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64" w:rsidRPr="00C84264" w:rsidRDefault="00C84264" w:rsidP="00C84264">
      <w:pPr>
        <w:keepNext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 xml:space="preserve">АДМИНИСТРАЦИЯ 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МАЯКСКОГО</w:t>
      </w:r>
      <w:r w:rsidRPr="00C84264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 xml:space="preserve"> </w:t>
      </w:r>
      <w:proofErr w:type="gramStart"/>
      <w:r w:rsidRPr="00C84264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СЕЛЬСКОГО</w:t>
      </w:r>
      <w:proofErr w:type="gramEnd"/>
      <w:r w:rsidRPr="00C84264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 xml:space="preserve">  </w:t>
      </w:r>
    </w:p>
    <w:p w:rsidR="00C84264" w:rsidRPr="00C84264" w:rsidRDefault="00C84264" w:rsidP="00C84264">
      <w:pPr>
        <w:keepNext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ПОСЕЛЕНИЯ ОТРАДНЕНСКОГО РАЙОНА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4264" w:rsidRPr="00C84264" w:rsidRDefault="00C84264" w:rsidP="00C84264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  <w:r w:rsidRPr="00C84264">
        <w:rPr>
          <w:rFonts w:ascii="Times New Roman" w:eastAsia="Andale Sans UI" w:hAnsi="Times New Roman" w:cs="Times New Roman"/>
          <w:b/>
          <w:kern w:val="1"/>
          <w:sz w:val="32"/>
          <w:szCs w:val="32"/>
        </w:rPr>
        <w:t>П О С Т А Н О В Л Е Н И Е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8426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</w:t>
      </w: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29</w:t>
      </w: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.12.2018               </w:t>
      </w:r>
      <w:r w:rsidRPr="00C8426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</w:t>
      </w:r>
      <w:r w:rsidR="006A33D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C8426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№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73</w:t>
      </w:r>
      <w:r w:rsidRPr="00C8426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пос. Маяк</w:t>
      </w:r>
    </w:p>
    <w:p w:rsidR="00C84264" w:rsidRPr="00C84264" w:rsidRDefault="00C84264" w:rsidP="00C84264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suppressAutoHyphens/>
        <w:spacing w:after="0" w:line="240" w:lineRule="auto"/>
        <w:ind w:right="-42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color w:val="FF0000"/>
          <w:kern w:val="1"/>
          <w:sz w:val="28"/>
          <w:szCs w:val="28"/>
        </w:rPr>
        <w:t xml:space="preserve"> </w:t>
      </w: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Об утверждении Положения о порядке  расходования средств резервного фонда </w:t>
      </w:r>
      <w:proofErr w:type="spellStart"/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Маякского</w:t>
      </w:r>
      <w:proofErr w:type="spellEnd"/>
      <w:r w:rsidRPr="00C8426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сельского поселения </w:t>
      </w:r>
      <w:proofErr w:type="spellStart"/>
      <w:r w:rsidRPr="00C8426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Отрадненского</w:t>
      </w:r>
      <w:proofErr w:type="spellEnd"/>
      <w:r w:rsidRPr="00C8426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района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tabs>
          <w:tab w:val="left" w:pos="9630"/>
        </w:tabs>
        <w:suppressAutoHyphens/>
        <w:spacing w:after="0" w:line="240" w:lineRule="auto"/>
        <w:ind w:right="-1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                                           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 статьёй 81 Бюджетного кодекса Российской Федерации и статьёй 10 Положения о бюджетном процессе, утверждённого решением Совета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Маякского</w:t>
      </w:r>
      <w:proofErr w:type="spellEnd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от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31</w:t>
      </w: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октября 2017 года №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166</w:t>
      </w: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п о с т а н о в л я ю: 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ind w:right="25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1. Утвердить Положение о порядке расходования средств резервного фонда 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Маякского</w:t>
      </w:r>
      <w:proofErr w:type="spellEnd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>Отрадненского</w:t>
      </w:r>
      <w:proofErr w:type="spellEnd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 (далее Положение) (Приложение). 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ind w:right="25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4264" w:rsidRPr="00C84264" w:rsidRDefault="00C84264" w:rsidP="00C8426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2. Главному бухгалтеру 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Маякского</w:t>
      </w:r>
      <w:proofErr w:type="spellEnd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обеспечить финансирование расходов из резервного фонда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Маякского</w:t>
      </w:r>
      <w:proofErr w:type="spellEnd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>Отрадненского</w:t>
      </w:r>
      <w:proofErr w:type="spellEnd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 в соответствии с  настоящим Положением и решениями 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Маякского</w:t>
      </w:r>
      <w:proofErr w:type="spellEnd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 </w:t>
      </w:r>
      <w:proofErr w:type="spellStart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>Отрадненского</w:t>
      </w:r>
      <w:proofErr w:type="spellEnd"/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 о выделении средств из резервного фонда. 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ind w:right="25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3. Контроль за выполнением постановления оставляю за собой.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>4. Постановление вступает в силу со дня его подписания.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Глава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Маякского</w:t>
      </w:r>
      <w:proofErr w:type="spellEnd"/>
    </w:p>
    <w:p w:rsidR="00C84264" w:rsidRPr="00C84264" w:rsidRDefault="00C84264" w:rsidP="00C8426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>сельского поселения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Отрадненского района                                                        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А.М. Бардаков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C84264" w:rsidRPr="00C84264" w:rsidRDefault="00C84264" w:rsidP="00C8426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pacing w:val="-1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bCs/>
          <w:color w:val="000000"/>
          <w:spacing w:val="-1"/>
          <w:kern w:val="1"/>
          <w:sz w:val="28"/>
          <w:szCs w:val="28"/>
        </w:rPr>
        <w:t>Проект подготовлен и внесен:</w:t>
      </w:r>
    </w:p>
    <w:p w:rsidR="00C84264" w:rsidRPr="00C84264" w:rsidRDefault="00C84264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</w:pPr>
    </w:p>
    <w:p w:rsidR="00C84264" w:rsidRPr="00C84264" w:rsidRDefault="00C84264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>И.О.н</w:t>
      </w:r>
      <w:r w:rsidRPr="00C84264"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>ачальник</w:t>
      </w:r>
      <w:r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>а</w:t>
      </w:r>
      <w:proofErr w:type="spellEnd"/>
      <w:r w:rsidRPr="00C84264"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 xml:space="preserve"> общего отдела </w:t>
      </w:r>
    </w:p>
    <w:p w:rsidR="00C84264" w:rsidRPr="00C84264" w:rsidRDefault="00C84264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>Маякского</w:t>
      </w:r>
      <w:proofErr w:type="spellEnd"/>
      <w:r w:rsidRPr="00C84264"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 xml:space="preserve">                     Л.И. </w:t>
      </w:r>
      <w:proofErr w:type="spellStart"/>
      <w:r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>Енина</w:t>
      </w:r>
      <w:proofErr w:type="spellEnd"/>
      <w:r w:rsidRPr="00C84264"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 xml:space="preserve">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45"/>
      </w:tblGrid>
      <w:tr w:rsidR="00C84264" w:rsidRPr="00C84264" w:rsidTr="00C24B60">
        <w:trPr>
          <w:trHeight w:val="2580"/>
        </w:trPr>
        <w:tc>
          <w:tcPr>
            <w:tcW w:w="4608" w:type="dxa"/>
            <w:shd w:val="clear" w:color="auto" w:fill="auto"/>
          </w:tcPr>
          <w:p w:rsidR="00C84264" w:rsidRPr="00C84264" w:rsidRDefault="00C84264" w:rsidP="00C84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84264" w:rsidRDefault="00C84264" w:rsidP="00C84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</w:p>
          <w:p w:rsidR="00C84264" w:rsidRPr="00C84264" w:rsidRDefault="00C84264" w:rsidP="00C84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ПРИ</w:t>
            </w:r>
            <w:r w:rsidRPr="00C8426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ЛОЖЕНИЕ</w:t>
            </w:r>
          </w:p>
          <w:p w:rsidR="00C84264" w:rsidRPr="00C84264" w:rsidRDefault="00C84264" w:rsidP="00C84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C8426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УТВЕРЖДЕНО</w:t>
            </w:r>
          </w:p>
          <w:p w:rsidR="00C84264" w:rsidRPr="00C84264" w:rsidRDefault="00C84264" w:rsidP="00C84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C8426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постановлением администрации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Маякского</w:t>
            </w:r>
            <w:proofErr w:type="spellEnd"/>
            <w:r w:rsidRPr="00C8426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 xml:space="preserve"> сельского поселения</w:t>
            </w:r>
          </w:p>
          <w:p w:rsidR="00C84264" w:rsidRPr="00C84264" w:rsidRDefault="00C84264" w:rsidP="00C84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C8426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Отрадненского района</w:t>
            </w:r>
          </w:p>
          <w:p w:rsidR="00C84264" w:rsidRPr="00C84264" w:rsidRDefault="00C84264" w:rsidP="00C84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</w:pPr>
            <w:r w:rsidRPr="00C84264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</w:rPr>
              <w:t>от 27.12.2018 № 103</w:t>
            </w:r>
          </w:p>
          <w:p w:rsidR="00C84264" w:rsidRPr="00C84264" w:rsidRDefault="00C84264" w:rsidP="00C84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C84264" w:rsidRPr="00C84264" w:rsidRDefault="00C84264" w:rsidP="00C842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Положение 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 порядке расходования средств резервного фонда 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Маякского</w:t>
      </w:r>
      <w:proofErr w:type="spellEnd"/>
      <w:r w:rsidRPr="00C842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сельского поселения 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proofErr w:type="spellStart"/>
      <w:r w:rsidRPr="00C842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Отрадненского</w:t>
      </w:r>
      <w:proofErr w:type="spellEnd"/>
      <w:r w:rsidRPr="00C842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района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1.</w:t>
      </w: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Настоящее Положение регламентирует Порядок выделения средств из резервного фонда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Маякского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на финансирование непредвиденных расходов бюджета поселения (далее - резервный фонд)  на мероприятия по ликвидации чрезвычайных ситуаций природного и техногенного характера местного уровня.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2.</w:t>
      </w: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Финансирование мероприятий по ликвидации чрезвычайных ситуаций природного и техногенного характера производится за счет средств поселения, предприятий, учреждений и организаций независимо от их организационно – правовой формы, находящихся в зонах чрезвычайных ситуаций (далее – организация), бюджета муниципального района, страховых фондов и других источников.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ликвидации последствий чрезвычайных ситуаций в границах сельского поселения, при недостаточности средств организаций, администрация поселения ходатайствует о выделении средств из резервного фонда муниципального образования </w:t>
      </w:r>
      <w:proofErr w:type="spell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Отрадненский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район, с приложением подтверждающих документов, обосновывающих размер запрашиваемых средств и указанием размера материального ущерба, количества пострадавших людей, размера выделенных и израсходованных на ликвидацию чрезвычайной ситуации средств организаций, бюджетных средств, средств страховых фондов и иных</w:t>
      </w:r>
      <w:proofErr w:type="gram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источников, а также о наличии резервов материальных и финансовых ресурсов. 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Перечень и содержание обосновывающих документов определяются методическими рекомендациями по оформлению документов для выделения средств из резервного фонда, утвержденными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3.Средства из резервного фонда  выделяются для  финансирования следующих мероприятий по ликвидации чрезвычайных ситуаций: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мероприятия, связанные с предупреждением и ликвидацией последствий стихийных бедствий и других чрезвычайных ситуаций;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проведение  аварийн</w:t>
      </w:r>
      <w:proofErr w:type="gram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о-</w:t>
      </w:r>
      <w:proofErr w:type="gram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восстановительных 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проведение неотложных аварийно-спасательных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развертывание и содержание временных пунктов проживания и питания для эвакуированных пострадавших граждан;  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другие непредвиденные расходы, относящиеся к полномочиям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Маякского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 w:firstLine="70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Средства из резервного фонда 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Маякского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выделяются на основании решения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Маякского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района. Решение о выделении сре</w:t>
      </w:r>
      <w:proofErr w:type="gram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дств пр</w:t>
      </w:r>
      <w:proofErr w:type="gram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инимаются в тех случаях, когда средств находящихся в распоряжении администрации и организаций осуществляющих эти мероприятия недостаточно. В решении администрации поселения 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на другие цели не допускается.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 w:firstLine="70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5.Организации по роду деятельности, которых выделяются средства из резервного фонда, представляют в администрацию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Маякского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документы с обоснованием размера испрашиваемых средств, включая сметно-финансовые расчёты, а также в случае необходимости — заключения комиссии, экспертов и т.д.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6.Организации, в распоряжении которых выделяются средства, несут ответственность за целевое использование сре</w:t>
      </w:r>
      <w:proofErr w:type="gram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дств в п</w:t>
      </w:r>
      <w:proofErr w:type="gram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орядке, предусмотренном законодательством Российской Федерации.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7. Бухгалтерия 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Маякского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организует учет средств, выделенных из резервного фонда  на ликвидацию чрезвычайных ситуаций природного и техногенного характера.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8.</w:t>
      </w:r>
      <w:proofErr w:type="gram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целевым использованием выделенных на ликвидацию чрезвычайных ситуаций природного и техногенного характера средств осуществляется главой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Маякского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совместно с главным бухгалтером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Маякского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района.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ind w:right="15"/>
        <w:jc w:val="both"/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 xml:space="preserve"> Глава </w:t>
      </w:r>
      <w:proofErr w:type="spellStart"/>
      <w:r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>Маякского</w:t>
      </w:r>
      <w:proofErr w:type="spellEnd"/>
    </w:p>
    <w:p w:rsidR="00C84264" w:rsidRPr="00C84264" w:rsidRDefault="00C84264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ind w:right="15"/>
        <w:jc w:val="both"/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 xml:space="preserve">сельского поселения                                                                    </w:t>
      </w:r>
    </w:p>
    <w:p w:rsidR="00C84264" w:rsidRPr="00C84264" w:rsidRDefault="00C84264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ind w:right="15"/>
        <w:jc w:val="both"/>
        <w:rPr>
          <w:rFonts w:ascii="Times New Roman" w:eastAsia="Andale Sans UI" w:hAnsi="Times New Roman" w:cs="Times New Roman"/>
          <w:color w:val="000000"/>
          <w:spacing w:val="-9"/>
          <w:w w:val="102"/>
          <w:kern w:val="1"/>
          <w:sz w:val="28"/>
          <w:szCs w:val="28"/>
        </w:rPr>
      </w:pPr>
      <w:r w:rsidRPr="00C84264">
        <w:rPr>
          <w:rFonts w:ascii="Times New Roman" w:eastAsia="Andale Sans UI" w:hAnsi="Times New Roman" w:cs="Times New Roman"/>
          <w:color w:val="000000"/>
          <w:spacing w:val="-9"/>
          <w:w w:val="102"/>
          <w:kern w:val="1"/>
          <w:sz w:val="28"/>
          <w:szCs w:val="28"/>
        </w:rPr>
        <w:t xml:space="preserve">Отрадненского района                                                                                    </w:t>
      </w:r>
      <w:r>
        <w:rPr>
          <w:rFonts w:ascii="Times New Roman" w:eastAsia="Andale Sans UI" w:hAnsi="Times New Roman" w:cs="Times New Roman"/>
          <w:color w:val="000000"/>
          <w:spacing w:val="-9"/>
          <w:w w:val="102"/>
          <w:kern w:val="1"/>
          <w:sz w:val="28"/>
          <w:szCs w:val="28"/>
        </w:rPr>
        <w:t>А.М. Бардаков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42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</w:t>
      </w:r>
    </w:p>
    <w:p w:rsidR="00C84264" w:rsidRPr="00C84264" w:rsidRDefault="00C84264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264" w:rsidRPr="00C84264" w:rsidRDefault="00C84264" w:rsidP="00C842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D0EAE" w:rsidRDefault="008D0EAE"/>
    <w:sectPr w:rsidR="008D0EA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CD"/>
    <w:rsid w:val="003A59CD"/>
    <w:rsid w:val="006A2CF1"/>
    <w:rsid w:val="006A33DB"/>
    <w:rsid w:val="008D0EAE"/>
    <w:rsid w:val="00C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GL_BUH</cp:lastModifiedBy>
  <cp:revision>3</cp:revision>
  <dcterms:created xsi:type="dcterms:W3CDTF">2020-09-28T13:17:00Z</dcterms:created>
  <dcterms:modified xsi:type="dcterms:W3CDTF">2020-09-28T13:27:00Z</dcterms:modified>
</cp:coreProperties>
</file>