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B0" w:rsidRPr="00056BB0" w:rsidRDefault="001C17AC" w:rsidP="00056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МАЯК</w:t>
      </w:r>
      <w:r w:rsidR="00056BB0" w:rsidRPr="00056BB0">
        <w:rPr>
          <w:rFonts w:ascii="Times New Roman" w:hAnsi="Times New Roman" w:cs="Times New Roman"/>
          <w:b/>
          <w:sz w:val="28"/>
          <w:szCs w:val="28"/>
        </w:rPr>
        <w:t>СКОГО СЕЛЬСКОГО ПОСЕЛЕНИЯ ОТРАДНЕНСКОГО РАЙОНА</w:t>
      </w:r>
    </w:p>
    <w:p w:rsidR="00056BB0" w:rsidRPr="00056BB0" w:rsidRDefault="00056BB0" w:rsidP="00056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6BB0" w:rsidRPr="00056BB0" w:rsidRDefault="00056BB0" w:rsidP="00056BB0">
      <w:pPr>
        <w:rPr>
          <w:rFonts w:ascii="Times New Roman" w:hAnsi="Times New Roman" w:cs="Times New Roman"/>
          <w:b/>
          <w:sz w:val="28"/>
          <w:szCs w:val="28"/>
        </w:rPr>
      </w:pPr>
    </w:p>
    <w:p w:rsidR="00056BB0" w:rsidRPr="00056BB0" w:rsidRDefault="00D64F23" w:rsidP="00056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28.11.2008г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№30</w:t>
      </w:r>
    </w:p>
    <w:p w:rsidR="00056BB0" w:rsidRPr="00056BB0" w:rsidRDefault="001C17AC" w:rsidP="00056B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пос. Маяк</w:t>
      </w:r>
    </w:p>
    <w:p w:rsidR="00056BB0" w:rsidRPr="00056BB0" w:rsidRDefault="00056BB0" w:rsidP="00056BB0">
      <w:pPr>
        <w:jc w:val="center"/>
        <w:rPr>
          <w:rFonts w:ascii="Times New Roman" w:hAnsi="Times New Roman" w:cs="Times New Roman"/>
        </w:rPr>
      </w:pPr>
    </w:p>
    <w:p w:rsidR="00056BB0" w:rsidRPr="00056BB0" w:rsidRDefault="00056BB0" w:rsidP="00056BB0">
      <w:pPr>
        <w:jc w:val="center"/>
        <w:rPr>
          <w:rFonts w:ascii="Times New Roman" w:hAnsi="Times New Roman" w:cs="Times New Roman"/>
        </w:rPr>
      </w:pPr>
    </w:p>
    <w:p w:rsidR="00056BB0" w:rsidRPr="00056BB0" w:rsidRDefault="00056BB0" w:rsidP="00056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B0">
        <w:rPr>
          <w:rFonts w:ascii="Times New Roman" w:hAnsi="Times New Roman" w:cs="Times New Roman"/>
          <w:b/>
          <w:sz w:val="28"/>
          <w:szCs w:val="28"/>
        </w:rPr>
        <w:t xml:space="preserve">Об утверждении квалификационных требований к стажу, профессиональным знаниям и навыкам муниципальных </w:t>
      </w:r>
    </w:p>
    <w:p w:rsidR="00056BB0" w:rsidRPr="00056BB0" w:rsidRDefault="00056BB0" w:rsidP="00056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B0">
        <w:rPr>
          <w:rFonts w:ascii="Times New Roman" w:hAnsi="Times New Roman" w:cs="Times New Roman"/>
          <w:b/>
          <w:sz w:val="28"/>
          <w:szCs w:val="28"/>
        </w:rPr>
        <w:t xml:space="preserve">служащих администрации </w:t>
      </w:r>
      <w:r w:rsidR="001C17AC">
        <w:rPr>
          <w:rFonts w:ascii="Times New Roman" w:hAnsi="Times New Roman" w:cs="Times New Roman"/>
          <w:b/>
          <w:sz w:val="28"/>
          <w:szCs w:val="28"/>
        </w:rPr>
        <w:t>Маяк</w:t>
      </w:r>
      <w:r w:rsidRPr="00056BB0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proofErr w:type="gramStart"/>
      <w:r w:rsidRPr="00056BB0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056B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6BB0" w:rsidRPr="00056BB0" w:rsidRDefault="00056BB0" w:rsidP="00056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B0">
        <w:rPr>
          <w:rFonts w:ascii="Times New Roman" w:hAnsi="Times New Roman" w:cs="Times New Roman"/>
          <w:b/>
          <w:sz w:val="28"/>
          <w:szCs w:val="28"/>
        </w:rPr>
        <w:t>поселения Отрадненского района</w:t>
      </w:r>
    </w:p>
    <w:p w:rsidR="00056BB0" w:rsidRPr="00056BB0" w:rsidRDefault="00056BB0" w:rsidP="00056B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BB0" w:rsidRPr="00056BB0" w:rsidRDefault="00056BB0" w:rsidP="00056BB0">
      <w:pPr>
        <w:rPr>
          <w:rFonts w:ascii="Times New Roman" w:hAnsi="Times New Roman" w:cs="Times New Roman"/>
          <w:sz w:val="28"/>
          <w:szCs w:val="28"/>
        </w:rPr>
      </w:pPr>
    </w:p>
    <w:p w:rsidR="00056BB0" w:rsidRPr="00056BB0" w:rsidRDefault="00056BB0" w:rsidP="00056B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 xml:space="preserve">В целях обеспечения необходимого профессионального уровня муниципальных служащих, единства квалификационных требований по должностям муниципальной службы администрации </w:t>
      </w:r>
      <w:proofErr w:type="spellStart"/>
      <w:r w:rsidRPr="00056BB0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056BB0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в соответствии со статьей 7 Закона Краснодарского края от 8 июня 2007 года № 1244-КЗ «О муниципальной службе в Краснодарском крае», </w:t>
      </w:r>
      <w:proofErr w:type="gramStart"/>
      <w:r w:rsidRPr="00056B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6BB0">
        <w:rPr>
          <w:rFonts w:ascii="Times New Roman" w:hAnsi="Times New Roman" w:cs="Times New Roman"/>
          <w:sz w:val="28"/>
          <w:szCs w:val="28"/>
        </w:rPr>
        <w:t xml:space="preserve"> о с т а н о в л  я ю:</w:t>
      </w:r>
    </w:p>
    <w:p w:rsidR="00056BB0" w:rsidRPr="00056BB0" w:rsidRDefault="00056BB0" w:rsidP="00056B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BB0" w:rsidRPr="00056BB0" w:rsidRDefault="00056BB0" w:rsidP="00056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 xml:space="preserve">1. Утвердить квалификационные требования к стажу, профессиональным знаниям и навыкам муниципальных служащих администрации </w:t>
      </w:r>
      <w:r w:rsidR="001C17AC">
        <w:rPr>
          <w:rFonts w:ascii="Times New Roman" w:hAnsi="Times New Roman" w:cs="Times New Roman"/>
          <w:sz w:val="28"/>
          <w:szCs w:val="28"/>
        </w:rPr>
        <w:t>Маякского</w:t>
      </w:r>
      <w:r w:rsidRPr="00056BB0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согласно приложению.</w:t>
      </w:r>
    </w:p>
    <w:p w:rsidR="00056BB0" w:rsidRPr="00056BB0" w:rsidRDefault="00056BB0" w:rsidP="00056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BB0" w:rsidRPr="00056BB0" w:rsidRDefault="00056BB0" w:rsidP="00056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056B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6B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6BB0" w:rsidRPr="00056BB0" w:rsidRDefault="00056BB0" w:rsidP="00056B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BB0" w:rsidRPr="00056BB0" w:rsidRDefault="00056BB0" w:rsidP="00056B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3. Постановление вступает  в силу со дня его обнародования.</w:t>
      </w:r>
    </w:p>
    <w:p w:rsidR="00056BB0" w:rsidRPr="00056BB0" w:rsidRDefault="00056BB0" w:rsidP="00056B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BB0" w:rsidRPr="00056BB0" w:rsidRDefault="00056BB0" w:rsidP="00056B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BB0" w:rsidRPr="00056BB0" w:rsidRDefault="00056BB0" w:rsidP="00056BB0">
      <w:pPr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C17AC">
        <w:rPr>
          <w:rFonts w:ascii="Times New Roman" w:hAnsi="Times New Roman" w:cs="Times New Roman"/>
          <w:sz w:val="28"/>
          <w:szCs w:val="28"/>
        </w:rPr>
        <w:t>Маякского</w:t>
      </w:r>
      <w:r w:rsidRPr="00056B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BB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5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BB0" w:rsidRPr="00056BB0" w:rsidRDefault="00056BB0" w:rsidP="00056BB0">
      <w:pPr>
        <w:tabs>
          <w:tab w:val="left" w:pos="36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</w:t>
      </w:r>
      <w:r w:rsidR="001C17A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1C17AC">
        <w:rPr>
          <w:rFonts w:ascii="Times New Roman" w:hAnsi="Times New Roman" w:cs="Times New Roman"/>
          <w:sz w:val="28"/>
          <w:szCs w:val="28"/>
        </w:rPr>
        <w:t>А.Г.Ткаленк</w:t>
      </w:r>
      <w:r w:rsidRPr="00056BB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5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BB0" w:rsidRPr="00056BB0" w:rsidRDefault="00056BB0" w:rsidP="00056BB0">
      <w:pPr>
        <w:tabs>
          <w:tab w:val="left" w:pos="360"/>
          <w:tab w:val="left" w:pos="720"/>
        </w:tabs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br w:type="page"/>
      </w:r>
      <w:r w:rsidRPr="00056B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56BB0" w:rsidRPr="00056BB0" w:rsidRDefault="00056BB0" w:rsidP="00056BB0">
      <w:pPr>
        <w:tabs>
          <w:tab w:val="left" w:pos="360"/>
          <w:tab w:val="left" w:pos="720"/>
        </w:tabs>
        <w:ind w:left="4956"/>
        <w:rPr>
          <w:rFonts w:ascii="Times New Roman" w:hAnsi="Times New Roman" w:cs="Times New Roman"/>
          <w:sz w:val="28"/>
          <w:szCs w:val="28"/>
        </w:rPr>
      </w:pPr>
    </w:p>
    <w:p w:rsidR="00056BB0" w:rsidRPr="00056BB0" w:rsidRDefault="00056BB0" w:rsidP="00056BB0">
      <w:pPr>
        <w:tabs>
          <w:tab w:val="left" w:pos="360"/>
          <w:tab w:val="left" w:pos="720"/>
        </w:tabs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УТВЕРЖДЕНЫ</w:t>
      </w:r>
    </w:p>
    <w:p w:rsidR="00056BB0" w:rsidRPr="00056BB0" w:rsidRDefault="00056BB0" w:rsidP="00056BB0">
      <w:pPr>
        <w:tabs>
          <w:tab w:val="left" w:pos="360"/>
          <w:tab w:val="left" w:pos="720"/>
        </w:tabs>
        <w:ind w:left="4956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56BB0" w:rsidRPr="00056BB0" w:rsidRDefault="001C17AC" w:rsidP="00056BB0">
      <w:pPr>
        <w:tabs>
          <w:tab w:val="left" w:pos="360"/>
          <w:tab w:val="left" w:pos="720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Маякского</w:t>
      </w:r>
      <w:r w:rsidR="00056BB0" w:rsidRPr="00056B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56BB0" w:rsidRPr="00056BB0" w:rsidRDefault="00056BB0" w:rsidP="00056BB0">
      <w:pPr>
        <w:tabs>
          <w:tab w:val="left" w:pos="360"/>
          <w:tab w:val="left" w:pos="720"/>
        </w:tabs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:rsidR="00056BB0" w:rsidRPr="00056BB0" w:rsidRDefault="00056BB0" w:rsidP="00056BB0">
      <w:pPr>
        <w:tabs>
          <w:tab w:val="left" w:pos="360"/>
          <w:tab w:val="left" w:pos="720"/>
        </w:tabs>
        <w:ind w:left="4956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от ________________ № ______</w:t>
      </w:r>
    </w:p>
    <w:p w:rsidR="00056BB0" w:rsidRPr="00056BB0" w:rsidRDefault="00056BB0" w:rsidP="00056BB0">
      <w:pPr>
        <w:tabs>
          <w:tab w:val="left" w:pos="360"/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056BB0" w:rsidRPr="00056BB0" w:rsidRDefault="00056BB0" w:rsidP="00056BB0">
      <w:pPr>
        <w:tabs>
          <w:tab w:val="left" w:pos="36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B0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стажу, профессиональным знаниям и навыкам муниципальных служащих администрации</w:t>
      </w:r>
    </w:p>
    <w:p w:rsidR="00056BB0" w:rsidRPr="00056BB0" w:rsidRDefault="001C17AC" w:rsidP="00056BB0">
      <w:pPr>
        <w:tabs>
          <w:tab w:val="left" w:pos="36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Маякского</w:t>
      </w:r>
      <w:r w:rsidR="00056BB0" w:rsidRPr="00056B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56BB0" w:rsidRPr="00056BB0" w:rsidRDefault="00056BB0" w:rsidP="00056BB0">
      <w:pPr>
        <w:tabs>
          <w:tab w:val="left" w:pos="36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B0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056BB0" w:rsidRPr="00056BB0" w:rsidRDefault="00056BB0" w:rsidP="00056BB0">
      <w:pPr>
        <w:tabs>
          <w:tab w:val="left" w:pos="360"/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056BB0" w:rsidRPr="00056BB0" w:rsidRDefault="00056BB0" w:rsidP="00056BB0">
      <w:pPr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56BB0" w:rsidRPr="00056BB0" w:rsidRDefault="00056BB0" w:rsidP="00056BB0">
      <w:p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6BB0" w:rsidRPr="00056BB0" w:rsidRDefault="00056BB0" w:rsidP="00056BB0">
      <w:pPr>
        <w:numPr>
          <w:ilvl w:val="1"/>
          <w:numId w:val="1"/>
        </w:num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BB0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от 2 марта 2007 года « 25_ФЗ «О муниципальной службе в Российской Федерации», Законом Краснодарского края от 8 июня 2007 года № 1244-КЗ «О муниципальной службе в Краснодарском крае».</w:t>
      </w:r>
      <w:proofErr w:type="gramEnd"/>
    </w:p>
    <w:p w:rsidR="00056BB0" w:rsidRPr="00056BB0" w:rsidRDefault="00056BB0" w:rsidP="00056BB0">
      <w:pPr>
        <w:numPr>
          <w:ilvl w:val="1"/>
          <w:numId w:val="1"/>
        </w:num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BB0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стажу  и профессиональным знаниям и навыкам, необходимым для исполнения должностных обязанностей муниципальными служащими, замещающими должности муниципальной службы в администрации </w:t>
      </w:r>
      <w:r w:rsidR="001C17AC">
        <w:rPr>
          <w:rFonts w:ascii="Times New Roman" w:hAnsi="Times New Roman" w:cs="Times New Roman"/>
          <w:sz w:val="28"/>
          <w:szCs w:val="28"/>
        </w:rPr>
        <w:t>Маякского</w:t>
      </w:r>
      <w:r w:rsidRPr="00056BB0">
        <w:rPr>
          <w:rFonts w:ascii="Times New Roman" w:hAnsi="Times New Roman" w:cs="Times New Roman"/>
          <w:sz w:val="28"/>
          <w:szCs w:val="28"/>
        </w:rPr>
        <w:t xml:space="preserve"> сельского поселения  Отрадненского района (далее – муниципальные служащие) включают в себя общие квалификационные требования к стажу, профессиональным знаниям и навыкам муниципальных служащих и квалификационные требования к профессиональным знаниям и навыкам, предъявляемые к муниципальным служащими, замещающими должности муниципальной службы.</w:t>
      </w:r>
      <w:proofErr w:type="gramEnd"/>
    </w:p>
    <w:p w:rsidR="00056BB0" w:rsidRPr="00056BB0" w:rsidRDefault="00056BB0" w:rsidP="00056BB0">
      <w:pPr>
        <w:numPr>
          <w:ilvl w:val="1"/>
          <w:numId w:val="1"/>
        </w:num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Квалификационные требования  устанавливаются к следующим должностям муниципальной службы, по группам:</w:t>
      </w:r>
    </w:p>
    <w:p w:rsidR="00056BB0" w:rsidRPr="00056BB0" w:rsidRDefault="00056BB0" w:rsidP="00056BB0">
      <w:pPr>
        <w:tabs>
          <w:tab w:val="left" w:pos="36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ведущие должности муниципальной службы.</w:t>
      </w:r>
    </w:p>
    <w:p w:rsidR="00056BB0" w:rsidRPr="00056BB0" w:rsidRDefault="00056BB0" w:rsidP="00056BB0">
      <w:pPr>
        <w:tabs>
          <w:tab w:val="left" w:pos="360"/>
          <w:tab w:val="left" w:pos="72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BB0" w:rsidRPr="00056BB0" w:rsidRDefault="00056BB0" w:rsidP="00056BB0">
      <w:pPr>
        <w:tabs>
          <w:tab w:val="left" w:pos="360"/>
          <w:tab w:val="left" w:pos="72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BB0">
        <w:rPr>
          <w:rFonts w:ascii="Times New Roman" w:hAnsi="Times New Roman" w:cs="Times New Roman"/>
          <w:b/>
          <w:sz w:val="28"/>
          <w:szCs w:val="28"/>
        </w:rPr>
        <w:lastRenderedPageBreak/>
        <w:t>2. Общие квалификационные требования к профессиональным знаниям и навыкам муниципальных служащих</w:t>
      </w:r>
    </w:p>
    <w:p w:rsidR="00056BB0" w:rsidRPr="00056BB0" w:rsidRDefault="00056BB0" w:rsidP="00056BB0">
      <w:pPr>
        <w:tabs>
          <w:tab w:val="left" w:pos="360"/>
          <w:tab w:val="left" w:pos="72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BB0" w:rsidRPr="00056BB0" w:rsidRDefault="00056BB0" w:rsidP="00056BB0">
      <w:pPr>
        <w:tabs>
          <w:tab w:val="left" w:pos="360"/>
          <w:tab w:val="left" w:pos="72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2.1. Муниципальный служащий должен знать: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Конституцию Российской Федерации, федеральные конституционные законы, законы Российской Федерации и Краснодарского края, указы Президента Российской Федерации и постановления Правительства Российской Федерации, иные нормативные правовые акт, регулирующие соответствующие сферы деятельности;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законодательство о муниципальной службе России Федерации и Краснодарского края;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законодательство Российской Федерации и Конституции и Краснодарского края о противодействии коррупции;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Устав Краснодарского края;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1C17AC">
        <w:rPr>
          <w:rFonts w:ascii="Times New Roman" w:hAnsi="Times New Roman" w:cs="Times New Roman"/>
          <w:sz w:val="28"/>
          <w:szCs w:val="28"/>
        </w:rPr>
        <w:t>Маякского</w:t>
      </w:r>
      <w:r w:rsidRPr="00056BB0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законодательные и иные нормативные правовые акты Российской Федерации и Краснодарского края, регламентирующие статус, структуру компетенцию, порядок организации и деятельности законодательных (представительных) и исполнительных органов государственной власти;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правила служебного распорядка;</w:t>
      </w:r>
      <w:r w:rsidRPr="00056BB0">
        <w:rPr>
          <w:rFonts w:ascii="Times New Roman" w:hAnsi="Times New Roman" w:cs="Times New Roman"/>
          <w:sz w:val="28"/>
          <w:szCs w:val="28"/>
        </w:rPr>
        <w:br/>
      </w:r>
      <w:r w:rsidRPr="00056BB0">
        <w:rPr>
          <w:rFonts w:ascii="Times New Roman" w:hAnsi="Times New Roman" w:cs="Times New Roman"/>
          <w:sz w:val="28"/>
          <w:szCs w:val="28"/>
        </w:rPr>
        <w:tab/>
        <w:t>- правила документооборота со служебной информацией;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 xml:space="preserve">- инструкцию по делопроизводству администрации </w:t>
      </w:r>
      <w:r w:rsidR="001C17AC">
        <w:rPr>
          <w:rFonts w:ascii="Times New Roman" w:hAnsi="Times New Roman" w:cs="Times New Roman"/>
          <w:sz w:val="28"/>
          <w:szCs w:val="28"/>
        </w:rPr>
        <w:t>Маякского</w:t>
      </w:r>
      <w:r w:rsidRPr="00056BB0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порядок работы со сведениями, составляющими государственную тайну (для муниципальных служащих, имеющих доступ к государственной тайне на постоянной основе);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нормы охраны труда и противопожарной защиты.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2.2. Муниципальный служащий должен иметь навыки: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организации личного труда и планирования служебного времени;</w:t>
      </w:r>
      <w:r w:rsidRPr="00056BB0">
        <w:rPr>
          <w:rFonts w:ascii="Times New Roman" w:hAnsi="Times New Roman" w:cs="Times New Roman"/>
          <w:sz w:val="28"/>
          <w:szCs w:val="28"/>
        </w:rPr>
        <w:br/>
        <w:t>- владения оргтехникой и средствами коммуникации;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lastRenderedPageBreak/>
        <w:t>- владения современными средствами, методами и технологиями работы с информации и документами;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владения официально-деловым стилем современного русского языка;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в области охраны профессиональной служебной деятельности (охраны труда);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другие навыки, необходимые для исполнения должностных обязанностей.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 xml:space="preserve">Специальные профессиональные знания подтверждаются документом государственного образцами высшем, </w:t>
      </w:r>
      <w:proofErr w:type="gramStart"/>
      <w:r w:rsidRPr="00056BB0"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 w:rsidRPr="00056BB0">
        <w:rPr>
          <w:rFonts w:ascii="Times New Roman" w:hAnsi="Times New Roman" w:cs="Times New Roman"/>
          <w:sz w:val="28"/>
          <w:szCs w:val="28"/>
        </w:rPr>
        <w:t xml:space="preserve"> профессиональном или среднем образовании по направлениям подготовки (специальностями), соответствующими направлениям деятельности.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6BB0" w:rsidRPr="00056BB0" w:rsidRDefault="00056BB0" w:rsidP="00056BB0">
      <w:pPr>
        <w:tabs>
          <w:tab w:val="left" w:pos="360"/>
          <w:tab w:val="left" w:pos="720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B0">
        <w:rPr>
          <w:rFonts w:ascii="Times New Roman" w:hAnsi="Times New Roman" w:cs="Times New Roman"/>
          <w:b/>
          <w:sz w:val="28"/>
          <w:szCs w:val="28"/>
        </w:rPr>
        <w:t xml:space="preserve">3. Квалификационные требования к стажу, профессиональным знаниям и навыкам муниципальных служащих в администрации </w:t>
      </w:r>
      <w:r w:rsidR="001C17AC">
        <w:rPr>
          <w:rFonts w:ascii="Times New Roman" w:hAnsi="Times New Roman" w:cs="Times New Roman"/>
          <w:b/>
          <w:sz w:val="28"/>
          <w:szCs w:val="28"/>
        </w:rPr>
        <w:t>Маякского</w:t>
      </w:r>
      <w:r w:rsidRPr="00056B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Отрадненского района в соответствии с группой должностей муниципальной службы</w:t>
      </w:r>
    </w:p>
    <w:p w:rsidR="00056BB0" w:rsidRPr="00056BB0" w:rsidRDefault="00056BB0" w:rsidP="00056BB0">
      <w:pPr>
        <w:tabs>
          <w:tab w:val="left" w:pos="360"/>
          <w:tab w:val="left" w:pos="720"/>
        </w:tabs>
        <w:ind w:left="3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BB0" w:rsidRPr="00056BB0" w:rsidRDefault="00056BB0" w:rsidP="00056BB0">
      <w:pPr>
        <w:numPr>
          <w:ilvl w:val="1"/>
          <w:numId w:val="2"/>
        </w:num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предъявляются следующие квалификационные требования к уровню образования:</w:t>
      </w:r>
    </w:p>
    <w:p w:rsidR="00056BB0" w:rsidRPr="00056BB0" w:rsidRDefault="00056BB0" w:rsidP="00056BB0">
      <w:pPr>
        <w:tabs>
          <w:tab w:val="left" w:pos="36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3.1.1. Для замещения высших, главных, ведущих и старших должностей муниципальной службы – высшее профессиональное образование по направлению замещаемой должности.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3.1.2. Для замещения ведущих должностей муниципальной службы – минимальный стаж муниципальной службы (государственной гражданской службы) от одного года до трех лет или стаж (опыт) работы по специальности не менее двух лет.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 xml:space="preserve">3.2. Для замещения высших, главных и ведущих должностей муниципальной службы в администрации </w:t>
      </w:r>
      <w:r w:rsidR="001C17AC">
        <w:rPr>
          <w:rFonts w:ascii="Times New Roman" w:hAnsi="Times New Roman" w:cs="Times New Roman"/>
          <w:sz w:val="28"/>
          <w:szCs w:val="28"/>
        </w:rPr>
        <w:t>Маякского</w:t>
      </w:r>
      <w:r w:rsidRPr="00056BB0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предъявляются предусмотренные разделом 2 настоящего Положения общие квалификационные требования к профессиональным знаниям и навыкам муниципальных служащих, а также следующие квалификационные требования: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3.2.1. К профессиональным знаниям, знание: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lastRenderedPageBreak/>
        <w:t>- основ управления;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организации труда и делопроизводства;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структуры и полномочий органов государственной власти и местного самоуправления;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норм делового общения;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порядка работы со служебной и секретной информацией (при наличии доступа).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3.2.2. К профессиональным навыкам, навыки: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 оперативного принятия и реализации управленческих решений;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последствий принимаемых решений;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организации работы по взаимодействию с государственными органам, органами местного самоуправления, ведения деловых переговоров, публичного выступления;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стимулирования достижения результатов, требовательности определения объема деятельности служащих;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своевременного выявления и разрешения проблемных ситуаций, приводящих к конфликту интересов;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6BB0">
        <w:rPr>
          <w:rFonts w:ascii="Times New Roman" w:hAnsi="Times New Roman" w:cs="Times New Roman"/>
          <w:sz w:val="28"/>
          <w:szCs w:val="28"/>
        </w:rPr>
        <w:t>норматворческой</w:t>
      </w:r>
      <w:proofErr w:type="spellEnd"/>
      <w:r w:rsidRPr="00056BB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систематического повышения профессиональных знаний;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>- пользования оргтехникой и программными продуктами.</w:t>
      </w:r>
    </w:p>
    <w:p w:rsidR="00056BB0" w:rsidRPr="00056BB0" w:rsidRDefault="00056BB0" w:rsidP="00056BB0">
      <w:pPr>
        <w:tabs>
          <w:tab w:val="left" w:pos="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6BB0" w:rsidRPr="00056BB0" w:rsidRDefault="00056BB0" w:rsidP="00056BB0">
      <w:pPr>
        <w:numPr>
          <w:ilvl w:val="0"/>
          <w:numId w:val="2"/>
        </w:numPr>
        <w:tabs>
          <w:tab w:val="num" w:pos="0"/>
          <w:tab w:val="left" w:pos="360"/>
          <w:tab w:val="left" w:pos="720"/>
        </w:tabs>
        <w:spacing w:after="0" w:line="240" w:lineRule="auto"/>
        <w:ind w:left="0" w:firstLine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B0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056BB0" w:rsidRPr="00056BB0" w:rsidRDefault="00056BB0" w:rsidP="00056BB0">
      <w:pPr>
        <w:tabs>
          <w:tab w:val="left" w:pos="36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6BB0" w:rsidRPr="00056BB0" w:rsidRDefault="00056BB0" w:rsidP="00056BB0">
      <w:pPr>
        <w:tabs>
          <w:tab w:val="left" w:pos="360"/>
          <w:tab w:val="left" w:pos="72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 xml:space="preserve">4.1. Квалификационные требования для замещения должностей муниципальной службы в администрации </w:t>
      </w:r>
      <w:r w:rsidR="001C17AC">
        <w:rPr>
          <w:rFonts w:ascii="Times New Roman" w:hAnsi="Times New Roman" w:cs="Times New Roman"/>
          <w:sz w:val="28"/>
          <w:szCs w:val="28"/>
        </w:rPr>
        <w:t>Маякского</w:t>
      </w:r>
      <w:r w:rsidRPr="00056BB0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установленные настоящим Положением, применяются </w:t>
      </w:r>
      <w:proofErr w:type="gramStart"/>
      <w:r w:rsidRPr="00056BB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56BB0">
        <w:rPr>
          <w:rFonts w:ascii="Times New Roman" w:hAnsi="Times New Roman" w:cs="Times New Roman"/>
          <w:sz w:val="28"/>
          <w:szCs w:val="28"/>
        </w:rPr>
        <w:t>:</w:t>
      </w:r>
    </w:p>
    <w:p w:rsidR="00056BB0" w:rsidRPr="00056BB0" w:rsidRDefault="00056BB0" w:rsidP="00056BB0">
      <w:pPr>
        <w:tabs>
          <w:tab w:val="left" w:pos="36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56BB0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056BB0">
        <w:rPr>
          <w:rFonts w:ascii="Times New Roman" w:hAnsi="Times New Roman" w:cs="Times New Roman"/>
          <w:sz w:val="28"/>
          <w:szCs w:val="28"/>
        </w:rPr>
        <w:t xml:space="preserve"> конкурсов на замещение вакантных должностей муниципальной службы в администрации </w:t>
      </w:r>
      <w:r w:rsidR="001C17AC">
        <w:rPr>
          <w:rFonts w:ascii="Times New Roman" w:hAnsi="Times New Roman" w:cs="Times New Roman"/>
          <w:sz w:val="28"/>
          <w:szCs w:val="28"/>
        </w:rPr>
        <w:t>Маякского</w:t>
      </w:r>
      <w:r w:rsidRPr="00056BB0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района;</w:t>
      </w:r>
    </w:p>
    <w:p w:rsidR="00056BB0" w:rsidRPr="00056BB0" w:rsidRDefault="00056BB0" w:rsidP="00056BB0">
      <w:pPr>
        <w:tabs>
          <w:tab w:val="left" w:pos="36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lastRenderedPageBreak/>
        <w:t xml:space="preserve">- включение в кадровый резерв администрации </w:t>
      </w:r>
      <w:r w:rsidR="001C17AC">
        <w:rPr>
          <w:rFonts w:ascii="Times New Roman" w:hAnsi="Times New Roman" w:cs="Times New Roman"/>
          <w:sz w:val="28"/>
          <w:szCs w:val="28"/>
        </w:rPr>
        <w:t>Маякского</w:t>
      </w:r>
      <w:r w:rsidRPr="00056BB0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района;</w:t>
      </w:r>
      <w:r w:rsidRPr="00056BB0">
        <w:rPr>
          <w:rFonts w:ascii="Times New Roman" w:hAnsi="Times New Roman" w:cs="Times New Roman"/>
          <w:sz w:val="28"/>
          <w:szCs w:val="28"/>
        </w:rPr>
        <w:br/>
        <w:t xml:space="preserve">- назначении на должность муниципальной службы в администрацию </w:t>
      </w:r>
      <w:r w:rsidR="001C17AC">
        <w:rPr>
          <w:rFonts w:ascii="Times New Roman" w:hAnsi="Times New Roman" w:cs="Times New Roman"/>
          <w:sz w:val="28"/>
          <w:szCs w:val="28"/>
        </w:rPr>
        <w:t>Маякского</w:t>
      </w:r>
      <w:r w:rsidRPr="00056BB0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района;</w:t>
      </w:r>
    </w:p>
    <w:p w:rsidR="00056BB0" w:rsidRPr="00056BB0" w:rsidRDefault="00056BB0" w:rsidP="00056BB0">
      <w:pPr>
        <w:tabs>
          <w:tab w:val="left" w:pos="36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56BB0">
        <w:rPr>
          <w:rFonts w:ascii="Times New Roman" w:hAnsi="Times New Roman" w:cs="Times New Roman"/>
          <w:sz w:val="28"/>
          <w:szCs w:val="28"/>
        </w:rPr>
        <w:t>присвоении</w:t>
      </w:r>
      <w:proofErr w:type="gramEnd"/>
      <w:r w:rsidRPr="00056BB0">
        <w:rPr>
          <w:rFonts w:ascii="Times New Roman" w:hAnsi="Times New Roman" w:cs="Times New Roman"/>
          <w:sz w:val="28"/>
          <w:szCs w:val="28"/>
        </w:rPr>
        <w:t xml:space="preserve"> классных чинов муниципальной службы, в том числе очередных;</w:t>
      </w:r>
      <w:r w:rsidRPr="00056BB0">
        <w:rPr>
          <w:rFonts w:ascii="Times New Roman" w:hAnsi="Times New Roman" w:cs="Times New Roman"/>
          <w:sz w:val="28"/>
          <w:szCs w:val="28"/>
        </w:rPr>
        <w:br/>
        <w:t>- проведении аттестации.</w:t>
      </w:r>
    </w:p>
    <w:p w:rsidR="00056BB0" w:rsidRPr="00056BB0" w:rsidRDefault="00056BB0" w:rsidP="00056BB0">
      <w:pPr>
        <w:tabs>
          <w:tab w:val="left" w:pos="360"/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BB0">
        <w:rPr>
          <w:rFonts w:ascii="Times New Roman" w:hAnsi="Times New Roman" w:cs="Times New Roman"/>
          <w:sz w:val="28"/>
          <w:szCs w:val="28"/>
        </w:rPr>
        <w:t xml:space="preserve">4.2. Квалификационные требования к профессиональным знаниям и навыкам муниципальных служащих в администрации </w:t>
      </w:r>
      <w:r w:rsidR="001C17AC">
        <w:rPr>
          <w:rFonts w:ascii="Times New Roman" w:hAnsi="Times New Roman" w:cs="Times New Roman"/>
          <w:sz w:val="28"/>
          <w:szCs w:val="28"/>
        </w:rPr>
        <w:t>Маякского</w:t>
      </w:r>
      <w:r w:rsidRPr="00056BB0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необходимые для исполнения должностных обязанностей, установленные настоящим положением, подлежат включению должностные инструкции муниципальных служащих администрации </w:t>
      </w:r>
      <w:r w:rsidR="001C17AC">
        <w:rPr>
          <w:rFonts w:ascii="Times New Roman" w:hAnsi="Times New Roman" w:cs="Times New Roman"/>
          <w:sz w:val="28"/>
          <w:szCs w:val="28"/>
        </w:rPr>
        <w:t>Маякского</w:t>
      </w:r>
      <w:r w:rsidRPr="00056B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56BB0" w:rsidRPr="00056BB0" w:rsidRDefault="00056BB0" w:rsidP="00056BB0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6BB0" w:rsidRPr="00056BB0" w:rsidRDefault="00056BB0" w:rsidP="00056BB0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6BB0" w:rsidRPr="00056BB0" w:rsidRDefault="001C17AC" w:rsidP="00056BB0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Г.В.Винокурова</w:t>
      </w:r>
    </w:p>
    <w:p w:rsidR="00056BB0" w:rsidRPr="00D80B9D" w:rsidRDefault="00056BB0" w:rsidP="00056BB0">
      <w:pPr>
        <w:jc w:val="both"/>
        <w:rPr>
          <w:sz w:val="28"/>
          <w:szCs w:val="28"/>
        </w:rPr>
      </w:pPr>
    </w:p>
    <w:p w:rsidR="00056BB0" w:rsidRPr="00D80B9D" w:rsidRDefault="00056BB0" w:rsidP="00056BB0">
      <w:pPr>
        <w:jc w:val="both"/>
        <w:rPr>
          <w:sz w:val="28"/>
          <w:szCs w:val="28"/>
        </w:rPr>
      </w:pPr>
    </w:p>
    <w:p w:rsidR="00056BB0" w:rsidRDefault="00056BB0" w:rsidP="00056BB0">
      <w:pPr>
        <w:tabs>
          <w:tab w:val="left" w:pos="360"/>
          <w:tab w:val="left" w:pos="720"/>
        </w:tabs>
        <w:ind w:firstLine="720"/>
        <w:jc w:val="both"/>
        <w:rPr>
          <w:sz w:val="28"/>
          <w:szCs w:val="28"/>
        </w:rPr>
      </w:pPr>
    </w:p>
    <w:p w:rsidR="00056BB0" w:rsidRDefault="00056BB0" w:rsidP="00056BB0">
      <w:pPr>
        <w:tabs>
          <w:tab w:val="left" w:pos="360"/>
          <w:tab w:val="left" w:pos="720"/>
        </w:tabs>
        <w:ind w:firstLine="720"/>
        <w:jc w:val="both"/>
        <w:rPr>
          <w:sz w:val="28"/>
          <w:szCs w:val="28"/>
        </w:rPr>
      </w:pPr>
    </w:p>
    <w:p w:rsidR="00056BB0" w:rsidRDefault="00056BB0" w:rsidP="00056BB0">
      <w:pPr>
        <w:tabs>
          <w:tab w:val="left" w:pos="360"/>
          <w:tab w:val="left" w:pos="720"/>
        </w:tabs>
        <w:ind w:firstLine="720"/>
        <w:jc w:val="both"/>
        <w:rPr>
          <w:sz w:val="28"/>
          <w:szCs w:val="28"/>
        </w:rPr>
      </w:pPr>
    </w:p>
    <w:p w:rsidR="00056BB0" w:rsidRPr="00A776E6" w:rsidRDefault="00056BB0" w:rsidP="00056BB0">
      <w:pPr>
        <w:tabs>
          <w:tab w:val="left" w:pos="360"/>
          <w:tab w:val="left" w:pos="720"/>
        </w:tabs>
        <w:ind w:left="360" w:firstLine="720"/>
        <w:jc w:val="both"/>
        <w:rPr>
          <w:sz w:val="28"/>
          <w:szCs w:val="28"/>
        </w:rPr>
      </w:pPr>
    </w:p>
    <w:p w:rsidR="00C264C9" w:rsidRDefault="00C264C9"/>
    <w:sectPr w:rsidR="00C2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6588"/>
    <w:multiLevelType w:val="hybridMultilevel"/>
    <w:tmpl w:val="EBA24FD2"/>
    <w:lvl w:ilvl="0" w:tplc="AFF0F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FA2610">
      <w:numFmt w:val="none"/>
      <w:lvlText w:val=""/>
      <w:lvlJc w:val="left"/>
      <w:pPr>
        <w:tabs>
          <w:tab w:val="num" w:pos="360"/>
        </w:tabs>
      </w:pPr>
    </w:lvl>
    <w:lvl w:ilvl="2" w:tplc="8700ABD2">
      <w:numFmt w:val="none"/>
      <w:lvlText w:val=""/>
      <w:lvlJc w:val="left"/>
      <w:pPr>
        <w:tabs>
          <w:tab w:val="num" w:pos="360"/>
        </w:tabs>
      </w:pPr>
    </w:lvl>
    <w:lvl w:ilvl="3" w:tplc="29F4CD14">
      <w:numFmt w:val="none"/>
      <w:lvlText w:val=""/>
      <w:lvlJc w:val="left"/>
      <w:pPr>
        <w:tabs>
          <w:tab w:val="num" w:pos="360"/>
        </w:tabs>
      </w:pPr>
    </w:lvl>
    <w:lvl w:ilvl="4" w:tplc="F30EE290">
      <w:numFmt w:val="none"/>
      <w:lvlText w:val=""/>
      <w:lvlJc w:val="left"/>
      <w:pPr>
        <w:tabs>
          <w:tab w:val="num" w:pos="360"/>
        </w:tabs>
      </w:pPr>
    </w:lvl>
    <w:lvl w:ilvl="5" w:tplc="4998A932">
      <w:numFmt w:val="none"/>
      <w:lvlText w:val=""/>
      <w:lvlJc w:val="left"/>
      <w:pPr>
        <w:tabs>
          <w:tab w:val="num" w:pos="360"/>
        </w:tabs>
      </w:pPr>
    </w:lvl>
    <w:lvl w:ilvl="6" w:tplc="829C2C18">
      <w:numFmt w:val="none"/>
      <w:lvlText w:val=""/>
      <w:lvlJc w:val="left"/>
      <w:pPr>
        <w:tabs>
          <w:tab w:val="num" w:pos="360"/>
        </w:tabs>
      </w:pPr>
    </w:lvl>
    <w:lvl w:ilvl="7" w:tplc="E6A4AA5A">
      <w:numFmt w:val="none"/>
      <w:lvlText w:val=""/>
      <w:lvlJc w:val="left"/>
      <w:pPr>
        <w:tabs>
          <w:tab w:val="num" w:pos="360"/>
        </w:tabs>
      </w:pPr>
    </w:lvl>
    <w:lvl w:ilvl="8" w:tplc="DD06EE4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4E74048"/>
    <w:multiLevelType w:val="hybridMultilevel"/>
    <w:tmpl w:val="382658AC"/>
    <w:lvl w:ilvl="0" w:tplc="58A4E4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28C932">
      <w:numFmt w:val="none"/>
      <w:lvlText w:val=""/>
      <w:lvlJc w:val="left"/>
      <w:pPr>
        <w:tabs>
          <w:tab w:val="num" w:pos="360"/>
        </w:tabs>
      </w:pPr>
    </w:lvl>
    <w:lvl w:ilvl="2" w:tplc="F7F86A22">
      <w:numFmt w:val="none"/>
      <w:lvlText w:val=""/>
      <w:lvlJc w:val="left"/>
      <w:pPr>
        <w:tabs>
          <w:tab w:val="num" w:pos="360"/>
        </w:tabs>
      </w:pPr>
    </w:lvl>
    <w:lvl w:ilvl="3" w:tplc="004CD964">
      <w:numFmt w:val="none"/>
      <w:lvlText w:val=""/>
      <w:lvlJc w:val="left"/>
      <w:pPr>
        <w:tabs>
          <w:tab w:val="num" w:pos="360"/>
        </w:tabs>
      </w:pPr>
    </w:lvl>
    <w:lvl w:ilvl="4" w:tplc="75829F8C">
      <w:numFmt w:val="none"/>
      <w:lvlText w:val=""/>
      <w:lvlJc w:val="left"/>
      <w:pPr>
        <w:tabs>
          <w:tab w:val="num" w:pos="360"/>
        </w:tabs>
      </w:pPr>
    </w:lvl>
    <w:lvl w:ilvl="5" w:tplc="3BF23BCA">
      <w:numFmt w:val="none"/>
      <w:lvlText w:val=""/>
      <w:lvlJc w:val="left"/>
      <w:pPr>
        <w:tabs>
          <w:tab w:val="num" w:pos="360"/>
        </w:tabs>
      </w:pPr>
    </w:lvl>
    <w:lvl w:ilvl="6" w:tplc="150E3BBC">
      <w:numFmt w:val="none"/>
      <w:lvlText w:val=""/>
      <w:lvlJc w:val="left"/>
      <w:pPr>
        <w:tabs>
          <w:tab w:val="num" w:pos="360"/>
        </w:tabs>
      </w:pPr>
    </w:lvl>
    <w:lvl w:ilvl="7" w:tplc="11D464A0">
      <w:numFmt w:val="none"/>
      <w:lvlText w:val=""/>
      <w:lvlJc w:val="left"/>
      <w:pPr>
        <w:tabs>
          <w:tab w:val="num" w:pos="360"/>
        </w:tabs>
      </w:pPr>
    </w:lvl>
    <w:lvl w:ilvl="8" w:tplc="B1BC22E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6BB0"/>
    <w:rsid w:val="00056BB0"/>
    <w:rsid w:val="001C17AC"/>
    <w:rsid w:val="00C264C9"/>
    <w:rsid w:val="00D6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1145</Words>
  <Characters>6527</Characters>
  <Application>Microsoft Office Word</Application>
  <DocSecurity>0</DocSecurity>
  <Lines>54</Lines>
  <Paragraphs>15</Paragraphs>
  <ScaleCrop>false</ScaleCrop>
  <Company>Microsoft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FeDeRaL</dc:creator>
  <cp:keywords/>
  <dc:description/>
  <cp:lastModifiedBy>Маяк</cp:lastModifiedBy>
  <cp:revision>4</cp:revision>
  <dcterms:created xsi:type="dcterms:W3CDTF">2016-02-02T14:07:00Z</dcterms:created>
  <dcterms:modified xsi:type="dcterms:W3CDTF">2016-02-03T09:50:00Z</dcterms:modified>
</cp:coreProperties>
</file>