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12EB3" w:rsidRPr="00551590" w:rsidRDefault="00112EB3" w:rsidP="00112EB3">
      <w:pPr>
        <w:pStyle w:val="Style1"/>
        <w:widowControl/>
        <w:ind w:firstLine="0"/>
        <w:jc w:val="center"/>
        <w:rPr>
          <w:rStyle w:val="FontStyle18"/>
          <w:sz w:val="28"/>
          <w:szCs w:val="28"/>
        </w:rPr>
      </w:pPr>
      <w:r w:rsidRPr="00551590">
        <w:rPr>
          <w:noProof/>
          <w:sz w:val="28"/>
          <w:szCs w:val="28"/>
        </w:rPr>
        <mc:AlternateContent>
          <mc:Choice Requires="wps">
            <w:drawing>
              <wp:anchor distT="0" distB="237490" distL="24130" distR="24130" simplePos="0" relativeHeight="251659264" behindDoc="0" locked="0" layoutInCell="1" allowOverlap="1" wp14:anchorId="57D14EF8" wp14:editId="13CF6BC5">
                <wp:simplePos x="0" y="0"/>
                <wp:positionH relativeFrom="margin">
                  <wp:posOffset>2715895</wp:posOffset>
                </wp:positionH>
                <wp:positionV relativeFrom="paragraph">
                  <wp:posOffset>0</wp:posOffset>
                </wp:positionV>
                <wp:extent cx="353695" cy="335280"/>
                <wp:effectExtent l="0" t="0" r="1905" b="127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EB3" w:rsidRDefault="00112EB3" w:rsidP="00112EB3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6C0CBC" wp14:editId="6D315219">
                                  <wp:extent cx="352425" cy="569851"/>
                                  <wp:effectExtent l="0" t="0" r="0" b="1905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569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13.85pt;margin-top:0;width:27.85pt;height:26.4pt;z-index:251659264;visibility:visible;mso-wrap-style:square;mso-width-percent:0;mso-height-percent:0;mso-wrap-distance-left:1.9pt;mso-wrap-distance-top:0;mso-wrap-distance-right:1.9pt;mso-wrap-distance-bottom:18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" filled="f" stroked="f">
                <v:textbox inset="0,0,0,0">
                  <w:txbxContent>
                    <w:p w:rsidR="00112EB3" w:rsidRDefault="00112EB3" w:rsidP="00112EB3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6C0CBC" wp14:editId="6D315219">
                            <wp:extent cx="352425" cy="569851"/>
                            <wp:effectExtent l="0" t="0" r="0" b="190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569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51590">
        <w:rPr>
          <w:rStyle w:val="FontStyle18"/>
          <w:sz w:val="28"/>
          <w:szCs w:val="28"/>
        </w:rPr>
        <w:t>АДМИНИСТРАЦИЯ МАЯКСКОГО СЕЛЬСКОГО</w:t>
      </w:r>
      <w:r w:rsidRPr="00551590">
        <w:rPr>
          <w:rStyle w:val="FontStyle18"/>
          <w:sz w:val="28"/>
          <w:szCs w:val="28"/>
        </w:rPr>
        <w:br/>
        <w:t>ПОСЕЛЕНИЯ ОТРАДНЕНСКОГО РАЙОНА</w:t>
      </w:r>
    </w:p>
    <w:p w:rsidR="00112EB3" w:rsidRPr="00551590" w:rsidRDefault="00112EB3" w:rsidP="00112EB3">
      <w:pPr>
        <w:pStyle w:val="Style2"/>
        <w:widowControl/>
        <w:spacing w:before="14"/>
        <w:jc w:val="center"/>
        <w:rPr>
          <w:rStyle w:val="FontStyle19"/>
          <w:sz w:val="28"/>
          <w:szCs w:val="28"/>
        </w:rPr>
      </w:pPr>
      <w:r w:rsidRPr="00551590">
        <w:rPr>
          <w:rStyle w:val="FontStyle19"/>
          <w:sz w:val="28"/>
          <w:szCs w:val="28"/>
        </w:rPr>
        <w:t>ПОСТАНОВЛЕНИЕ</w:t>
      </w:r>
    </w:p>
    <w:p w:rsidR="00112EB3" w:rsidRPr="00551590" w:rsidRDefault="00112EB3" w:rsidP="00112EB3">
      <w:pPr>
        <w:pStyle w:val="Style8"/>
        <w:widowControl/>
        <w:tabs>
          <w:tab w:val="left" w:pos="7790"/>
        </w:tabs>
        <w:spacing w:line="240" w:lineRule="auto"/>
        <w:jc w:val="both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 xml:space="preserve">от </w:t>
      </w:r>
      <w:r w:rsidRPr="00551590">
        <w:rPr>
          <w:rStyle w:val="FontStyle21"/>
          <w:sz w:val="28"/>
          <w:szCs w:val="28"/>
          <w:u w:val="single"/>
        </w:rPr>
        <w:t>_______</w:t>
      </w:r>
      <w:r w:rsidR="00D77411">
        <w:rPr>
          <w:rStyle w:val="FontStyle21"/>
          <w:sz w:val="28"/>
          <w:szCs w:val="28"/>
          <w:u w:val="single"/>
        </w:rPr>
        <w:t>15,03,2013</w:t>
      </w:r>
      <w:r w:rsidRPr="00551590">
        <w:rPr>
          <w:rStyle w:val="FontStyle21"/>
          <w:sz w:val="28"/>
          <w:szCs w:val="28"/>
          <w:u w:val="single"/>
        </w:rPr>
        <w:t>_____</w:t>
      </w:r>
      <w:r w:rsidRPr="00551590">
        <w:rPr>
          <w:rStyle w:val="FontStyle21"/>
          <w:sz w:val="28"/>
          <w:szCs w:val="28"/>
        </w:rPr>
        <w:tab/>
        <w:t xml:space="preserve">№ </w:t>
      </w:r>
      <w:r w:rsidR="00D77411">
        <w:rPr>
          <w:rStyle w:val="FontStyle21"/>
          <w:sz w:val="28"/>
          <w:szCs w:val="28"/>
        </w:rPr>
        <w:t>7</w:t>
      </w:r>
    </w:p>
    <w:p w:rsidR="00112EB3" w:rsidRPr="00551590" w:rsidRDefault="00112EB3" w:rsidP="00112EB3">
      <w:pPr>
        <w:pStyle w:val="Style4"/>
        <w:widowControl/>
        <w:spacing w:before="182"/>
        <w:ind w:left="4426"/>
        <w:jc w:val="both"/>
        <w:rPr>
          <w:rStyle w:val="FontStyle20"/>
          <w:sz w:val="28"/>
          <w:szCs w:val="28"/>
        </w:rPr>
      </w:pPr>
      <w:r w:rsidRPr="00551590">
        <w:rPr>
          <w:rStyle w:val="FontStyle20"/>
          <w:sz w:val="28"/>
          <w:szCs w:val="28"/>
        </w:rPr>
        <w:t>п. Маяк</w:t>
      </w:r>
    </w:p>
    <w:p w:rsidR="00112EB3" w:rsidRPr="00551590" w:rsidRDefault="00112EB3" w:rsidP="00112EB3">
      <w:pPr>
        <w:pStyle w:val="Style5"/>
        <w:widowControl/>
        <w:spacing w:line="240" w:lineRule="exact"/>
        <w:rPr>
          <w:sz w:val="28"/>
          <w:szCs w:val="28"/>
        </w:rPr>
      </w:pPr>
    </w:p>
    <w:p w:rsidR="00112EB3" w:rsidRPr="00551590" w:rsidRDefault="00112EB3" w:rsidP="00112EB3">
      <w:pPr>
        <w:pStyle w:val="Style5"/>
        <w:widowControl/>
        <w:spacing w:before="221" w:line="317" w:lineRule="exact"/>
        <w:rPr>
          <w:rStyle w:val="FontStyle18"/>
          <w:sz w:val="28"/>
          <w:szCs w:val="28"/>
        </w:rPr>
      </w:pPr>
      <w:r w:rsidRPr="00551590">
        <w:rPr>
          <w:rStyle w:val="FontStyle18"/>
          <w:sz w:val="28"/>
          <w:szCs w:val="28"/>
        </w:rPr>
        <w:t>О комиссии антикризисного штаба по сокращению задолженности по</w:t>
      </w:r>
      <w:r w:rsidRPr="00551590">
        <w:rPr>
          <w:rStyle w:val="FontStyle18"/>
          <w:sz w:val="28"/>
          <w:szCs w:val="28"/>
        </w:rPr>
        <w:br/>
        <w:t>налогам в бюджет Маякского сельского поселения Отрадненского района</w:t>
      </w:r>
      <w:r w:rsidRPr="00551590">
        <w:rPr>
          <w:rStyle w:val="FontStyle18"/>
          <w:sz w:val="28"/>
          <w:szCs w:val="28"/>
        </w:rPr>
        <w:br/>
        <w:t>и консолидированный бюджет Краснодарского края</w:t>
      </w:r>
    </w:p>
    <w:p w:rsidR="00112EB3" w:rsidRPr="00551590" w:rsidRDefault="00112EB3" w:rsidP="00112EB3">
      <w:pPr>
        <w:pStyle w:val="Style6"/>
        <w:widowControl/>
        <w:spacing w:line="240" w:lineRule="exact"/>
        <w:rPr>
          <w:sz w:val="28"/>
          <w:szCs w:val="28"/>
        </w:rPr>
      </w:pPr>
    </w:p>
    <w:p w:rsidR="00112EB3" w:rsidRPr="00551590" w:rsidRDefault="00112EB3" w:rsidP="00112EB3">
      <w:pPr>
        <w:pStyle w:val="Style6"/>
        <w:widowControl/>
        <w:spacing w:line="240" w:lineRule="exact"/>
        <w:rPr>
          <w:sz w:val="28"/>
          <w:szCs w:val="28"/>
        </w:rPr>
      </w:pPr>
    </w:p>
    <w:p w:rsidR="00112EB3" w:rsidRPr="00551590" w:rsidRDefault="00112EB3" w:rsidP="00112EB3">
      <w:pPr>
        <w:pStyle w:val="Style6"/>
        <w:widowControl/>
        <w:spacing w:before="101" w:line="312" w:lineRule="exact"/>
        <w:rPr>
          <w:rStyle w:val="FontStyle21"/>
          <w:spacing w:val="70"/>
          <w:sz w:val="28"/>
          <w:szCs w:val="28"/>
        </w:rPr>
      </w:pPr>
      <w:r w:rsidRPr="00551590">
        <w:rPr>
          <w:rStyle w:val="FontStyle21"/>
          <w:sz w:val="28"/>
          <w:szCs w:val="28"/>
        </w:rPr>
        <w:t>В целях исполнения доходной части бюджета Маякского сельского</w:t>
      </w:r>
      <w:r w:rsidRPr="00551590">
        <w:rPr>
          <w:rStyle w:val="FontStyle21"/>
          <w:sz w:val="28"/>
          <w:szCs w:val="28"/>
        </w:rPr>
        <w:br/>
        <w:t>поселения Отрадненского района и консолидированного бюджета"</w:t>
      </w:r>
      <w:r w:rsidRPr="00551590">
        <w:rPr>
          <w:rStyle w:val="FontStyle21"/>
          <w:sz w:val="28"/>
          <w:szCs w:val="28"/>
        </w:rPr>
        <w:br/>
        <w:t>Краснодарского края, погашения задолженности по налогам в бюджеты всех</w:t>
      </w:r>
      <w:r w:rsidRPr="00551590">
        <w:rPr>
          <w:rStyle w:val="FontStyle21"/>
          <w:sz w:val="28"/>
          <w:szCs w:val="28"/>
        </w:rPr>
        <w:br/>
        <w:t xml:space="preserve">уровней </w:t>
      </w:r>
      <w:r w:rsidRPr="00551590">
        <w:rPr>
          <w:rStyle w:val="FontStyle21"/>
          <w:spacing w:val="70"/>
          <w:sz w:val="28"/>
          <w:szCs w:val="28"/>
        </w:rPr>
        <w:t>постановляю:</w:t>
      </w:r>
    </w:p>
    <w:p w:rsidR="00112EB3" w:rsidRPr="00551590" w:rsidRDefault="00112EB3" w:rsidP="00112EB3">
      <w:pPr>
        <w:pStyle w:val="Style7"/>
        <w:widowControl/>
        <w:spacing w:line="240" w:lineRule="exact"/>
        <w:rPr>
          <w:sz w:val="28"/>
          <w:szCs w:val="28"/>
        </w:rPr>
      </w:pPr>
    </w:p>
    <w:p w:rsidR="00112EB3" w:rsidRPr="00551590" w:rsidRDefault="00112EB3" w:rsidP="00112EB3">
      <w:pPr>
        <w:pStyle w:val="Style7"/>
        <w:widowControl/>
        <w:tabs>
          <w:tab w:val="left" w:pos="1392"/>
        </w:tabs>
        <w:spacing w:before="82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1.</w:t>
      </w:r>
      <w:r w:rsidRPr="00551590">
        <w:rPr>
          <w:rStyle w:val="FontStyle21"/>
          <w:sz w:val="28"/>
          <w:szCs w:val="28"/>
        </w:rPr>
        <w:tab/>
        <w:t>Утвердить Положение о комиссии антикризисного штаба по</w:t>
      </w:r>
      <w:r w:rsidRPr="00551590">
        <w:rPr>
          <w:rStyle w:val="FontStyle21"/>
          <w:sz w:val="28"/>
          <w:szCs w:val="28"/>
        </w:rPr>
        <w:br/>
        <w:t>сокращению задолженности по налогам в бюджет Маякского сельского</w:t>
      </w:r>
      <w:r w:rsidRPr="00551590">
        <w:rPr>
          <w:rStyle w:val="FontStyle21"/>
          <w:sz w:val="28"/>
          <w:szCs w:val="28"/>
        </w:rPr>
        <w:br/>
        <w:t>поселения Отрадненского района и консолидированный бюджет</w:t>
      </w:r>
      <w:r w:rsidRPr="00551590">
        <w:rPr>
          <w:rStyle w:val="FontStyle21"/>
          <w:sz w:val="28"/>
          <w:szCs w:val="28"/>
        </w:rPr>
        <w:br/>
        <w:t>Краснодарского края (приложение № 1).</w:t>
      </w:r>
    </w:p>
    <w:p w:rsidR="00112EB3" w:rsidRPr="00551590" w:rsidRDefault="00112EB3" w:rsidP="00112EB3">
      <w:pPr>
        <w:pStyle w:val="Style7"/>
        <w:widowControl/>
        <w:numPr>
          <w:ilvl w:val="0"/>
          <w:numId w:val="1"/>
        </w:numPr>
        <w:tabs>
          <w:tab w:val="left" w:pos="1210"/>
        </w:tabs>
        <w:spacing w:before="533"/>
        <w:ind w:firstLine="706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Образовать комиссию антикризисного штаба по сокращению</w:t>
      </w:r>
      <w:r w:rsidRPr="00551590">
        <w:rPr>
          <w:rStyle w:val="FontStyle21"/>
          <w:sz w:val="28"/>
          <w:szCs w:val="28"/>
        </w:rPr>
        <w:br/>
        <w:t>задолженности по налогам в бюджет Маякского сельского поселения</w:t>
      </w:r>
      <w:r w:rsidRPr="00551590">
        <w:rPr>
          <w:rStyle w:val="FontStyle21"/>
          <w:sz w:val="28"/>
          <w:szCs w:val="28"/>
        </w:rPr>
        <w:br/>
        <w:t>Отрадненского района и консолидированный бюджет Краснодарского края и</w:t>
      </w:r>
      <w:r w:rsidRPr="00551590">
        <w:rPr>
          <w:rStyle w:val="FontStyle21"/>
          <w:sz w:val="28"/>
          <w:szCs w:val="28"/>
        </w:rPr>
        <w:br/>
        <w:t>утвердить ее состав (приложение № 2).</w:t>
      </w:r>
    </w:p>
    <w:p w:rsidR="00112EB3" w:rsidRPr="00551590" w:rsidRDefault="00112EB3" w:rsidP="00112EB3">
      <w:pPr>
        <w:pStyle w:val="Style7"/>
        <w:widowControl/>
        <w:numPr>
          <w:ilvl w:val="0"/>
          <w:numId w:val="1"/>
        </w:numPr>
        <w:tabs>
          <w:tab w:val="left" w:pos="1210"/>
        </w:tabs>
        <w:spacing w:before="494"/>
        <w:ind w:firstLine="706"/>
        <w:rPr>
          <w:rStyle w:val="FontStyle21"/>
          <w:sz w:val="28"/>
          <w:szCs w:val="28"/>
        </w:rPr>
      </w:pPr>
      <w:proofErr w:type="gramStart"/>
      <w:r w:rsidRPr="00551590">
        <w:rPr>
          <w:rStyle w:val="FontStyle21"/>
          <w:sz w:val="28"/>
          <w:szCs w:val="28"/>
        </w:rPr>
        <w:t>Контроль за</w:t>
      </w:r>
      <w:proofErr w:type="gramEnd"/>
      <w:r w:rsidRPr="00551590">
        <w:rPr>
          <w:rStyle w:val="FontStyle21"/>
          <w:sz w:val="28"/>
          <w:szCs w:val="28"/>
        </w:rPr>
        <w:t xml:space="preserve"> выполнением настоящего постановления оставляю за</w:t>
      </w:r>
      <w:r w:rsidRPr="00551590">
        <w:rPr>
          <w:rStyle w:val="FontStyle21"/>
          <w:sz w:val="28"/>
          <w:szCs w:val="28"/>
        </w:rPr>
        <w:br/>
        <w:t>собой.</w:t>
      </w:r>
    </w:p>
    <w:p w:rsidR="00112EB3" w:rsidRPr="00551590" w:rsidRDefault="00112EB3" w:rsidP="00112EB3">
      <w:pPr>
        <w:pStyle w:val="Style7"/>
        <w:widowControl/>
        <w:spacing w:line="240" w:lineRule="exact"/>
        <w:ind w:left="624" w:firstLine="0"/>
        <w:jc w:val="left"/>
        <w:rPr>
          <w:sz w:val="28"/>
          <w:szCs w:val="28"/>
        </w:rPr>
      </w:pPr>
    </w:p>
    <w:p w:rsidR="00112EB3" w:rsidRPr="00551590" w:rsidRDefault="00112EB3" w:rsidP="00112EB3">
      <w:pPr>
        <w:pStyle w:val="Style7"/>
        <w:widowControl/>
        <w:tabs>
          <w:tab w:val="left" w:pos="902"/>
        </w:tabs>
        <w:spacing w:before="96" w:after="634" w:line="240" w:lineRule="auto"/>
        <w:ind w:left="624" w:firstLine="0"/>
        <w:jc w:val="left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4.</w:t>
      </w:r>
      <w:r w:rsidRPr="00551590">
        <w:rPr>
          <w:rStyle w:val="FontStyle21"/>
          <w:sz w:val="28"/>
          <w:szCs w:val="28"/>
        </w:rPr>
        <w:tab/>
        <w:t>Постановление вступает в силу с момента его подписания.</w:t>
      </w:r>
    </w:p>
    <w:p w:rsidR="00112EB3" w:rsidRPr="00551590" w:rsidRDefault="00112EB3" w:rsidP="00112EB3">
      <w:pPr>
        <w:pStyle w:val="Style7"/>
        <w:widowControl/>
        <w:tabs>
          <w:tab w:val="left" w:pos="902"/>
        </w:tabs>
        <w:spacing w:before="96" w:after="634" w:line="240" w:lineRule="auto"/>
        <w:ind w:left="624" w:firstLine="0"/>
        <w:jc w:val="left"/>
        <w:rPr>
          <w:rStyle w:val="FontStyle21"/>
          <w:sz w:val="28"/>
          <w:szCs w:val="28"/>
        </w:rPr>
        <w:sectPr w:rsidR="00112EB3" w:rsidRPr="00551590" w:rsidSect="00112EB3">
          <w:pgSz w:w="11909" w:h="16834"/>
          <w:pgMar w:top="1135" w:right="450" w:bottom="720" w:left="1778" w:header="720" w:footer="720" w:gutter="0"/>
          <w:cols w:space="60"/>
          <w:noEndnote/>
        </w:sectPr>
      </w:pPr>
    </w:p>
    <w:p w:rsidR="00112EB3" w:rsidRPr="00551590" w:rsidRDefault="00112EB3" w:rsidP="00112EB3">
      <w:pPr>
        <w:pStyle w:val="Style8"/>
        <w:widowControl/>
        <w:rPr>
          <w:rStyle w:val="FontStyle21"/>
          <w:sz w:val="28"/>
          <w:szCs w:val="28"/>
        </w:rPr>
      </w:pPr>
      <w:proofErr w:type="gramStart"/>
      <w:r w:rsidRPr="00551590">
        <w:rPr>
          <w:rStyle w:val="FontStyle21"/>
          <w:sz w:val="28"/>
          <w:szCs w:val="28"/>
        </w:rPr>
        <w:lastRenderedPageBreak/>
        <w:t>Исполняющий</w:t>
      </w:r>
      <w:proofErr w:type="gramEnd"/>
      <w:r w:rsidRPr="00551590">
        <w:rPr>
          <w:rStyle w:val="FontStyle21"/>
          <w:sz w:val="28"/>
          <w:szCs w:val="28"/>
        </w:rPr>
        <w:t xml:space="preserve"> обязанности</w:t>
      </w:r>
    </w:p>
    <w:p w:rsidR="00112EB3" w:rsidRPr="00551590" w:rsidRDefault="00112EB3" w:rsidP="00112EB3">
      <w:pPr>
        <w:pStyle w:val="Style8"/>
        <w:widowControl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главы Маякского сельского</w:t>
      </w:r>
      <w:r w:rsidRPr="00551590">
        <w:rPr>
          <w:rStyle w:val="FontStyle21"/>
          <w:sz w:val="28"/>
          <w:szCs w:val="28"/>
        </w:rPr>
        <w:br/>
        <w:t xml:space="preserve">поселения Отрадненского района                                                              </w:t>
      </w:r>
    </w:p>
    <w:p w:rsidR="00551590" w:rsidRDefault="00112EB3" w:rsidP="00112EB3">
      <w:pPr>
        <w:pStyle w:val="Style3"/>
        <w:widowControl/>
        <w:spacing w:line="240" w:lineRule="exact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br w:type="column"/>
      </w:r>
      <w:r w:rsidR="00551590">
        <w:rPr>
          <w:rStyle w:val="FontStyle21"/>
          <w:sz w:val="28"/>
          <w:szCs w:val="28"/>
        </w:rPr>
        <w:lastRenderedPageBreak/>
        <w:t xml:space="preserve">                                              </w:t>
      </w:r>
    </w:p>
    <w:p w:rsidR="00551590" w:rsidRDefault="00551590" w:rsidP="00112EB3">
      <w:pPr>
        <w:pStyle w:val="Style3"/>
        <w:widowControl/>
        <w:spacing w:line="240" w:lineRule="exact"/>
        <w:rPr>
          <w:rStyle w:val="FontStyle21"/>
          <w:sz w:val="28"/>
          <w:szCs w:val="28"/>
        </w:rPr>
      </w:pPr>
    </w:p>
    <w:p w:rsidR="00551590" w:rsidRDefault="00551590" w:rsidP="00112EB3">
      <w:pPr>
        <w:pStyle w:val="Style3"/>
        <w:widowControl/>
        <w:spacing w:line="240" w:lineRule="exact"/>
        <w:rPr>
          <w:rStyle w:val="FontStyle21"/>
          <w:sz w:val="28"/>
          <w:szCs w:val="28"/>
        </w:rPr>
      </w:pPr>
    </w:p>
    <w:p w:rsidR="00112EB3" w:rsidRPr="00551590" w:rsidRDefault="00551590" w:rsidP="00112EB3">
      <w:pPr>
        <w:pStyle w:val="Style3"/>
        <w:widowControl/>
        <w:spacing w:line="240" w:lineRule="exact"/>
        <w:rPr>
          <w:rStyle w:val="FontStyle21"/>
          <w:color w:val="auto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                   </w:t>
      </w:r>
      <w:proofErr w:type="spellStart"/>
      <w:r>
        <w:rPr>
          <w:rStyle w:val="FontStyle21"/>
          <w:sz w:val="28"/>
          <w:szCs w:val="28"/>
        </w:rPr>
        <w:t>С.ММироненко</w:t>
      </w:r>
      <w:proofErr w:type="spellEnd"/>
    </w:p>
    <w:p w:rsidR="00112EB3" w:rsidRPr="00551590" w:rsidRDefault="00112EB3" w:rsidP="00112EB3">
      <w:pPr>
        <w:pStyle w:val="Style3"/>
        <w:widowControl/>
        <w:spacing w:before="106"/>
        <w:jc w:val="both"/>
        <w:rPr>
          <w:rStyle w:val="FontStyle21"/>
          <w:sz w:val="28"/>
          <w:szCs w:val="28"/>
        </w:rPr>
        <w:sectPr w:rsidR="00112EB3" w:rsidRPr="00551590" w:rsidSect="00551590">
          <w:type w:val="continuous"/>
          <w:pgSz w:w="11909" w:h="16834"/>
          <w:pgMar w:top="1135" w:right="710" w:bottom="720" w:left="1778" w:header="720" w:footer="720" w:gutter="0"/>
          <w:cols w:num="2" w:space="720" w:equalWidth="0">
            <w:col w:w="4032" w:space="2"/>
            <w:col w:w="5387"/>
          </w:cols>
          <w:noEndnote/>
        </w:sectPr>
      </w:pPr>
    </w:p>
    <w:p w:rsidR="00112EB3" w:rsidRPr="00551590" w:rsidRDefault="00112EB3" w:rsidP="00112EB3">
      <w:pPr>
        <w:widowControl/>
        <w:spacing w:before="355" w:line="240" w:lineRule="exact"/>
        <w:rPr>
          <w:sz w:val="28"/>
          <w:szCs w:val="28"/>
        </w:rPr>
      </w:pPr>
    </w:p>
    <w:p w:rsidR="00112EB3" w:rsidRPr="00551590" w:rsidRDefault="00112EB3" w:rsidP="00112EB3">
      <w:pPr>
        <w:pStyle w:val="Style3"/>
        <w:widowControl/>
        <w:spacing w:before="106"/>
        <w:jc w:val="both"/>
        <w:rPr>
          <w:rStyle w:val="FontStyle21"/>
          <w:sz w:val="28"/>
          <w:szCs w:val="28"/>
        </w:rPr>
        <w:sectPr w:rsidR="00112EB3" w:rsidRPr="00551590">
          <w:type w:val="continuous"/>
          <w:pgSz w:w="11909" w:h="16834"/>
          <w:pgMar w:top="1135" w:right="978" w:bottom="720" w:left="1778" w:header="720" w:footer="720" w:gutter="0"/>
          <w:cols w:space="60"/>
          <w:noEndnote/>
        </w:sectPr>
      </w:pPr>
    </w:p>
    <w:p w:rsidR="00112EB3" w:rsidRPr="00551590" w:rsidRDefault="00112EB3" w:rsidP="00112EB3">
      <w:pPr>
        <w:pStyle w:val="Style8"/>
        <w:widowControl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lastRenderedPageBreak/>
        <w:t>Проект внесён и составлен:</w:t>
      </w:r>
      <w:r w:rsidRPr="00551590">
        <w:rPr>
          <w:rStyle w:val="FontStyle21"/>
          <w:sz w:val="28"/>
          <w:szCs w:val="28"/>
        </w:rPr>
        <w:br/>
        <w:t>Специалист по доходам и сборам</w:t>
      </w:r>
    </w:p>
    <w:p w:rsidR="00112EB3" w:rsidRPr="00551590" w:rsidRDefault="00112EB3" w:rsidP="00112EB3">
      <w:pPr>
        <w:pStyle w:val="Style3"/>
        <w:widowControl/>
        <w:spacing w:line="240" w:lineRule="exact"/>
        <w:jc w:val="both"/>
        <w:rPr>
          <w:sz w:val="28"/>
          <w:szCs w:val="28"/>
        </w:rPr>
      </w:pPr>
      <w:r w:rsidRPr="00551590">
        <w:rPr>
          <w:rStyle w:val="FontStyle21"/>
          <w:sz w:val="28"/>
          <w:szCs w:val="28"/>
        </w:rPr>
        <w:br w:type="column"/>
      </w:r>
    </w:p>
    <w:p w:rsidR="00112EB3" w:rsidRPr="00551590" w:rsidRDefault="00551590" w:rsidP="00112EB3">
      <w:pPr>
        <w:pStyle w:val="Style3"/>
        <w:widowControl/>
        <w:spacing w:before="101"/>
        <w:jc w:val="both"/>
        <w:rPr>
          <w:rStyle w:val="FontStyle21"/>
          <w:sz w:val="28"/>
          <w:szCs w:val="28"/>
        </w:rPr>
      </w:pPr>
      <w:proofErr w:type="spellStart"/>
      <w:r>
        <w:rPr>
          <w:rStyle w:val="FontStyle21"/>
          <w:sz w:val="28"/>
          <w:szCs w:val="28"/>
        </w:rPr>
        <w:t>Ю.И.Попова</w:t>
      </w:r>
      <w:proofErr w:type="spellEnd"/>
    </w:p>
    <w:p w:rsidR="00112EB3" w:rsidRPr="00551590" w:rsidRDefault="00112EB3" w:rsidP="00112EB3">
      <w:pPr>
        <w:pStyle w:val="Style3"/>
        <w:widowControl/>
        <w:spacing w:before="101"/>
        <w:jc w:val="both"/>
        <w:rPr>
          <w:rStyle w:val="FontStyle21"/>
          <w:sz w:val="28"/>
          <w:szCs w:val="28"/>
        </w:rPr>
        <w:sectPr w:rsidR="00112EB3" w:rsidRPr="00551590">
          <w:type w:val="continuous"/>
          <w:pgSz w:w="11909" w:h="16834"/>
          <w:pgMar w:top="1135" w:right="978" w:bottom="720" w:left="1778" w:header="720" w:footer="720" w:gutter="0"/>
          <w:cols w:num="2" w:space="720" w:equalWidth="0">
            <w:col w:w="3969" w:space="3576"/>
            <w:col w:w="1608"/>
          </w:cols>
          <w:noEndnote/>
        </w:sectPr>
      </w:pPr>
    </w:p>
    <w:p w:rsidR="00112EB3" w:rsidRPr="00551590" w:rsidRDefault="00112EB3" w:rsidP="00112EB3">
      <w:pPr>
        <w:pStyle w:val="Style9"/>
        <w:widowControl/>
        <w:ind w:left="6206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lastRenderedPageBreak/>
        <w:t>ПРИЛОЖЕНИЕ №2</w:t>
      </w:r>
      <w:r w:rsidRPr="00551590">
        <w:rPr>
          <w:rStyle w:val="FontStyle21"/>
          <w:sz w:val="28"/>
          <w:szCs w:val="28"/>
        </w:rPr>
        <w:br/>
      </w:r>
      <w:proofErr w:type="gramStart"/>
      <w:r w:rsidRPr="00551590">
        <w:rPr>
          <w:rStyle w:val="FontStyle21"/>
          <w:sz w:val="28"/>
          <w:szCs w:val="28"/>
        </w:rPr>
        <w:t>УТВЕРЖДЕН</w:t>
      </w:r>
      <w:proofErr w:type="gramEnd"/>
    </w:p>
    <w:p w:rsidR="00112EB3" w:rsidRPr="00551590" w:rsidRDefault="00112EB3" w:rsidP="00112EB3">
      <w:pPr>
        <w:pStyle w:val="Style10"/>
        <w:widowControl/>
        <w:spacing w:before="77"/>
        <w:ind w:left="4426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постановлением администрации</w:t>
      </w:r>
      <w:r w:rsidRPr="00551590">
        <w:rPr>
          <w:rStyle w:val="FontStyle21"/>
          <w:sz w:val="28"/>
          <w:szCs w:val="28"/>
        </w:rPr>
        <w:br/>
        <w:t>Маякского сельского поселения</w:t>
      </w:r>
      <w:r w:rsidRPr="00551590">
        <w:rPr>
          <w:rStyle w:val="FontStyle21"/>
          <w:sz w:val="28"/>
          <w:szCs w:val="28"/>
        </w:rPr>
        <w:br/>
        <w:t>Отрадненского района</w:t>
      </w:r>
    </w:p>
    <w:p w:rsidR="00112EB3" w:rsidRPr="00551590" w:rsidRDefault="00112EB3" w:rsidP="00112EB3">
      <w:pPr>
        <w:pStyle w:val="Style11"/>
        <w:widowControl/>
        <w:spacing w:line="240" w:lineRule="exact"/>
        <w:ind w:left="4488"/>
        <w:jc w:val="center"/>
        <w:rPr>
          <w:sz w:val="28"/>
          <w:szCs w:val="28"/>
        </w:rPr>
      </w:pPr>
    </w:p>
    <w:p w:rsidR="00112EB3" w:rsidRPr="00551590" w:rsidRDefault="00551590" w:rsidP="00112EB3">
      <w:pPr>
        <w:pStyle w:val="Style11"/>
        <w:widowControl/>
        <w:tabs>
          <w:tab w:val="left" w:pos="6989"/>
        </w:tabs>
        <w:spacing w:before="34"/>
        <w:ind w:left="4488"/>
        <w:jc w:val="center"/>
        <w:rPr>
          <w:rStyle w:val="FontStyle19"/>
          <w:spacing w:val="30"/>
          <w:sz w:val="28"/>
          <w:szCs w:val="28"/>
        </w:rPr>
      </w:pPr>
      <w:r>
        <w:rPr>
          <w:rStyle w:val="FontStyle21"/>
          <w:sz w:val="28"/>
          <w:szCs w:val="28"/>
        </w:rPr>
        <w:t>от_____________</w:t>
      </w:r>
      <w:r w:rsidR="00112EB3" w:rsidRPr="00551590">
        <w:rPr>
          <w:rStyle w:val="FontStyle22"/>
          <w:spacing w:val="0"/>
          <w:sz w:val="28"/>
          <w:szCs w:val="28"/>
        </w:rPr>
        <w:tab/>
      </w:r>
      <w:r>
        <w:rPr>
          <w:rStyle w:val="FontStyle19"/>
          <w:spacing w:val="30"/>
          <w:sz w:val="28"/>
          <w:szCs w:val="28"/>
        </w:rPr>
        <w:t>№</w:t>
      </w:r>
    </w:p>
    <w:p w:rsidR="00112EB3" w:rsidRPr="00551590" w:rsidRDefault="00112EB3" w:rsidP="00112EB3">
      <w:pPr>
        <w:pStyle w:val="Style8"/>
        <w:widowControl/>
        <w:spacing w:line="240" w:lineRule="exact"/>
        <w:ind w:left="4483"/>
        <w:rPr>
          <w:sz w:val="28"/>
          <w:szCs w:val="28"/>
        </w:rPr>
      </w:pPr>
    </w:p>
    <w:p w:rsidR="00112EB3" w:rsidRPr="00551590" w:rsidRDefault="00112EB3" w:rsidP="00112EB3">
      <w:pPr>
        <w:pStyle w:val="Style8"/>
        <w:widowControl/>
        <w:spacing w:line="240" w:lineRule="exact"/>
        <w:ind w:left="4483"/>
        <w:rPr>
          <w:sz w:val="28"/>
          <w:szCs w:val="28"/>
        </w:rPr>
      </w:pPr>
    </w:p>
    <w:p w:rsidR="00112EB3" w:rsidRPr="00551590" w:rsidRDefault="00112EB3" w:rsidP="00112EB3">
      <w:pPr>
        <w:pStyle w:val="Style8"/>
        <w:widowControl/>
        <w:spacing w:before="182" w:line="365" w:lineRule="exact"/>
        <w:ind w:left="4483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СОСТАВ</w:t>
      </w:r>
    </w:p>
    <w:p w:rsidR="00112EB3" w:rsidRPr="00551590" w:rsidRDefault="00112EB3" w:rsidP="00112EB3">
      <w:pPr>
        <w:pStyle w:val="Style13"/>
        <w:widowControl/>
        <w:spacing w:line="365" w:lineRule="exact"/>
        <w:ind w:left="1018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комиссии антикризисного штаба по сокращению задолженности по налогам</w:t>
      </w:r>
      <w:r w:rsidRPr="00551590">
        <w:rPr>
          <w:rStyle w:val="FontStyle21"/>
          <w:sz w:val="28"/>
          <w:szCs w:val="28"/>
        </w:rPr>
        <w:br/>
        <w:t>в бюджет Маякского сельского поселения Отрадненского района и</w:t>
      </w:r>
    </w:p>
    <w:p w:rsidR="00112EB3" w:rsidRPr="00551590" w:rsidRDefault="00112EB3" w:rsidP="00112EB3">
      <w:pPr>
        <w:pStyle w:val="Style8"/>
        <w:widowControl/>
        <w:tabs>
          <w:tab w:val="left" w:pos="7565"/>
        </w:tabs>
        <w:spacing w:line="365" w:lineRule="exact"/>
        <w:jc w:val="right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консолидированный бюджет Краснодарского края</w:t>
      </w:r>
      <w:r w:rsidRPr="00551590">
        <w:rPr>
          <w:rStyle w:val="FontStyle21"/>
          <w:sz w:val="28"/>
          <w:szCs w:val="28"/>
        </w:rPr>
        <w:tab/>
        <w:t>*</w:t>
      </w:r>
    </w:p>
    <w:p w:rsidR="00112EB3" w:rsidRPr="00551590" w:rsidRDefault="00112EB3" w:rsidP="00112EB3">
      <w:pPr>
        <w:pStyle w:val="Style12"/>
        <w:widowControl/>
        <w:spacing w:line="240" w:lineRule="exact"/>
        <w:jc w:val="left"/>
        <w:rPr>
          <w:sz w:val="28"/>
          <w:szCs w:val="28"/>
        </w:rPr>
      </w:pPr>
    </w:p>
    <w:p w:rsidR="00112EB3" w:rsidRPr="00551590" w:rsidRDefault="00112EB3" w:rsidP="00112EB3">
      <w:pPr>
        <w:pStyle w:val="Style12"/>
        <w:widowControl/>
        <w:spacing w:line="240" w:lineRule="exact"/>
        <w:jc w:val="left"/>
        <w:rPr>
          <w:sz w:val="28"/>
          <w:szCs w:val="28"/>
        </w:rPr>
      </w:pPr>
    </w:p>
    <w:p w:rsidR="00551590" w:rsidRDefault="00551590" w:rsidP="00112EB3">
      <w:pPr>
        <w:pStyle w:val="Style12"/>
        <w:widowControl/>
        <w:tabs>
          <w:tab w:val="left" w:pos="4378"/>
        </w:tabs>
        <w:spacing w:before="34" w:line="346" w:lineRule="exact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Мироненко</w:t>
      </w:r>
      <w:r w:rsidR="00112EB3" w:rsidRPr="00551590">
        <w:rPr>
          <w:rStyle w:val="FontStyle21"/>
          <w:sz w:val="28"/>
          <w:szCs w:val="28"/>
        </w:rPr>
        <w:tab/>
        <w:t xml:space="preserve">-   </w:t>
      </w:r>
      <w:r>
        <w:rPr>
          <w:rStyle w:val="FontStyle21"/>
          <w:sz w:val="28"/>
          <w:szCs w:val="28"/>
        </w:rPr>
        <w:t xml:space="preserve">  Исполняющий обязанности</w:t>
      </w:r>
    </w:p>
    <w:p w:rsidR="00112EB3" w:rsidRPr="00551590" w:rsidRDefault="00551590" w:rsidP="00112EB3">
      <w:pPr>
        <w:pStyle w:val="Style12"/>
        <w:widowControl/>
        <w:tabs>
          <w:tab w:val="left" w:pos="4378"/>
        </w:tabs>
        <w:spacing w:before="34" w:line="346" w:lineRule="exact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Сергей Михайлович                                  главы</w:t>
      </w:r>
      <w:r w:rsidR="00112EB3" w:rsidRPr="00551590">
        <w:rPr>
          <w:rStyle w:val="FontStyle21"/>
          <w:sz w:val="28"/>
          <w:szCs w:val="28"/>
        </w:rPr>
        <w:t xml:space="preserve"> Маякского сельского поселения</w:t>
      </w:r>
    </w:p>
    <w:p w:rsidR="00112EB3" w:rsidRPr="00551590" w:rsidRDefault="00112EB3" w:rsidP="00112EB3">
      <w:pPr>
        <w:pStyle w:val="Style12"/>
        <w:widowControl/>
        <w:tabs>
          <w:tab w:val="left" w:pos="4834"/>
        </w:tabs>
        <w:spacing w:line="346" w:lineRule="exact"/>
        <w:jc w:val="left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ab/>
        <w:t>Отрадненского района, председатель</w:t>
      </w:r>
    </w:p>
    <w:p w:rsidR="00112EB3" w:rsidRPr="00551590" w:rsidRDefault="00112EB3" w:rsidP="00112EB3">
      <w:pPr>
        <w:pStyle w:val="Style8"/>
        <w:widowControl/>
        <w:spacing w:before="62" w:line="240" w:lineRule="auto"/>
        <w:ind w:left="4843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комиссии</w:t>
      </w:r>
    </w:p>
    <w:p w:rsidR="00112EB3" w:rsidRPr="00551590" w:rsidRDefault="00112EB3" w:rsidP="00112EB3">
      <w:pPr>
        <w:pStyle w:val="Style12"/>
        <w:widowControl/>
        <w:spacing w:line="240" w:lineRule="exact"/>
        <w:jc w:val="left"/>
        <w:rPr>
          <w:sz w:val="28"/>
          <w:szCs w:val="28"/>
        </w:rPr>
      </w:pPr>
    </w:p>
    <w:p w:rsidR="00112EB3" w:rsidRPr="00551590" w:rsidRDefault="00551590" w:rsidP="00112EB3">
      <w:pPr>
        <w:pStyle w:val="Style12"/>
        <w:widowControl/>
        <w:tabs>
          <w:tab w:val="left" w:pos="4382"/>
        </w:tabs>
        <w:spacing w:before="5" w:line="317" w:lineRule="exact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Попова</w:t>
      </w:r>
      <w:r w:rsidR="00112EB3" w:rsidRPr="00551590">
        <w:rPr>
          <w:rStyle w:val="FontStyle21"/>
          <w:sz w:val="28"/>
          <w:szCs w:val="28"/>
        </w:rPr>
        <w:tab/>
        <w:t>-   специалист по доходам и сборам</w:t>
      </w:r>
    </w:p>
    <w:p w:rsidR="00112EB3" w:rsidRPr="00551590" w:rsidRDefault="00551590" w:rsidP="00112EB3">
      <w:pPr>
        <w:pStyle w:val="Style12"/>
        <w:widowControl/>
        <w:tabs>
          <w:tab w:val="left" w:pos="4762"/>
        </w:tabs>
        <w:spacing w:line="317" w:lineRule="exact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Юлия Ивановна</w:t>
      </w:r>
      <w:r w:rsidR="00112EB3" w:rsidRPr="00551590">
        <w:rPr>
          <w:rStyle w:val="FontStyle21"/>
          <w:sz w:val="28"/>
          <w:szCs w:val="28"/>
        </w:rPr>
        <w:tab/>
        <w:t>Маякского сельского поселения</w:t>
      </w:r>
    </w:p>
    <w:p w:rsidR="00112EB3" w:rsidRPr="00551590" w:rsidRDefault="00112EB3" w:rsidP="00112EB3">
      <w:pPr>
        <w:pStyle w:val="Style8"/>
        <w:widowControl/>
        <w:spacing w:before="10" w:line="317" w:lineRule="exact"/>
        <w:ind w:left="4843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Отрадненского района, секретарь</w:t>
      </w:r>
    </w:p>
    <w:p w:rsidR="00112EB3" w:rsidRPr="00551590" w:rsidRDefault="00112EB3" w:rsidP="00112EB3">
      <w:pPr>
        <w:pStyle w:val="Style8"/>
        <w:widowControl/>
        <w:spacing w:line="317" w:lineRule="exact"/>
        <w:ind w:left="4843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комиссии</w:t>
      </w:r>
    </w:p>
    <w:p w:rsidR="00112EB3" w:rsidRPr="00551590" w:rsidRDefault="00112EB3" w:rsidP="00112EB3">
      <w:pPr>
        <w:pStyle w:val="Style8"/>
        <w:widowControl/>
        <w:spacing w:line="240" w:lineRule="exact"/>
        <w:jc w:val="center"/>
        <w:rPr>
          <w:sz w:val="28"/>
          <w:szCs w:val="28"/>
        </w:rPr>
      </w:pPr>
    </w:p>
    <w:p w:rsidR="00112EB3" w:rsidRPr="00551590" w:rsidRDefault="00112EB3" w:rsidP="00112EB3">
      <w:pPr>
        <w:pStyle w:val="Style8"/>
        <w:widowControl/>
        <w:spacing w:before="101" w:line="240" w:lineRule="auto"/>
        <w:jc w:val="center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Члены комиссии</w:t>
      </w:r>
    </w:p>
    <w:p w:rsidR="00112EB3" w:rsidRPr="00551590" w:rsidRDefault="00112EB3" w:rsidP="00112EB3">
      <w:pPr>
        <w:pStyle w:val="Style12"/>
        <w:widowControl/>
        <w:spacing w:line="240" w:lineRule="exact"/>
        <w:jc w:val="left"/>
        <w:rPr>
          <w:sz w:val="28"/>
          <w:szCs w:val="28"/>
        </w:rPr>
      </w:pPr>
    </w:p>
    <w:p w:rsidR="00551590" w:rsidRPr="00551590" w:rsidRDefault="00551590" w:rsidP="00551590">
      <w:pPr>
        <w:pStyle w:val="Style12"/>
        <w:widowControl/>
        <w:tabs>
          <w:tab w:val="left" w:pos="4445"/>
        </w:tabs>
        <w:spacing w:before="58" w:line="326" w:lineRule="exact"/>
        <w:jc w:val="left"/>
        <w:rPr>
          <w:rStyle w:val="FontStyle21"/>
          <w:sz w:val="28"/>
          <w:szCs w:val="28"/>
        </w:rPr>
      </w:pPr>
      <w:proofErr w:type="spellStart"/>
      <w:r>
        <w:rPr>
          <w:rStyle w:val="FontStyle21"/>
          <w:sz w:val="28"/>
          <w:szCs w:val="28"/>
        </w:rPr>
        <w:t>Вацко</w:t>
      </w:r>
      <w:proofErr w:type="spellEnd"/>
      <w:r w:rsidR="00112EB3" w:rsidRPr="00551590">
        <w:rPr>
          <w:rStyle w:val="FontStyle21"/>
          <w:sz w:val="28"/>
          <w:szCs w:val="28"/>
        </w:rPr>
        <w:tab/>
        <w:t xml:space="preserve">-   </w:t>
      </w:r>
      <w:r w:rsidRPr="00551590">
        <w:rPr>
          <w:rStyle w:val="FontStyle21"/>
          <w:sz w:val="28"/>
          <w:szCs w:val="28"/>
        </w:rPr>
        <w:t>специалист по ЛПХ и землеустройству</w:t>
      </w:r>
    </w:p>
    <w:p w:rsidR="00551590" w:rsidRDefault="0006402B" w:rsidP="00551590">
      <w:pPr>
        <w:pStyle w:val="Style12"/>
        <w:widowControl/>
        <w:tabs>
          <w:tab w:val="left" w:pos="4834"/>
        </w:tabs>
        <w:spacing w:line="326" w:lineRule="exact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Владимир Николаевич</w:t>
      </w:r>
      <w:r w:rsidR="00551590" w:rsidRPr="00551590">
        <w:rPr>
          <w:rStyle w:val="FontStyle21"/>
          <w:sz w:val="28"/>
          <w:szCs w:val="28"/>
        </w:rPr>
        <w:tab/>
        <w:t>ад</w:t>
      </w:r>
      <w:r w:rsidR="00551590">
        <w:rPr>
          <w:rStyle w:val="FontStyle21"/>
          <w:sz w:val="28"/>
          <w:szCs w:val="28"/>
        </w:rPr>
        <w:t xml:space="preserve">министрации Маякского </w:t>
      </w:r>
      <w:proofErr w:type="gramStart"/>
      <w:r w:rsidR="00551590">
        <w:rPr>
          <w:rStyle w:val="FontStyle21"/>
          <w:sz w:val="28"/>
          <w:szCs w:val="28"/>
        </w:rPr>
        <w:t>сельского</w:t>
      </w:r>
      <w:proofErr w:type="gramEnd"/>
      <w:r w:rsidR="00551590">
        <w:rPr>
          <w:rStyle w:val="FontStyle21"/>
          <w:sz w:val="28"/>
          <w:szCs w:val="28"/>
        </w:rPr>
        <w:t xml:space="preserve"> </w:t>
      </w:r>
    </w:p>
    <w:p w:rsidR="00112EB3" w:rsidRPr="00551590" w:rsidRDefault="00551590" w:rsidP="00551590">
      <w:pPr>
        <w:pStyle w:val="Style12"/>
        <w:widowControl/>
        <w:tabs>
          <w:tab w:val="left" w:pos="4834"/>
        </w:tabs>
        <w:spacing w:line="326" w:lineRule="exact"/>
        <w:jc w:val="left"/>
        <w:rPr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                                          </w:t>
      </w:r>
      <w:r w:rsidRPr="00551590">
        <w:rPr>
          <w:rStyle w:val="FontStyle21"/>
          <w:sz w:val="28"/>
          <w:szCs w:val="28"/>
        </w:rPr>
        <w:t>поселения Отрадненского района</w:t>
      </w:r>
      <w:r>
        <w:rPr>
          <w:rStyle w:val="FontStyle21"/>
          <w:sz w:val="28"/>
          <w:szCs w:val="28"/>
        </w:rPr>
        <w:t xml:space="preserve">                                        </w:t>
      </w:r>
    </w:p>
    <w:p w:rsidR="00112EB3" w:rsidRPr="00551590" w:rsidRDefault="00112EB3" w:rsidP="00112EB3">
      <w:pPr>
        <w:pStyle w:val="Style12"/>
        <w:widowControl/>
        <w:tabs>
          <w:tab w:val="left" w:pos="4454"/>
        </w:tabs>
        <w:spacing w:before="62" w:line="331" w:lineRule="exact"/>
        <w:jc w:val="left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Петрова</w:t>
      </w:r>
      <w:r w:rsidRPr="00551590">
        <w:rPr>
          <w:rStyle w:val="FontStyle21"/>
          <w:sz w:val="28"/>
          <w:szCs w:val="28"/>
        </w:rPr>
        <w:tab/>
        <w:t>-   главный бухгалтер администрации</w:t>
      </w:r>
    </w:p>
    <w:p w:rsidR="00112EB3" w:rsidRPr="00551590" w:rsidRDefault="00112EB3" w:rsidP="00112EB3">
      <w:pPr>
        <w:pStyle w:val="Style12"/>
        <w:widowControl/>
        <w:tabs>
          <w:tab w:val="left" w:pos="4834"/>
        </w:tabs>
        <w:spacing w:line="331" w:lineRule="exact"/>
        <w:jc w:val="left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Анжела Владимировна</w:t>
      </w:r>
      <w:r w:rsidRPr="00551590">
        <w:rPr>
          <w:rStyle w:val="FontStyle21"/>
          <w:sz w:val="28"/>
          <w:szCs w:val="28"/>
        </w:rPr>
        <w:tab/>
        <w:t>Маякского сельского поселения</w:t>
      </w:r>
    </w:p>
    <w:p w:rsidR="00112EB3" w:rsidRPr="00551590" w:rsidRDefault="00112EB3" w:rsidP="00112EB3">
      <w:pPr>
        <w:pStyle w:val="Style8"/>
        <w:widowControl/>
        <w:spacing w:line="331" w:lineRule="exact"/>
        <w:ind w:left="4834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Отрадненского района</w:t>
      </w:r>
    </w:p>
    <w:p w:rsidR="00112EB3" w:rsidRPr="00551590" w:rsidRDefault="00112EB3" w:rsidP="00112EB3">
      <w:pPr>
        <w:pStyle w:val="Style12"/>
        <w:widowControl/>
        <w:spacing w:line="240" w:lineRule="exact"/>
        <w:jc w:val="left"/>
        <w:rPr>
          <w:sz w:val="28"/>
          <w:szCs w:val="28"/>
        </w:rPr>
      </w:pPr>
    </w:p>
    <w:p w:rsidR="00112EB3" w:rsidRDefault="00112EB3" w:rsidP="00112EB3">
      <w:pPr>
        <w:pStyle w:val="Style8"/>
        <w:widowControl/>
        <w:spacing w:after="883" w:line="326" w:lineRule="exact"/>
        <w:ind w:left="4838"/>
        <w:rPr>
          <w:rStyle w:val="FontStyle21"/>
          <w:sz w:val="28"/>
          <w:szCs w:val="28"/>
        </w:rPr>
      </w:pPr>
    </w:p>
    <w:p w:rsidR="0006402B" w:rsidRPr="00551590" w:rsidRDefault="0006402B" w:rsidP="00112EB3">
      <w:pPr>
        <w:pStyle w:val="Style8"/>
        <w:widowControl/>
        <w:spacing w:after="883" w:line="326" w:lineRule="exact"/>
        <w:ind w:left="4838"/>
        <w:rPr>
          <w:rStyle w:val="FontStyle21"/>
          <w:sz w:val="28"/>
          <w:szCs w:val="28"/>
        </w:rPr>
        <w:sectPr w:rsidR="0006402B" w:rsidRPr="00551590">
          <w:pgSz w:w="11909" w:h="16834"/>
          <w:pgMar w:top="1108" w:right="497" w:bottom="360" w:left="1764" w:header="720" w:footer="720" w:gutter="0"/>
          <w:cols w:space="60"/>
          <w:noEndnote/>
        </w:sectPr>
      </w:pPr>
    </w:p>
    <w:p w:rsidR="00112EB3" w:rsidRPr="00551590" w:rsidRDefault="0006402B" w:rsidP="00112EB3">
      <w:pPr>
        <w:pStyle w:val="Style8"/>
        <w:widowControl/>
        <w:spacing w:line="240" w:lineRule="exact"/>
        <w:jc w:val="both"/>
        <w:rPr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 xml:space="preserve">Специалист по </w:t>
      </w:r>
      <w:r w:rsidR="00112EB3" w:rsidRPr="00551590">
        <w:rPr>
          <w:rStyle w:val="FontStyle21"/>
          <w:sz w:val="28"/>
          <w:szCs w:val="28"/>
        </w:rPr>
        <w:br w:type="column"/>
      </w:r>
    </w:p>
    <w:p w:rsidR="00112EB3" w:rsidRPr="00551590" w:rsidRDefault="00112EB3" w:rsidP="00112EB3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112EB3" w:rsidRPr="00551590" w:rsidRDefault="00112EB3" w:rsidP="00112EB3">
      <w:pPr>
        <w:pStyle w:val="Style8"/>
        <w:widowControl/>
        <w:spacing w:before="178" w:line="240" w:lineRule="auto"/>
        <w:jc w:val="both"/>
        <w:rPr>
          <w:rStyle w:val="FontStyle21"/>
          <w:sz w:val="28"/>
          <w:szCs w:val="28"/>
        </w:rPr>
      </w:pPr>
    </w:p>
    <w:p w:rsidR="00112EB3" w:rsidRPr="00551590" w:rsidRDefault="00112EB3" w:rsidP="00112EB3">
      <w:pPr>
        <w:pStyle w:val="Style8"/>
        <w:widowControl/>
        <w:spacing w:before="178" w:line="240" w:lineRule="auto"/>
        <w:jc w:val="both"/>
        <w:rPr>
          <w:rStyle w:val="FontStyle21"/>
          <w:sz w:val="28"/>
          <w:szCs w:val="28"/>
        </w:rPr>
        <w:sectPr w:rsidR="00112EB3" w:rsidRPr="00551590">
          <w:type w:val="continuous"/>
          <w:pgSz w:w="11909" w:h="16834"/>
          <w:pgMar w:top="1108" w:right="1116" w:bottom="360" w:left="1764" w:header="720" w:footer="720" w:gutter="0"/>
          <w:cols w:num="2" w:space="720" w:equalWidth="0">
            <w:col w:w="4396" w:space="3024"/>
            <w:col w:w="1608"/>
          </w:cols>
          <w:noEndnote/>
        </w:sectPr>
      </w:pPr>
    </w:p>
    <w:p w:rsidR="00112EB3" w:rsidRPr="00551590" w:rsidRDefault="00112EB3" w:rsidP="00112EB3">
      <w:pPr>
        <w:pStyle w:val="Style9"/>
        <w:widowControl/>
        <w:spacing w:line="470" w:lineRule="exact"/>
        <w:ind w:left="6091" w:hanging="86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lastRenderedPageBreak/>
        <w:t>ГОИЛОЖЕНИЕ № 1</w:t>
      </w:r>
      <w:r w:rsidRPr="00551590">
        <w:rPr>
          <w:rStyle w:val="FontStyle21"/>
          <w:sz w:val="28"/>
          <w:szCs w:val="28"/>
        </w:rPr>
        <w:br/>
        <w:t>УТВЕРЖДЕНО</w:t>
      </w:r>
    </w:p>
    <w:p w:rsidR="00112EB3" w:rsidRPr="00551590" w:rsidRDefault="00112EB3" w:rsidP="00112EB3">
      <w:pPr>
        <w:pStyle w:val="Style10"/>
        <w:widowControl/>
        <w:spacing w:before="72" w:line="322" w:lineRule="exact"/>
        <w:ind w:left="4435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постановлением администрации</w:t>
      </w:r>
      <w:r w:rsidRPr="00551590">
        <w:rPr>
          <w:rStyle w:val="FontStyle21"/>
          <w:sz w:val="28"/>
          <w:szCs w:val="28"/>
        </w:rPr>
        <w:br/>
        <w:t>Маякского сельского поселения</w:t>
      </w:r>
      <w:r w:rsidRPr="00551590">
        <w:rPr>
          <w:rStyle w:val="FontStyle21"/>
          <w:sz w:val="28"/>
          <w:szCs w:val="28"/>
        </w:rPr>
        <w:br/>
        <w:t>Отрадненского района</w:t>
      </w:r>
    </w:p>
    <w:p w:rsidR="00112EB3" w:rsidRPr="00551590" w:rsidRDefault="00112EB3" w:rsidP="00112EB3">
      <w:pPr>
        <w:pStyle w:val="Style15"/>
        <w:widowControl/>
        <w:spacing w:line="240" w:lineRule="exact"/>
        <w:ind w:left="5448"/>
        <w:rPr>
          <w:sz w:val="28"/>
          <w:szCs w:val="28"/>
        </w:rPr>
      </w:pPr>
    </w:p>
    <w:p w:rsidR="00112EB3" w:rsidRPr="00551590" w:rsidRDefault="00112EB3" w:rsidP="00112EB3">
      <w:pPr>
        <w:pStyle w:val="Style15"/>
        <w:widowControl/>
        <w:spacing w:before="62"/>
        <w:ind w:left="5448"/>
        <w:rPr>
          <w:rStyle w:val="FontStyle23"/>
          <w:sz w:val="28"/>
          <w:szCs w:val="28"/>
        </w:rPr>
      </w:pPr>
      <w:r w:rsidRPr="00551590">
        <w:rPr>
          <w:rStyle w:val="FontStyle21"/>
          <w:sz w:val="28"/>
          <w:szCs w:val="28"/>
        </w:rPr>
        <w:t xml:space="preserve">от </w:t>
      </w:r>
    </w:p>
    <w:p w:rsidR="00112EB3" w:rsidRPr="00551590" w:rsidRDefault="00112EB3" w:rsidP="00112EB3">
      <w:pPr>
        <w:pStyle w:val="Style12"/>
        <w:widowControl/>
        <w:spacing w:line="240" w:lineRule="exact"/>
        <w:ind w:left="4152"/>
        <w:jc w:val="left"/>
        <w:rPr>
          <w:sz w:val="28"/>
          <w:szCs w:val="28"/>
        </w:rPr>
      </w:pPr>
    </w:p>
    <w:p w:rsidR="00112EB3" w:rsidRPr="00551590" w:rsidRDefault="00112EB3" w:rsidP="00112EB3">
      <w:pPr>
        <w:pStyle w:val="Style12"/>
        <w:widowControl/>
        <w:spacing w:line="240" w:lineRule="exact"/>
        <w:ind w:left="4152"/>
        <w:jc w:val="left"/>
        <w:rPr>
          <w:sz w:val="28"/>
          <w:szCs w:val="28"/>
        </w:rPr>
      </w:pPr>
    </w:p>
    <w:p w:rsidR="00112EB3" w:rsidRPr="00551590" w:rsidRDefault="00112EB3" w:rsidP="00112EB3">
      <w:pPr>
        <w:pStyle w:val="Style12"/>
        <w:widowControl/>
        <w:spacing w:line="240" w:lineRule="exact"/>
        <w:ind w:left="4152"/>
        <w:jc w:val="left"/>
        <w:rPr>
          <w:sz w:val="28"/>
          <w:szCs w:val="28"/>
        </w:rPr>
      </w:pPr>
    </w:p>
    <w:p w:rsidR="00112EB3" w:rsidRPr="00551590" w:rsidRDefault="00112EB3" w:rsidP="00112EB3">
      <w:pPr>
        <w:pStyle w:val="Style12"/>
        <w:widowControl/>
        <w:spacing w:before="178" w:line="360" w:lineRule="exact"/>
        <w:ind w:left="4152"/>
        <w:jc w:val="left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ПОЛОЖЕНИЕ</w:t>
      </w:r>
    </w:p>
    <w:p w:rsidR="00112EB3" w:rsidRPr="00551590" w:rsidRDefault="00112EB3" w:rsidP="00112EB3">
      <w:pPr>
        <w:pStyle w:val="Style10"/>
        <w:widowControl/>
        <w:spacing w:line="360" w:lineRule="exact"/>
        <w:ind w:left="437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о комиссии антикризисного штаба по сокращению задолженности по</w:t>
      </w:r>
      <w:r w:rsidRPr="00551590">
        <w:rPr>
          <w:rStyle w:val="FontStyle21"/>
          <w:sz w:val="28"/>
          <w:szCs w:val="28"/>
        </w:rPr>
        <w:br/>
        <w:t>налогам в бюджет Маякского сельского поселения Отрадненского района и</w:t>
      </w:r>
      <w:r w:rsidRPr="00551590">
        <w:rPr>
          <w:rStyle w:val="FontStyle21"/>
          <w:sz w:val="28"/>
          <w:szCs w:val="28"/>
        </w:rPr>
        <w:br/>
        <w:t>консолидированный бюджет Краснодарского края</w:t>
      </w:r>
    </w:p>
    <w:p w:rsidR="00112EB3" w:rsidRPr="00551590" w:rsidRDefault="00112EB3" w:rsidP="00112EB3">
      <w:pPr>
        <w:pStyle w:val="Style14"/>
        <w:widowControl/>
        <w:spacing w:line="240" w:lineRule="exact"/>
        <w:rPr>
          <w:sz w:val="28"/>
          <w:szCs w:val="28"/>
        </w:rPr>
      </w:pPr>
    </w:p>
    <w:p w:rsidR="00112EB3" w:rsidRPr="00551590" w:rsidRDefault="00112EB3" w:rsidP="00112EB3">
      <w:pPr>
        <w:pStyle w:val="Style14"/>
        <w:widowControl/>
        <w:tabs>
          <w:tab w:val="left" w:pos="1171"/>
        </w:tabs>
        <w:spacing w:before="221" w:line="317" w:lineRule="exact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1.</w:t>
      </w:r>
      <w:r w:rsidRPr="00551590">
        <w:rPr>
          <w:rStyle w:val="FontStyle21"/>
          <w:sz w:val="28"/>
          <w:szCs w:val="28"/>
        </w:rPr>
        <w:tab/>
        <w:t>Комиссия антикризисного штаба по сокращению задолженности по</w:t>
      </w:r>
      <w:r w:rsidRPr="00551590">
        <w:rPr>
          <w:rStyle w:val="FontStyle21"/>
          <w:sz w:val="28"/>
          <w:szCs w:val="28"/>
        </w:rPr>
        <w:br/>
        <w:t>налогам в бюджет Маякского сельского поселения Отрадненского района</w:t>
      </w:r>
      <w:r w:rsidRPr="00551590">
        <w:rPr>
          <w:rStyle w:val="FontStyle21"/>
          <w:sz w:val="28"/>
          <w:szCs w:val="28"/>
        </w:rPr>
        <w:br/>
        <w:t>(далее - комиссия) является постоянно действующим органом, обеспечивающим</w:t>
      </w:r>
      <w:r w:rsidRPr="00551590">
        <w:rPr>
          <w:rStyle w:val="FontStyle21"/>
          <w:sz w:val="28"/>
          <w:szCs w:val="28"/>
        </w:rPr>
        <w:br/>
        <w:t>оперативное рассмотрение причин неплатежей, задолженности юридических и</w:t>
      </w:r>
      <w:r w:rsidRPr="00551590">
        <w:rPr>
          <w:rStyle w:val="FontStyle21"/>
          <w:sz w:val="28"/>
          <w:szCs w:val="28"/>
        </w:rPr>
        <w:br/>
        <w:t>физических лиц по налогам в бюджет Маякского сельского поселения</w:t>
      </w:r>
      <w:r w:rsidRPr="00551590">
        <w:rPr>
          <w:rStyle w:val="FontStyle21"/>
          <w:sz w:val="28"/>
          <w:szCs w:val="28"/>
        </w:rPr>
        <w:br/>
        <w:t>Отрадненского района, консолидированный бюджет Краснодарского края и</w:t>
      </w:r>
      <w:r w:rsidRPr="00551590">
        <w:rPr>
          <w:rStyle w:val="FontStyle21"/>
          <w:sz w:val="28"/>
          <w:szCs w:val="28"/>
        </w:rPr>
        <w:br/>
        <w:t>принятие решений по их устранению.</w:t>
      </w:r>
    </w:p>
    <w:p w:rsidR="00112EB3" w:rsidRPr="00551590" w:rsidRDefault="00112EB3" w:rsidP="00112EB3">
      <w:pPr>
        <w:pStyle w:val="Style14"/>
        <w:widowControl/>
        <w:numPr>
          <w:ilvl w:val="0"/>
          <w:numId w:val="2"/>
        </w:numPr>
        <w:tabs>
          <w:tab w:val="left" w:pos="998"/>
        </w:tabs>
        <w:spacing w:before="5" w:line="317" w:lineRule="exact"/>
        <w:ind w:firstLine="720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Комиссия антикризисного штаба в своей деятельности руководствуется</w:t>
      </w:r>
      <w:r w:rsidRPr="00551590">
        <w:rPr>
          <w:rStyle w:val="FontStyle21"/>
          <w:sz w:val="28"/>
          <w:szCs w:val="28"/>
        </w:rPr>
        <w:br/>
        <w:t>действующим законодательством Российской Федерации, а также настоящим</w:t>
      </w:r>
      <w:r w:rsidRPr="00551590">
        <w:rPr>
          <w:rStyle w:val="FontStyle21"/>
          <w:sz w:val="28"/>
          <w:szCs w:val="28"/>
        </w:rPr>
        <w:br/>
        <w:t>Положением.</w:t>
      </w:r>
    </w:p>
    <w:p w:rsidR="00112EB3" w:rsidRPr="00551590" w:rsidRDefault="00112EB3" w:rsidP="00112EB3">
      <w:pPr>
        <w:pStyle w:val="Style14"/>
        <w:widowControl/>
        <w:numPr>
          <w:ilvl w:val="0"/>
          <w:numId w:val="2"/>
        </w:numPr>
        <w:tabs>
          <w:tab w:val="left" w:pos="998"/>
        </w:tabs>
        <w:spacing w:line="317" w:lineRule="exact"/>
        <w:ind w:left="720" w:firstLine="0"/>
        <w:jc w:val="left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Основными задачами комиссии антикризисного штаба являются:</w:t>
      </w:r>
    </w:p>
    <w:p w:rsidR="00112EB3" w:rsidRPr="00551590" w:rsidRDefault="00112EB3" w:rsidP="00112EB3">
      <w:pPr>
        <w:pStyle w:val="Style14"/>
        <w:widowControl/>
        <w:tabs>
          <w:tab w:val="left" w:pos="1085"/>
        </w:tabs>
        <w:spacing w:line="317" w:lineRule="exact"/>
        <w:ind w:firstLine="720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а)</w:t>
      </w:r>
      <w:r w:rsidRPr="00551590">
        <w:rPr>
          <w:rStyle w:val="FontStyle21"/>
          <w:sz w:val="28"/>
          <w:szCs w:val="28"/>
        </w:rPr>
        <w:tab/>
        <w:t>рассмотрение причин неплатежей и принятие решений по их</w:t>
      </w:r>
      <w:r w:rsidRPr="00551590">
        <w:rPr>
          <w:rStyle w:val="FontStyle21"/>
          <w:sz w:val="28"/>
          <w:szCs w:val="28"/>
        </w:rPr>
        <w:br/>
        <w:t>устранению;</w:t>
      </w:r>
    </w:p>
    <w:p w:rsidR="00112EB3" w:rsidRPr="00551590" w:rsidRDefault="00112EB3" w:rsidP="00112EB3">
      <w:pPr>
        <w:pStyle w:val="Style14"/>
        <w:widowControl/>
        <w:tabs>
          <w:tab w:val="left" w:pos="1085"/>
        </w:tabs>
        <w:spacing w:line="317" w:lineRule="exact"/>
        <w:ind w:firstLine="720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б)</w:t>
      </w:r>
      <w:r w:rsidRPr="00551590">
        <w:rPr>
          <w:rStyle w:val="FontStyle21"/>
          <w:sz w:val="28"/>
          <w:szCs w:val="28"/>
        </w:rPr>
        <w:tab/>
        <w:t>рассмотрение причин возникновения задолженности юридических и</w:t>
      </w:r>
      <w:r w:rsidRPr="00551590">
        <w:rPr>
          <w:rStyle w:val="FontStyle21"/>
          <w:sz w:val="28"/>
          <w:szCs w:val="28"/>
        </w:rPr>
        <w:br/>
        <w:t>физических лиц по налогам в бюджет Маякского сельского поселения</w:t>
      </w:r>
      <w:r w:rsidRPr="00551590">
        <w:rPr>
          <w:rStyle w:val="FontStyle21"/>
          <w:sz w:val="28"/>
          <w:szCs w:val="28"/>
        </w:rPr>
        <w:br/>
        <w:t>Отрадненского района, консолидированный бюджет Краснодарского края,</w:t>
      </w:r>
      <w:r w:rsidRPr="00551590">
        <w:rPr>
          <w:rStyle w:val="FontStyle21"/>
          <w:sz w:val="28"/>
          <w:szCs w:val="28"/>
        </w:rPr>
        <w:br/>
        <w:t>принятие решений, направленных на ее снижение;</w:t>
      </w:r>
    </w:p>
    <w:p w:rsidR="00112EB3" w:rsidRPr="00551590" w:rsidRDefault="00112EB3" w:rsidP="00112EB3">
      <w:pPr>
        <w:pStyle w:val="Style14"/>
        <w:widowControl/>
        <w:tabs>
          <w:tab w:val="left" w:pos="1205"/>
        </w:tabs>
        <w:spacing w:line="317" w:lineRule="exact"/>
        <w:ind w:firstLine="715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в)</w:t>
      </w:r>
      <w:r w:rsidRPr="00551590">
        <w:rPr>
          <w:rStyle w:val="FontStyle21"/>
          <w:sz w:val="28"/>
          <w:szCs w:val="28"/>
        </w:rPr>
        <w:tab/>
        <w:t>разработка и реализация мер, направленных на ликвидацию</w:t>
      </w:r>
      <w:r w:rsidRPr="00551590">
        <w:rPr>
          <w:rStyle w:val="FontStyle21"/>
          <w:sz w:val="28"/>
          <w:szCs w:val="28"/>
        </w:rPr>
        <w:br/>
        <w:t>задолженности предприятий, организаций и физических лиц;</w:t>
      </w:r>
    </w:p>
    <w:p w:rsidR="00112EB3" w:rsidRPr="00551590" w:rsidRDefault="00112EB3" w:rsidP="00112EB3">
      <w:pPr>
        <w:pStyle w:val="Style14"/>
        <w:widowControl/>
        <w:tabs>
          <w:tab w:val="left" w:pos="1022"/>
        </w:tabs>
        <w:spacing w:line="317" w:lineRule="exact"/>
        <w:ind w:firstLine="720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г)</w:t>
      </w:r>
      <w:r w:rsidRPr="00551590">
        <w:rPr>
          <w:rStyle w:val="FontStyle21"/>
          <w:sz w:val="28"/>
          <w:szCs w:val="28"/>
        </w:rPr>
        <w:tab/>
        <w:t xml:space="preserve">оперативный </w:t>
      </w:r>
      <w:proofErr w:type="gramStart"/>
      <w:r w:rsidRPr="00551590">
        <w:rPr>
          <w:rStyle w:val="FontStyle21"/>
          <w:sz w:val="28"/>
          <w:szCs w:val="28"/>
        </w:rPr>
        <w:t>контроль за</w:t>
      </w:r>
      <w:proofErr w:type="gramEnd"/>
      <w:r w:rsidRPr="00551590">
        <w:rPr>
          <w:rStyle w:val="FontStyle21"/>
          <w:sz w:val="28"/>
          <w:szCs w:val="28"/>
        </w:rPr>
        <w:t xml:space="preserve"> соблюдением юридическими и физическими</w:t>
      </w:r>
      <w:r w:rsidRPr="00551590">
        <w:rPr>
          <w:rStyle w:val="FontStyle21"/>
          <w:sz w:val="28"/>
          <w:szCs w:val="28"/>
        </w:rPr>
        <w:br/>
        <w:t>лицами законодательства Российской Федерации по налогам и сборам, а также</w:t>
      </w:r>
      <w:r w:rsidRPr="00551590">
        <w:rPr>
          <w:rStyle w:val="FontStyle21"/>
          <w:sz w:val="28"/>
          <w:szCs w:val="28"/>
        </w:rPr>
        <w:br/>
        <w:t>по вопросам расчетов, платежей, принятие мер к обеспечению его выполнения.</w:t>
      </w:r>
    </w:p>
    <w:p w:rsidR="00112EB3" w:rsidRPr="00551590" w:rsidRDefault="00112EB3" w:rsidP="00112EB3">
      <w:pPr>
        <w:pStyle w:val="Style14"/>
        <w:widowControl/>
        <w:tabs>
          <w:tab w:val="left" w:pos="1080"/>
        </w:tabs>
        <w:spacing w:before="5" w:line="317" w:lineRule="exact"/>
        <w:ind w:firstLine="710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4.</w:t>
      </w:r>
      <w:r w:rsidRPr="00551590">
        <w:rPr>
          <w:rStyle w:val="FontStyle21"/>
          <w:sz w:val="28"/>
          <w:szCs w:val="28"/>
        </w:rPr>
        <w:tab/>
        <w:t>Для решения возложенных на нее задач комиссия антикризисного</w:t>
      </w:r>
      <w:r w:rsidRPr="00551590">
        <w:rPr>
          <w:rStyle w:val="FontStyle21"/>
          <w:sz w:val="28"/>
          <w:szCs w:val="28"/>
        </w:rPr>
        <w:br/>
        <w:t>штаба:</w:t>
      </w:r>
    </w:p>
    <w:p w:rsidR="00112EB3" w:rsidRPr="00551590" w:rsidRDefault="00112EB3" w:rsidP="00112EB3">
      <w:pPr>
        <w:pStyle w:val="Style7"/>
        <w:widowControl/>
        <w:ind w:firstLine="715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а) анализирует состояние платежно-расчетной дисциплины в сфере</w:t>
      </w:r>
      <w:r w:rsidRPr="00551590">
        <w:rPr>
          <w:rStyle w:val="FontStyle21"/>
          <w:sz w:val="28"/>
          <w:szCs w:val="28"/>
        </w:rPr>
        <w:br/>
        <w:t>экономики Маякского сельского поселения Отрадненского района, по</w:t>
      </w:r>
      <w:r w:rsidRPr="00551590">
        <w:rPr>
          <w:rStyle w:val="FontStyle21"/>
          <w:sz w:val="28"/>
          <w:szCs w:val="28"/>
        </w:rPr>
        <w:br/>
        <w:t>отдельным отраслям промышленности, предприятиям и организациям;</w:t>
      </w:r>
    </w:p>
    <w:p w:rsidR="00112EB3" w:rsidRPr="00551590" w:rsidRDefault="00112EB3" w:rsidP="00112EB3">
      <w:pPr>
        <w:pStyle w:val="Style7"/>
        <w:widowControl/>
        <w:ind w:firstLine="715"/>
        <w:rPr>
          <w:rStyle w:val="FontStyle21"/>
          <w:sz w:val="28"/>
          <w:szCs w:val="28"/>
        </w:rPr>
        <w:sectPr w:rsidR="00112EB3" w:rsidRPr="00551590">
          <w:pgSz w:w="11909" w:h="16834"/>
          <w:pgMar w:top="1135" w:right="679" w:bottom="360" w:left="1606" w:header="720" w:footer="720" w:gutter="0"/>
          <w:cols w:space="60"/>
          <w:noEndnote/>
        </w:sectPr>
      </w:pPr>
    </w:p>
    <w:p w:rsidR="00112EB3" w:rsidRPr="00551590" w:rsidRDefault="00112EB3" w:rsidP="00112EB3">
      <w:pPr>
        <w:pStyle w:val="Style16"/>
        <w:widowControl/>
        <w:tabs>
          <w:tab w:val="left" w:pos="1138"/>
        </w:tabs>
        <w:spacing w:line="312" w:lineRule="exact"/>
        <w:jc w:val="both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lastRenderedPageBreak/>
        <w:t>б)</w:t>
      </w:r>
      <w:r w:rsidRPr="00551590">
        <w:rPr>
          <w:rStyle w:val="FontStyle21"/>
          <w:sz w:val="28"/>
          <w:szCs w:val="28"/>
        </w:rPr>
        <w:tab/>
        <w:t>рассматривает предложения по вопросам организации расчетов,</w:t>
      </w:r>
      <w:r w:rsidRPr="00551590">
        <w:rPr>
          <w:rStyle w:val="FontStyle21"/>
          <w:sz w:val="28"/>
          <w:szCs w:val="28"/>
        </w:rPr>
        <w:br/>
        <w:t>несостоятельности предприятий, укреплению платежно-расчетной дисциплины;</w:t>
      </w:r>
    </w:p>
    <w:p w:rsidR="00112EB3" w:rsidRPr="00551590" w:rsidRDefault="00112EB3" w:rsidP="00112EB3">
      <w:pPr>
        <w:pStyle w:val="Style16"/>
        <w:widowControl/>
        <w:tabs>
          <w:tab w:val="left" w:pos="1138"/>
        </w:tabs>
        <w:spacing w:line="312" w:lineRule="exact"/>
        <w:jc w:val="both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в)</w:t>
      </w:r>
      <w:r w:rsidRPr="00551590">
        <w:rPr>
          <w:rStyle w:val="FontStyle21"/>
          <w:sz w:val="28"/>
          <w:szCs w:val="28"/>
        </w:rPr>
        <w:tab/>
        <w:t xml:space="preserve">регулярно информирует главу поселения о состоянии </w:t>
      </w:r>
      <w:proofErr w:type="gramStart"/>
      <w:r w:rsidRPr="00551590">
        <w:rPr>
          <w:rStyle w:val="FontStyle21"/>
          <w:sz w:val="28"/>
          <w:szCs w:val="28"/>
        </w:rPr>
        <w:t>платежно-</w:t>
      </w:r>
      <w:r w:rsidRPr="00551590">
        <w:rPr>
          <w:rStyle w:val="FontStyle21"/>
          <w:sz w:val="28"/>
          <w:szCs w:val="28"/>
        </w:rPr>
        <w:br/>
        <w:t>расчетной</w:t>
      </w:r>
      <w:proofErr w:type="gramEnd"/>
      <w:r w:rsidRPr="00551590">
        <w:rPr>
          <w:rStyle w:val="FontStyle21"/>
          <w:sz w:val="28"/>
          <w:szCs w:val="28"/>
        </w:rPr>
        <w:t xml:space="preserve"> дисциплины и мерах, принимаемых комиссией по ее укреплению;</w:t>
      </w:r>
    </w:p>
    <w:p w:rsidR="00112EB3" w:rsidRPr="00551590" w:rsidRDefault="00112EB3" w:rsidP="00112EB3">
      <w:pPr>
        <w:pStyle w:val="Style14"/>
        <w:widowControl/>
        <w:spacing w:line="312" w:lineRule="exact"/>
        <w:ind w:firstLine="706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д) организует применение установленных законодательством мер</w:t>
      </w:r>
      <w:r w:rsidRPr="00551590">
        <w:rPr>
          <w:rStyle w:val="FontStyle21"/>
          <w:sz w:val="28"/>
          <w:szCs w:val="28"/>
        </w:rPr>
        <w:br/>
        <w:t>воздействия к предприятиям, организациям и их руководителям, допускающим</w:t>
      </w:r>
      <w:r w:rsidRPr="00551590">
        <w:rPr>
          <w:rStyle w:val="FontStyle21"/>
          <w:sz w:val="28"/>
          <w:szCs w:val="28"/>
        </w:rPr>
        <w:br/>
        <w:t>нарушения законодательства о налогах и сборах, а также расчетно-платежной и</w:t>
      </w:r>
      <w:r w:rsidRPr="00551590">
        <w:rPr>
          <w:rStyle w:val="FontStyle21"/>
          <w:sz w:val="28"/>
          <w:szCs w:val="28"/>
        </w:rPr>
        <w:br/>
        <w:t>финансовой дисциплины физических лиц;</w:t>
      </w:r>
    </w:p>
    <w:p w:rsidR="00112EB3" w:rsidRPr="00551590" w:rsidRDefault="00112EB3" w:rsidP="00112EB3">
      <w:pPr>
        <w:pStyle w:val="Style14"/>
        <w:widowControl/>
        <w:spacing w:before="5" w:line="312" w:lineRule="exact"/>
        <w:ind w:left="715" w:firstLine="0"/>
        <w:jc w:val="left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ж) контролирует реализацию предложений и рекомендаций комиссии.</w:t>
      </w:r>
    </w:p>
    <w:p w:rsidR="00112EB3" w:rsidRPr="00551590" w:rsidRDefault="00112EB3" w:rsidP="00112EB3">
      <w:pPr>
        <w:pStyle w:val="Style16"/>
        <w:widowControl/>
        <w:tabs>
          <w:tab w:val="left" w:pos="989"/>
        </w:tabs>
        <w:spacing w:line="312" w:lineRule="exact"/>
        <w:ind w:firstLine="715"/>
        <w:jc w:val="both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5.</w:t>
      </w:r>
      <w:r w:rsidRPr="00551590">
        <w:rPr>
          <w:rStyle w:val="FontStyle21"/>
          <w:sz w:val="28"/>
          <w:szCs w:val="28"/>
        </w:rPr>
        <w:tab/>
        <w:t>Комиссия антикризисного штаба для решения возложенных на нее</w:t>
      </w:r>
      <w:r w:rsidRPr="00551590">
        <w:rPr>
          <w:rStyle w:val="FontStyle21"/>
          <w:sz w:val="28"/>
          <w:szCs w:val="28"/>
        </w:rPr>
        <w:br/>
        <w:t>задач вправе:</w:t>
      </w:r>
    </w:p>
    <w:p w:rsidR="00112EB3" w:rsidRPr="00551590" w:rsidRDefault="00112EB3" w:rsidP="00112EB3">
      <w:pPr>
        <w:pStyle w:val="Style16"/>
        <w:widowControl/>
        <w:tabs>
          <w:tab w:val="left" w:pos="1531"/>
        </w:tabs>
        <w:spacing w:before="14" w:line="312" w:lineRule="exact"/>
        <w:ind w:firstLine="710"/>
        <w:jc w:val="both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а)</w:t>
      </w:r>
      <w:r w:rsidRPr="00551590">
        <w:rPr>
          <w:rStyle w:val="FontStyle21"/>
          <w:sz w:val="28"/>
          <w:szCs w:val="28"/>
        </w:rPr>
        <w:tab/>
        <w:t>приглашать на заседания комиссии антикризисного штаба</w:t>
      </w:r>
      <w:r w:rsidRPr="00551590">
        <w:rPr>
          <w:rStyle w:val="FontStyle21"/>
          <w:sz w:val="28"/>
          <w:szCs w:val="28"/>
        </w:rPr>
        <w:br/>
        <w:t>представителей юридических лиц, в том числе руководителей и главных</w:t>
      </w:r>
      <w:r w:rsidRPr="00551590">
        <w:rPr>
          <w:rStyle w:val="FontStyle21"/>
          <w:sz w:val="28"/>
          <w:szCs w:val="28"/>
        </w:rPr>
        <w:br/>
        <w:t>бухгалтеров, и физических лиц;</w:t>
      </w:r>
    </w:p>
    <w:p w:rsidR="00112EB3" w:rsidRPr="00551590" w:rsidRDefault="00112EB3" w:rsidP="00112EB3">
      <w:pPr>
        <w:pStyle w:val="Style16"/>
        <w:widowControl/>
        <w:tabs>
          <w:tab w:val="left" w:pos="1176"/>
        </w:tabs>
        <w:spacing w:before="5" w:line="312" w:lineRule="exact"/>
        <w:ind w:firstLine="715"/>
        <w:jc w:val="both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б)</w:t>
      </w:r>
      <w:r w:rsidRPr="00551590">
        <w:rPr>
          <w:rStyle w:val="FontStyle21"/>
          <w:sz w:val="28"/>
          <w:szCs w:val="28"/>
        </w:rPr>
        <w:tab/>
        <w:t>получать от предприятий и организаций, независимо от форм</w:t>
      </w:r>
      <w:r w:rsidRPr="00551590">
        <w:rPr>
          <w:rStyle w:val="FontStyle21"/>
          <w:sz w:val="28"/>
          <w:szCs w:val="28"/>
        </w:rPr>
        <w:br/>
        <w:t>собственности, информацию (материалы) об их финансово-хозяйственной</w:t>
      </w:r>
      <w:r w:rsidRPr="00551590">
        <w:rPr>
          <w:rStyle w:val="FontStyle21"/>
          <w:sz w:val="28"/>
          <w:szCs w:val="28"/>
        </w:rPr>
        <w:br/>
        <w:t>деятельности.</w:t>
      </w:r>
    </w:p>
    <w:p w:rsidR="00112EB3" w:rsidRPr="00551590" w:rsidRDefault="00112EB3" w:rsidP="00112EB3">
      <w:pPr>
        <w:pStyle w:val="Style16"/>
        <w:widowControl/>
        <w:tabs>
          <w:tab w:val="left" w:pos="989"/>
        </w:tabs>
        <w:spacing w:before="14" w:line="312" w:lineRule="exact"/>
        <w:ind w:firstLine="715"/>
        <w:jc w:val="both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6.</w:t>
      </w:r>
      <w:r w:rsidRPr="00551590">
        <w:rPr>
          <w:rStyle w:val="FontStyle21"/>
          <w:sz w:val="28"/>
          <w:szCs w:val="28"/>
        </w:rPr>
        <w:tab/>
        <w:t>Состав комиссии антикризисного штаба утверждается постановлением</w:t>
      </w:r>
      <w:r w:rsidRPr="00551590">
        <w:rPr>
          <w:rStyle w:val="FontStyle21"/>
          <w:sz w:val="28"/>
          <w:szCs w:val="28"/>
        </w:rPr>
        <w:br/>
        <w:t>администрации Маякского сельского поселения.</w:t>
      </w:r>
    </w:p>
    <w:p w:rsidR="00112EB3" w:rsidRPr="00551590" w:rsidRDefault="00112EB3" w:rsidP="00112EB3">
      <w:pPr>
        <w:pStyle w:val="Style14"/>
        <w:widowControl/>
        <w:spacing w:before="10" w:line="312" w:lineRule="exact"/>
        <w:ind w:firstLine="706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Председатель комиссии антикризисного штаба руководит деятельностью</w:t>
      </w:r>
      <w:r w:rsidRPr="00551590">
        <w:rPr>
          <w:rStyle w:val="FontStyle21"/>
          <w:sz w:val="28"/>
          <w:szCs w:val="28"/>
        </w:rPr>
        <w:br/>
        <w:t>комиссии и несет ответственность за выполнение возложенных на нее задач.</w:t>
      </w:r>
    </w:p>
    <w:p w:rsidR="00112EB3" w:rsidRPr="00551590" w:rsidRDefault="00112EB3" w:rsidP="00112EB3">
      <w:pPr>
        <w:pStyle w:val="Style16"/>
        <w:widowControl/>
        <w:tabs>
          <w:tab w:val="left" w:pos="989"/>
        </w:tabs>
        <w:spacing w:before="10" w:line="312" w:lineRule="exact"/>
        <w:ind w:firstLine="715"/>
        <w:jc w:val="both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7.</w:t>
      </w:r>
      <w:r w:rsidRPr="00551590">
        <w:rPr>
          <w:rStyle w:val="FontStyle21"/>
          <w:sz w:val="28"/>
          <w:szCs w:val="28"/>
        </w:rPr>
        <w:tab/>
        <w:t>Решения комиссии антикризисного штаба являются обязательными для</w:t>
      </w:r>
      <w:r w:rsidRPr="00551590">
        <w:rPr>
          <w:rStyle w:val="FontStyle21"/>
          <w:sz w:val="28"/>
          <w:szCs w:val="28"/>
        </w:rPr>
        <w:br/>
        <w:t>предприятий, организаций, юридических лиц, независимо от форм</w:t>
      </w:r>
      <w:r w:rsidRPr="00551590">
        <w:rPr>
          <w:rStyle w:val="FontStyle21"/>
          <w:sz w:val="28"/>
          <w:szCs w:val="28"/>
        </w:rPr>
        <w:br/>
        <w:t>собственности, а также физических лиц.</w:t>
      </w:r>
    </w:p>
    <w:p w:rsidR="00112EB3" w:rsidRPr="00551590" w:rsidRDefault="00112EB3" w:rsidP="00112EB3">
      <w:pPr>
        <w:pStyle w:val="Style16"/>
        <w:widowControl/>
        <w:tabs>
          <w:tab w:val="left" w:pos="605"/>
        </w:tabs>
        <w:spacing w:before="10" w:line="312" w:lineRule="exact"/>
        <w:ind w:left="341" w:firstLine="0"/>
        <w:jc w:val="center"/>
        <w:rPr>
          <w:rStyle w:val="FontStyle21"/>
          <w:sz w:val="28"/>
          <w:szCs w:val="28"/>
        </w:rPr>
      </w:pPr>
      <w:r w:rsidRPr="00551590">
        <w:rPr>
          <w:rStyle w:val="FontStyle20"/>
          <w:sz w:val="28"/>
          <w:szCs w:val="28"/>
        </w:rPr>
        <w:t>8.</w:t>
      </w:r>
      <w:r w:rsidRPr="00551590">
        <w:rPr>
          <w:rStyle w:val="FontStyle20"/>
          <w:sz w:val="28"/>
          <w:szCs w:val="28"/>
        </w:rPr>
        <w:tab/>
      </w:r>
      <w:r w:rsidRPr="00551590">
        <w:rPr>
          <w:rStyle w:val="FontStyle21"/>
          <w:sz w:val="28"/>
          <w:szCs w:val="28"/>
        </w:rPr>
        <w:t>Заседания комиссии антикризисного штаба проводятся еженедельно.</w:t>
      </w:r>
    </w:p>
    <w:p w:rsidR="00112EB3" w:rsidRPr="00551590" w:rsidRDefault="00112EB3" w:rsidP="00112EB3">
      <w:pPr>
        <w:pStyle w:val="Style12"/>
        <w:framePr w:h="302" w:hRule="exact" w:hSpace="38" w:wrap="auto" w:vAnchor="text" w:hAnchor="text" w:x="8017" w:y="1220"/>
        <w:widowControl/>
        <w:spacing w:line="240" w:lineRule="auto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 xml:space="preserve">Л.Г. </w:t>
      </w:r>
      <w:proofErr w:type="spellStart"/>
      <w:r w:rsidRPr="00551590">
        <w:rPr>
          <w:rStyle w:val="FontStyle21"/>
          <w:sz w:val="28"/>
          <w:szCs w:val="28"/>
        </w:rPr>
        <w:t>Ткаленко</w:t>
      </w:r>
      <w:proofErr w:type="spellEnd"/>
    </w:p>
    <w:p w:rsidR="00112EB3" w:rsidRPr="00551590" w:rsidRDefault="00112EB3" w:rsidP="00551590">
      <w:pPr>
        <w:framePr w:w="9922" w:h="1051" w:hSpace="38" w:wrap="auto" w:vAnchor="text" w:hAnchor="text" w:x="1418" w:y="879"/>
        <w:widowControl/>
        <w:ind w:left="-426"/>
        <w:rPr>
          <w:sz w:val="28"/>
          <w:szCs w:val="28"/>
        </w:rPr>
      </w:pPr>
    </w:p>
    <w:p w:rsidR="00112EB3" w:rsidRPr="00551590" w:rsidRDefault="00112EB3" w:rsidP="00112EB3">
      <w:pPr>
        <w:pStyle w:val="Style8"/>
        <w:widowControl/>
        <w:spacing w:line="240" w:lineRule="exact"/>
        <w:rPr>
          <w:sz w:val="28"/>
          <w:szCs w:val="28"/>
        </w:rPr>
      </w:pPr>
    </w:p>
    <w:p w:rsidR="00112EB3" w:rsidRPr="00551590" w:rsidRDefault="00112EB3" w:rsidP="00112EB3">
      <w:pPr>
        <w:pStyle w:val="Style8"/>
        <w:widowControl/>
        <w:spacing w:line="240" w:lineRule="exact"/>
        <w:rPr>
          <w:sz w:val="28"/>
          <w:szCs w:val="28"/>
        </w:rPr>
      </w:pPr>
    </w:p>
    <w:p w:rsidR="00551590" w:rsidRDefault="00112EB3" w:rsidP="00112EB3">
      <w:pPr>
        <w:pStyle w:val="Style8"/>
        <w:widowControl/>
        <w:spacing w:before="154" w:line="317" w:lineRule="exact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t>Специалист по доходам и сборам</w:t>
      </w:r>
    </w:p>
    <w:p w:rsidR="00112EB3" w:rsidRPr="00551590" w:rsidRDefault="00112EB3" w:rsidP="00112EB3">
      <w:pPr>
        <w:pStyle w:val="Style8"/>
        <w:widowControl/>
        <w:spacing w:before="154" w:line="317" w:lineRule="exact"/>
        <w:rPr>
          <w:rStyle w:val="FontStyle21"/>
          <w:sz w:val="28"/>
          <w:szCs w:val="28"/>
        </w:rPr>
      </w:pPr>
      <w:r w:rsidRPr="00551590">
        <w:rPr>
          <w:rStyle w:val="FontStyle21"/>
          <w:sz w:val="28"/>
          <w:szCs w:val="28"/>
        </w:rPr>
        <w:br/>
        <w:t>администрации Маякского сельского</w:t>
      </w:r>
      <w:r w:rsidRPr="00551590">
        <w:rPr>
          <w:rStyle w:val="FontStyle21"/>
          <w:sz w:val="28"/>
          <w:szCs w:val="28"/>
        </w:rPr>
        <w:br/>
        <w:t>поселения Отрадненского района</w:t>
      </w:r>
    </w:p>
    <w:bookmarkEnd w:id="0"/>
    <w:p w:rsidR="00C73912" w:rsidRPr="00551590" w:rsidRDefault="00C73912">
      <w:pPr>
        <w:rPr>
          <w:sz w:val="28"/>
          <w:szCs w:val="28"/>
        </w:rPr>
      </w:pPr>
    </w:p>
    <w:sectPr w:rsidR="00C73912" w:rsidRPr="00551590">
      <w:pgSz w:w="11909" w:h="16834"/>
      <w:pgMar w:top="1135" w:right="360" w:bottom="720" w:left="192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234B"/>
    <w:multiLevelType w:val="singleLevel"/>
    <w:tmpl w:val="46C67FD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600C01CC"/>
    <w:multiLevelType w:val="singleLevel"/>
    <w:tmpl w:val="18B8A3F8"/>
    <w:lvl w:ilvl="0">
      <w:start w:val="2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04"/>
    <w:rsid w:val="0006402B"/>
    <w:rsid w:val="00112EB3"/>
    <w:rsid w:val="002D7A80"/>
    <w:rsid w:val="00551590"/>
    <w:rsid w:val="007F7215"/>
    <w:rsid w:val="00C73912"/>
    <w:rsid w:val="00D77411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12EB3"/>
    <w:pPr>
      <w:spacing w:line="307" w:lineRule="exact"/>
      <w:ind w:hanging="389"/>
    </w:pPr>
  </w:style>
  <w:style w:type="paragraph" w:customStyle="1" w:styleId="Style2">
    <w:name w:val="Style2"/>
    <w:basedOn w:val="a"/>
    <w:uiPriority w:val="99"/>
    <w:rsid w:val="00112EB3"/>
  </w:style>
  <w:style w:type="paragraph" w:customStyle="1" w:styleId="Style3">
    <w:name w:val="Style3"/>
    <w:basedOn w:val="a"/>
    <w:uiPriority w:val="99"/>
    <w:rsid w:val="00112EB3"/>
  </w:style>
  <w:style w:type="paragraph" w:customStyle="1" w:styleId="Style4">
    <w:name w:val="Style4"/>
    <w:basedOn w:val="a"/>
    <w:uiPriority w:val="99"/>
    <w:rsid w:val="00112EB3"/>
  </w:style>
  <w:style w:type="paragraph" w:customStyle="1" w:styleId="Style5">
    <w:name w:val="Style5"/>
    <w:basedOn w:val="a"/>
    <w:uiPriority w:val="99"/>
    <w:rsid w:val="00112EB3"/>
    <w:pPr>
      <w:spacing w:line="319" w:lineRule="exact"/>
      <w:jc w:val="center"/>
    </w:pPr>
  </w:style>
  <w:style w:type="paragraph" w:customStyle="1" w:styleId="Style6">
    <w:name w:val="Style6"/>
    <w:basedOn w:val="a"/>
    <w:uiPriority w:val="99"/>
    <w:rsid w:val="00112EB3"/>
    <w:pPr>
      <w:spacing w:line="315" w:lineRule="exact"/>
      <w:ind w:firstLine="691"/>
      <w:jc w:val="both"/>
    </w:pPr>
  </w:style>
  <w:style w:type="paragraph" w:customStyle="1" w:styleId="Style7">
    <w:name w:val="Style7"/>
    <w:basedOn w:val="a"/>
    <w:uiPriority w:val="99"/>
    <w:rsid w:val="00112EB3"/>
    <w:pPr>
      <w:spacing w:line="317" w:lineRule="exact"/>
      <w:ind w:firstLine="734"/>
      <w:jc w:val="both"/>
    </w:pPr>
  </w:style>
  <w:style w:type="paragraph" w:customStyle="1" w:styleId="Style8">
    <w:name w:val="Style8"/>
    <w:basedOn w:val="a"/>
    <w:uiPriority w:val="99"/>
    <w:rsid w:val="00112EB3"/>
    <w:pPr>
      <w:spacing w:line="322" w:lineRule="exact"/>
    </w:pPr>
  </w:style>
  <w:style w:type="paragraph" w:customStyle="1" w:styleId="Style9">
    <w:name w:val="Style9"/>
    <w:basedOn w:val="a"/>
    <w:uiPriority w:val="99"/>
    <w:rsid w:val="00112EB3"/>
    <w:pPr>
      <w:spacing w:line="475" w:lineRule="exact"/>
      <w:ind w:hanging="154"/>
    </w:pPr>
  </w:style>
  <w:style w:type="paragraph" w:customStyle="1" w:styleId="Style10">
    <w:name w:val="Style10"/>
    <w:basedOn w:val="a"/>
    <w:uiPriority w:val="99"/>
    <w:rsid w:val="00112EB3"/>
    <w:pPr>
      <w:spacing w:line="317" w:lineRule="exact"/>
      <w:jc w:val="center"/>
    </w:pPr>
  </w:style>
  <w:style w:type="paragraph" w:customStyle="1" w:styleId="Style11">
    <w:name w:val="Style11"/>
    <w:basedOn w:val="a"/>
    <w:uiPriority w:val="99"/>
    <w:rsid w:val="00112EB3"/>
  </w:style>
  <w:style w:type="paragraph" w:customStyle="1" w:styleId="Style12">
    <w:name w:val="Style12"/>
    <w:basedOn w:val="a"/>
    <w:uiPriority w:val="99"/>
    <w:rsid w:val="00112EB3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112EB3"/>
    <w:pPr>
      <w:spacing w:line="370" w:lineRule="exact"/>
      <w:ind w:hanging="538"/>
    </w:pPr>
  </w:style>
  <w:style w:type="paragraph" w:customStyle="1" w:styleId="Style14">
    <w:name w:val="Style14"/>
    <w:basedOn w:val="a"/>
    <w:uiPriority w:val="99"/>
    <w:rsid w:val="00112EB3"/>
    <w:pPr>
      <w:spacing w:line="318" w:lineRule="exact"/>
      <w:ind w:firstLine="739"/>
      <w:jc w:val="both"/>
    </w:pPr>
  </w:style>
  <w:style w:type="paragraph" w:customStyle="1" w:styleId="Style15">
    <w:name w:val="Style15"/>
    <w:basedOn w:val="a"/>
    <w:uiPriority w:val="99"/>
    <w:rsid w:val="00112EB3"/>
  </w:style>
  <w:style w:type="paragraph" w:customStyle="1" w:styleId="Style16">
    <w:name w:val="Style16"/>
    <w:basedOn w:val="a"/>
    <w:uiPriority w:val="99"/>
    <w:rsid w:val="00112EB3"/>
    <w:pPr>
      <w:spacing w:line="317" w:lineRule="exact"/>
      <w:ind w:firstLine="720"/>
    </w:pPr>
  </w:style>
  <w:style w:type="character" w:customStyle="1" w:styleId="FontStyle18">
    <w:name w:val="Font Style18"/>
    <w:basedOn w:val="a0"/>
    <w:uiPriority w:val="99"/>
    <w:rsid w:val="00112EB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basedOn w:val="a0"/>
    <w:uiPriority w:val="99"/>
    <w:rsid w:val="00112EB3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20">
    <w:name w:val="Font Style20"/>
    <w:basedOn w:val="a0"/>
    <w:uiPriority w:val="99"/>
    <w:rsid w:val="00112EB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sid w:val="00112EB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sid w:val="00112EB3"/>
    <w:rPr>
      <w:rFonts w:ascii="Times New Roman" w:hAnsi="Times New Roman" w:cs="Times New Roman"/>
      <w:i/>
      <w:iCs/>
      <w:color w:val="000000"/>
      <w:spacing w:val="30"/>
      <w:sz w:val="32"/>
      <w:szCs w:val="32"/>
    </w:rPr>
  </w:style>
  <w:style w:type="character" w:customStyle="1" w:styleId="FontStyle23">
    <w:name w:val="Font Style23"/>
    <w:basedOn w:val="a0"/>
    <w:uiPriority w:val="99"/>
    <w:rsid w:val="00112EB3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12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E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12EB3"/>
    <w:pPr>
      <w:spacing w:line="307" w:lineRule="exact"/>
      <w:ind w:hanging="389"/>
    </w:pPr>
  </w:style>
  <w:style w:type="paragraph" w:customStyle="1" w:styleId="Style2">
    <w:name w:val="Style2"/>
    <w:basedOn w:val="a"/>
    <w:uiPriority w:val="99"/>
    <w:rsid w:val="00112EB3"/>
  </w:style>
  <w:style w:type="paragraph" w:customStyle="1" w:styleId="Style3">
    <w:name w:val="Style3"/>
    <w:basedOn w:val="a"/>
    <w:uiPriority w:val="99"/>
    <w:rsid w:val="00112EB3"/>
  </w:style>
  <w:style w:type="paragraph" w:customStyle="1" w:styleId="Style4">
    <w:name w:val="Style4"/>
    <w:basedOn w:val="a"/>
    <w:uiPriority w:val="99"/>
    <w:rsid w:val="00112EB3"/>
  </w:style>
  <w:style w:type="paragraph" w:customStyle="1" w:styleId="Style5">
    <w:name w:val="Style5"/>
    <w:basedOn w:val="a"/>
    <w:uiPriority w:val="99"/>
    <w:rsid w:val="00112EB3"/>
    <w:pPr>
      <w:spacing w:line="319" w:lineRule="exact"/>
      <w:jc w:val="center"/>
    </w:pPr>
  </w:style>
  <w:style w:type="paragraph" w:customStyle="1" w:styleId="Style6">
    <w:name w:val="Style6"/>
    <w:basedOn w:val="a"/>
    <w:uiPriority w:val="99"/>
    <w:rsid w:val="00112EB3"/>
    <w:pPr>
      <w:spacing w:line="315" w:lineRule="exact"/>
      <w:ind w:firstLine="691"/>
      <w:jc w:val="both"/>
    </w:pPr>
  </w:style>
  <w:style w:type="paragraph" w:customStyle="1" w:styleId="Style7">
    <w:name w:val="Style7"/>
    <w:basedOn w:val="a"/>
    <w:uiPriority w:val="99"/>
    <w:rsid w:val="00112EB3"/>
    <w:pPr>
      <w:spacing w:line="317" w:lineRule="exact"/>
      <w:ind w:firstLine="734"/>
      <w:jc w:val="both"/>
    </w:pPr>
  </w:style>
  <w:style w:type="paragraph" w:customStyle="1" w:styleId="Style8">
    <w:name w:val="Style8"/>
    <w:basedOn w:val="a"/>
    <w:uiPriority w:val="99"/>
    <w:rsid w:val="00112EB3"/>
    <w:pPr>
      <w:spacing w:line="322" w:lineRule="exact"/>
    </w:pPr>
  </w:style>
  <w:style w:type="paragraph" w:customStyle="1" w:styleId="Style9">
    <w:name w:val="Style9"/>
    <w:basedOn w:val="a"/>
    <w:uiPriority w:val="99"/>
    <w:rsid w:val="00112EB3"/>
    <w:pPr>
      <w:spacing w:line="475" w:lineRule="exact"/>
      <w:ind w:hanging="154"/>
    </w:pPr>
  </w:style>
  <w:style w:type="paragraph" w:customStyle="1" w:styleId="Style10">
    <w:name w:val="Style10"/>
    <w:basedOn w:val="a"/>
    <w:uiPriority w:val="99"/>
    <w:rsid w:val="00112EB3"/>
    <w:pPr>
      <w:spacing w:line="317" w:lineRule="exact"/>
      <w:jc w:val="center"/>
    </w:pPr>
  </w:style>
  <w:style w:type="paragraph" w:customStyle="1" w:styleId="Style11">
    <w:name w:val="Style11"/>
    <w:basedOn w:val="a"/>
    <w:uiPriority w:val="99"/>
    <w:rsid w:val="00112EB3"/>
  </w:style>
  <w:style w:type="paragraph" w:customStyle="1" w:styleId="Style12">
    <w:name w:val="Style12"/>
    <w:basedOn w:val="a"/>
    <w:uiPriority w:val="99"/>
    <w:rsid w:val="00112EB3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112EB3"/>
    <w:pPr>
      <w:spacing w:line="370" w:lineRule="exact"/>
      <w:ind w:hanging="538"/>
    </w:pPr>
  </w:style>
  <w:style w:type="paragraph" w:customStyle="1" w:styleId="Style14">
    <w:name w:val="Style14"/>
    <w:basedOn w:val="a"/>
    <w:uiPriority w:val="99"/>
    <w:rsid w:val="00112EB3"/>
    <w:pPr>
      <w:spacing w:line="318" w:lineRule="exact"/>
      <w:ind w:firstLine="739"/>
      <w:jc w:val="both"/>
    </w:pPr>
  </w:style>
  <w:style w:type="paragraph" w:customStyle="1" w:styleId="Style15">
    <w:name w:val="Style15"/>
    <w:basedOn w:val="a"/>
    <w:uiPriority w:val="99"/>
    <w:rsid w:val="00112EB3"/>
  </w:style>
  <w:style w:type="paragraph" w:customStyle="1" w:styleId="Style16">
    <w:name w:val="Style16"/>
    <w:basedOn w:val="a"/>
    <w:uiPriority w:val="99"/>
    <w:rsid w:val="00112EB3"/>
    <w:pPr>
      <w:spacing w:line="317" w:lineRule="exact"/>
      <w:ind w:firstLine="720"/>
    </w:pPr>
  </w:style>
  <w:style w:type="character" w:customStyle="1" w:styleId="FontStyle18">
    <w:name w:val="Font Style18"/>
    <w:basedOn w:val="a0"/>
    <w:uiPriority w:val="99"/>
    <w:rsid w:val="00112EB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basedOn w:val="a0"/>
    <w:uiPriority w:val="99"/>
    <w:rsid w:val="00112EB3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20">
    <w:name w:val="Font Style20"/>
    <w:basedOn w:val="a0"/>
    <w:uiPriority w:val="99"/>
    <w:rsid w:val="00112EB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sid w:val="00112EB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sid w:val="00112EB3"/>
    <w:rPr>
      <w:rFonts w:ascii="Times New Roman" w:hAnsi="Times New Roman" w:cs="Times New Roman"/>
      <w:i/>
      <w:iCs/>
      <w:color w:val="000000"/>
      <w:spacing w:val="30"/>
      <w:sz w:val="32"/>
      <w:szCs w:val="32"/>
    </w:rPr>
  </w:style>
  <w:style w:type="character" w:customStyle="1" w:styleId="FontStyle23">
    <w:name w:val="Font Style23"/>
    <w:basedOn w:val="a0"/>
    <w:uiPriority w:val="99"/>
    <w:rsid w:val="00112EB3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12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E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</dc:creator>
  <cp:keywords/>
  <dc:description/>
  <cp:lastModifiedBy>Маяк</cp:lastModifiedBy>
  <cp:revision>3</cp:revision>
  <dcterms:created xsi:type="dcterms:W3CDTF">2013-03-01T05:48:00Z</dcterms:created>
  <dcterms:modified xsi:type="dcterms:W3CDTF">2013-04-26T07:26:00Z</dcterms:modified>
</cp:coreProperties>
</file>