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2D" w:rsidRPr="007B47D7" w:rsidRDefault="006C6A16" w:rsidP="00895F2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МАЯКСКОГО</w:t>
      </w:r>
      <w:r w:rsidR="00895F2D" w:rsidRPr="007B47D7">
        <w:rPr>
          <w:rFonts w:ascii="Times New Roman" w:hAnsi="Times New Roman" w:cs="Times New Roman"/>
          <w:b/>
          <w:color w:val="000000"/>
          <w:sz w:val="28"/>
          <w:szCs w:val="28"/>
        </w:rPr>
        <w:t xml:space="preserve"> СЕЛЬСКОГО ПОСЕЛЕНИЯ ОТРАДНЕНСКОГО РАЙОНА</w:t>
      </w:r>
    </w:p>
    <w:p w:rsidR="00895F2D" w:rsidRPr="007B47D7" w:rsidRDefault="00895F2D" w:rsidP="00895F2D">
      <w:pPr>
        <w:jc w:val="center"/>
        <w:rPr>
          <w:rFonts w:ascii="Times New Roman" w:hAnsi="Times New Roman" w:cs="Times New Roman"/>
          <w:b/>
          <w:color w:val="000000"/>
          <w:sz w:val="8"/>
          <w:szCs w:val="8"/>
        </w:rPr>
      </w:pPr>
    </w:p>
    <w:p w:rsidR="00895F2D" w:rsidRDefault="00895F2D" w:rsidP="003A5AB6">
      <w:pPr>
        <w:spacing w:line="360" w:lineRule="auto"/>
        <w:jc w:val="center"/>
        <w:rPr>
          <w:rFonts w:ascii="Times New Roman" w:hAnsi="Times New Roman" w:cs="Times New Roman"/>
          <w:b/>
          <w:color w:val="000000"/>
          <w:sz w:val="28"/>
          <w:szCs w:val="28"/>
        </w:rPr>
      </w:pPr>
      <w:r w:rsidRPr="00C63F1F">
        <w:rPr>
          <w:rFonts w:ascii="Times New Roman" w:hAnsi="Times New Roman" w:cs="Times New Roman"/>
          <w:b/>
          <w:color w:val="000000"/>
          <w:sz w:val="28"/>
          <w:szCs w:val="28"/>
        </w:rPr>
        <w:t xml:space="preserve">ПОСТАНОВЛЕНИЕ </w:t>
      </w:r>
    </w:p>
    <w:p w:rsidR="00895F2D" w:rsidRPr="00880E08" w:rsidRDefault="00837821" w:rsidP="00895F2D">
      <w:pPr>
        <w:spacing w:line="360" w:lineRule="auto"/>
        <w:jc w:val="left"/>
        <w:rPr>
          <w:rFonts w:ascii="Times New Roman" w:hAnsi="Times New Roman" w:cs="Times New Roman"/>
          <w:color w:val="000000"/>
          <w:sz w:val="28"/>
          <w:szCs w:val="28"/>
        </w:rPr>
      </w:pPr>
      <w:r w:rsidRPr="00880E08">
        <w:rPr>
          <w:rFonts w:ascii="Times New Roman" w:hAnsi="Times New Roman" w:cs="Times New Roman"/>
          <w:color w:val="000000"/>
          <w:sz w:val="32"/>
          <w:szCs w:val="32"/>
        </w:rPr>
        <w:t>о</w:t>
      </w:r>
      <w:r w:rsidR="00946DCF" w:rsidRPr="00880E08">
        <w:rPr>
          <w:rFonts w:ascii="Times New Roman" w:hAnsi="Times New Roman" w:cs="Times New Roman"/>
          <w:color w:val="000000"/>
          <w:sz w:val="32"/>
          <w:szCs w:val="32"/>
        </w:rPr>
        <w:t xml:space="preserve">т </w:t>
      </w:r>
      <w:r w:rsidR="00880E08" w:rsidRPr="00880E08">
        <w:rPr>
          <w:rFonts w:ascii="Times New Roman" w:hAnsi="Times New Roman" w:cs="Times New Roman"/>
          <w:color w:val="000000"/>
          <w:sz w:val="32"/>
          <w:szCs w:val="32"/>
        </w:rPr>
        <w:t>_____________</w:t>
      </w:r>
      <w:r w:rsidR="00880E08" w:rsidRPr="00880E08">
        <w:rPr>
          <w:rFonts w:ascii="Times New Roman" w:hAnsi="Times New Roman" w:cs="Times New Roman"/>
          <w:color w:val="000000"/>
          <w:sz w:val="28"/>
          <w:szCs w:val="28"/>
        </w:rPr>
        <w:t xml:space="preserve">                       </w:t>
      </w:r>
      <w:r w:rsidR="00895F2D" w:rsidRPr="00880E08">
        <w:rPr>
          <w:rFonts w:ascii="Times New Roman" w:hAnsi="Times New Roman" w:cs="Times New Roman"/>
          <w:color w:val="000000"/>
          <w:sz w:val="28"/>
          <w:szCs w:val="28"/>
        </w:rPr>
        <w:tab/>
      </w:r>
      <w:r w:rsidR="00895F2D" w:rsidRPr="00880E08">
        <w:rPr>
          <w:rFonts w:ascii="Times New Roman" w:hAnsi="Times New Roman" w:cs="Times New Roman"/>
          <w:color w:val="000000"/>
          <w:sz w:val="28"/>
          <w:szCs w:val="28"/>
        </w:rPr>
        <w:tab/>
        <w:t xml:space="preserve">        </w:t>
      </w:r>
      <w:r w:rsidR="006C6A16" w:rsidRPr="00880E08">
        <w:rPr>
          <w:rFonts w:ascii="Times New Roman" w:hAnsi="Times New Roman" w:cs="Times New Roman"/>
          <w:color w:val="000000"/>
          <w:sz w:val="28"/>
          <w:szCs w:val="28"/>
        </w:rPr>
        <w:t xml:space="preserve">         </w:t>
      </w:r>
      <w:r w:rsidR="003A5AB6" w:rsidRPr="00880E08">
        <w:rPr>
          <w:rFonts w:ascii="Times New Roman" w:hAnsi="Times New Roman" w:cs="Times New Roman"/>
          <w:color w:val="000000"/>
          <w:sz w:val="28"/>
          <w:szCs w:val="28"/>
        </w:rPr>
        <w:t xml:space="preserve">           </w:t>
      </w:r>
      <w:r w:rsidR="00880E08" w:rsidRPr="00880E08">
        <w:rPr>
          <w:rFonts w:ascii="Times New Roman" w:hAnsi="Times New Roman" w:cs="Times New Roman"/>
          <w:color w:val="000000"/>
          <w:sz w:val="28"/>
          <w:szCs w:val="28"/>
        </w:rPr>
        <w:t xml:space="preserve">     </w:t>
      </w:r>
      <w:r w:rsidR="00946DCF" w:rsidRPr="00880E08">
        <w:rPr>
          <w:rFonts w:ascii="Times New Roman" w:hAnsi="Times New Roman" w:cs="Times New Roman"/>
          <w:color w:val="000000"/>
          <w:sz w:val="28"/>
          <w:szCs w:val="28"/>
        </w:rPr>
        <w:t xml:space="preserve">     </w:t>
      </w:r>
      <w:r w:rsidR="00895F2D" w:rsidRPr="00880E08">
        <w:rPr>
          <w:rFonts w:ascii="Times New Roman" w:hAnsi="Times New Roman" w:cs="Times New Roman"/>
          <w:color w:val="000000"/>
          <w:sz w:val="28"/>
          <w:szCs w:val="28"/>
        </w:rPr>
        <w:t>№</w:t>
      </w:r>
      <w:r w:rsidR="00946DCF" w:rsidRPr="00880E08">
        <w:rPr>
          <w:rFonts w:ascii="Times New Roman" w:hAnsi="Times New Roman" w:cs="Times New Roman"/>
          <w:color w:val="000000"/>
          <w:sz w:val="28"/>
          <w:szCs w:val="28"/>
        </w:rPr>
        <w:t xml:space="preserve"> </w:t>
      </w:r>
      <w:r w:rsidR="00880E08" w:rsidRPr="00880E08">
        <w:rPr>
          <w:rFonts w:ascii="Times New Roman" w:hAnsi="Times New Roman" w:cs="Times New Roman"/>
          <w:color w:val="000000"/>
          <w:sz w:val="28"/>
          <w:szCs w:val="28"/>
        </w:rPr>
        <w:t>____</w:t>
      </w:r>
    </w:p>
    <w:p w:rsidR="006C6A16" w:rsidRDefault="006C6A16" w:rsidP="006C6A16">
      <w:pPr>
        <w:jc w:val="center"/>
      </w:pPr>
      <w:r>
        <w:t>п</w:t>
      </w:r>
      <w:proofErr w:type="gramStart"/>
      <w:r>
        <w:t>.М</w:t>
      </w:r>
      <w:proofErr w:type="gramEnd"/>
      <w:r>
        <w:t>аяк</w:t>
      </w:r>
    </w:p>
    <w:p w:rsidR="00895F2D" w:rsidRDefault="00895F2D" w:rsidP="003A5AB6">
      <w:pPr>
        <w:pStyle w:val="aa"/>
        <w:ind w:firstLine="0"/>
        <w:rPr>
          <w:rFonts w:ascii="Arial" w:hAnsi="Arial" w:cs="Arial"/>
          <w:b/>
        </w:rPr>
      </w:pPr>
    </w:p>
    <w:p w:rsidR="00DC1EE0" w:rsidRPr="00895F2D" w:rsidRDefault="00DC1EE0" w:rsidP="00901552">
      <w:pPr>
        <w:pStyle w:val="aa"/>
        <w:ind w:firstLine="0"/>
        <w:jc w:val="center"/>
        <w:rPr>
          <w:rFonts w:ascii="Times New Roman" w:hAnsi="Times New Roman" w:cs="Times New Roman"/>
          <w:b/>
          <w:sz w:val="28"/>
          <w:szCs w:val="28"/>
        </w:rPr>
      </w:pPr>
      <w:r w:rsidRPr="00895F2D">
        <w:rPr>
          <w:rFonts w:ascii="Times New Roman" w:hAnsi="Times New Roman" w:cs="Times New Roman"/>
          <w:b/>
          <w:sz w:val="28"/>
          <w:szCs w:val="28"/>
        </w:rPr>
        <w:t xml:space="preserve">Об утверждении административного регламента исполнения муниципальной функции «Осуществление муниципального лесного контроля на территории </w:t>
      </w:r>
      <w:proofErr w:type="spellStart"/>
      <w:r w:rsidR="006C6A16">
        <w:rPr>
          <w:rFonts w:ascii="Times New Roman" w:hAnsi="Times New Roman" w:cs="Times New Roman"/>
          <w:b/>
          <w:sz w:val="28"/>
          <w:szCs w:val="28"/>
        </w:rPr>
        <w:t>Маякского</w:t>
      </w:r>
      <w:proofErr w:type="spellEnd"/>
      <w:r w:rsidRPr="00895F2D">
        <w:rPr>
          <w:rFonts w:ascii="Times New Roman" w:hAnsi="Times New Roman" w:cs="Times New Roman"/>
          <w:b/>
          <w:sz w:val="28"/>
          <w:szCs w:val="28"/>
        </w:rPr>
        <w:t xml:space="preserve"> сельского поселения</w:t>
      </w:r>
    </w:p>
    <w:p w:rsidR="00DC1EE0" w:rsidRPr="00895F2D" w:rsidRDefault="00DC1EE0" w:rsidP="00901552">
      <w:pPr>
        <w:pStyle w:val="aa"/>
        <w:ind w:firstLine="0"/>
        <w:jc w:val="center"/>
        <w:rPr>
          <w:rFonts w:ascii="Times New Roman" w:hAnsi="Times New Roman" w:cs="Times New Roman"/>
          <w:b/>
          <w:sz w:val="28"/>
          <w:szCs w:val="28"/>
        </w:rPr>
      </w:pPr>
      <w:r w:rsidRPr="00895F2D">
        <w:rPr>
          <w:rFonts w:ascii="Times New Roman" w:hAnsi="Times New Roman" w:cs="Times New Roman"/>
          <w:b/>
          <w:sz w:val="28"/>
          <w:szCs w:val="28"/>
        </w:rPr>
        <w:t>Отрадненского района»</w:t>
      </w:r>
    </w:p>
    <w:p w:rsidR="00DC1EE0" w:rsidRPr="00895F2D" w:rsidRDefault="00DC1EE0" w:rsidP="00DC1EE0">
      <w:pPr>
        <w:rPr>
          <w:rFonts w:ascii="Times New Roman" w:hAnsi="Times New Roman" w:cs="Times New Roman"/>
          <w:sz w:val="28"/>
          <w:szCs w:val="28"/>
        </w:rPr>
      </w:pPr>
    </w:p>
    <w:p w:rsidR="00DC1EE0" w:rsidRDefault="00DC1EE0" w:rsidP="00DC1EE0">
      <w:pPr>
        <w:rPr>
          <w:rFonts w:ascii="Arial" w:hAnsi="Arial" w:cs="Arial"/>
        </w:rPr>
      </w:pPr>
    </w:p>
    <w:p w:rsidR="00DC1EE0" w:rsidRPr="00895F2D" w:rsidRDefault="00DC1EE0" w:rsidP="006C6A16">
      <w:pPr>
        <w:ind w:firstLine="567"/>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В соответствии со </w:t>
      </w:r>
      <w:hyperlink r:id="rId7" w:history="1">
        <w:r w:rsidRPr="00895F2D">
          <w:rPr>
            <w:rStyle w:val="ae"/>
            <w:color w:val="auto"/>
            <w:sz w:val="28"/>
            <w:szCs w:val="28"/>
          </w:rPr>
          <w:t>статьями 84</w:t>
        </w:r>
      </w:hyperlink>
      <w:r w:rsidR="00E1209D">
        <w:rPr>
          <w:rFonts w:ascii="Times New Roman" w:hAnsi="Times New Roman" w:cs="Times New Roman"/>
          <w:sz w:val="28"/>
          <w:szCs w:val="28"/>
        </w:rPr>
        <w:t xml:space="preserve">, </w:t>
      </w:r>
      <w:hyperlink r:id="rId8" w:history="1">
        <w:r w:rsidRPr="00895F2D">
          <w:rPr>
            <w:rStyle w:val="ae"/>
            <w:color w:val="auto"/>
            <w:sz w:val="28"/>
            <w:szCs w:val="28"/>
          </w:rPr>
          <w:t>98</w:t>
        </w:r>
      </w:hyperlink>
      <w:r w:rsidRPr="00895F2D">
        <w:rPr>
          <w:rFonts w:ascii="Times New Roman" w:hAnsi="Times New Roman" w:cs="Times New Roman"/>
          <w:sz w:val="28"/>
          <w:szCs w:val="28"/>
        </w:rPr>
        <w:t xml:space="preserve"> Лесного кодекса Российской Федерации, </w:t>
      </w:r>
      <w:hyperlink r:id="rId9" w:history="1">
        <w:r w:rsidRPr="00895F2D">
          <w:rPr>
            <w:rStyle w:val="ae"/>
            <w:color w:val="auto"/>
            <w:sz w:val="28"/>
            <w:szCs w:val="28"/>
          </w:rPr>
          <w:t>пунктом 32 статьи 14</w:t>
        </w:r>
      </w:hyperlink>
      <w:r w:rsidRPr="00895F2D">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0" w:history="1">
        <w:r w:rsidRPr="00895F2D">
          <w:rPr>
            <w:rStyle w:val="ae"/>
            <w:color w:val="auto"/>
            <w:sz w:val="28"/>
            <w:szCs w:val="28"/>
          </w:rPr>
          <w:t>Федеральным законом</w:t>
        </w:r>
      </w:hyperlink>
      <w:r w:rsidRPr="00895F2D">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895F2D">
          <w:rPr>
            <w:rStyle w:val="ae"/>
            <w:color w:val="auto"/>
            <w:sz w:val="28"/>
            <w:szCs w:val="28"/>
          </w:rPr>
          <w:t>Федеральным законом</w:t>
        </w:r>
      </w:hyperlink>
      <w:r w:rsidRPr="00895F2D">
        <w:rPr>
          <w:rFonts w:ascii="Times New Roman" w:hAnsi="Times New Roman" w:cs="Times New Roman"/>
          <w:sz w:val="28"/>
          <w:szCs w:val="28"/>
        </w:rPr>
        <w:t xml:space="preserve"> от 27 июля</w:t>
      </w:r>
      <w:proofErr w:type="gramEnd"/>
      <w:r w:rsidRPr="00895F2D">
        <w:rPr>
          <w:rFonts w:ascii="Times New Roman" w:hAnsi="Times New Roman" w:cs="Times New Roman"/>
          <w:sz w:val="28"/>
          <w:szCs w:val="28"/>
        </w:rPr>
        <w:t xml:space="preserve"> 2010 года № 210-ФЗ «Об организации предоставления государственных и муниципальных услуг», руководствуясь Уставом </w:t>
      </w:r>
      <w:proofErr w:type="spellStart"/>
      <w:r w:rsidR="006C6A16">
        <w:rPr>
          <w:rFonts w:ascii="Times New Roman" w:hAnsi="Times New Roman" w:cs="Times New Roman"/>
          <w:sz w:val="28"/>
          <w:szCs w:val="28"/>
        </w:rPr>
        <w:t>Маякского</w:t>
      </w:r>
      <w:proofErr w:type="spellEnd"/>
      <w:r w:rsidR="00F26251" w:rsidRPr="00895F2D">
        <w:rPr>
          <w:rFonts w:ascii="Times New Roman" w:hAnsi="Times New Roman" w:cs="Times New Roman"/>
          <w:sz w:val="28"/>
          <w:szCs w:val="28"/>
        </w:rPr>
        <w:t xml:space="preserve"> </w:t>
      </w:r>
      <w:r w:rsidRPr="00895F2D">
        <w:rPr>
          <w:rFonts w:ascii="Times New Roman" w:hAnsi="Times New Roman" w:cs="Times New Roman"/>
          <w:sz w:val="28"/>
          <w:szCs w:val="28"/>
        </w:rPr>
        <w:t xml:space="preserve">сельского поселения, </w:t>
      </w:r>
      <w:proofErr w:type="spellStart"/>
      <w:proofErr w:type="gramStart"/>
      <w:r w:rsidRPr="00895F2D">
        <w:rPr>
          <w:rFonts w:ascii="Times New Roman" w:hAnsi="Times New Roman" w:cs="Times New Roman"/>
          <w:sz w:val="28"/>
          <w:szCs w:val="28"/>
        </w:rPr>
        <w:t>п</w:t>
      </w:r>
      <w:proofErr w:type="spellEnd"/>
      <w:proofErr w:type="gramEnd"/>
      <w:r w:rsidR="00895F2D">
        <w:rPr>
          <w:rFonts w:ascii="Times New Roman" w:hAnsi="Times New Roman" w:cs="Times New Roman"/>
          <w:sz w:val="28"/>
          <w:szCs w:val="28"/>
        </w:rPr>
        <w:t xml:space="preserve"> </w:t>
      </w:r>
      <w:r w:rsidRPr="00895F2D">
        <w:rPr>
          <w:rFonts w:ascii="Times New Roman" w:hAnsi="Times New Roman" w:cs="Times New Roman"/>
          <w:sz w:val="28"/>
          <w:szCs w:val="28"/>
        </w:rPr>
        <w:t>о</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с</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т</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а</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н</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о</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в</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л</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я</w:t>
      </w:r>
      <w:r w:rsidR="00895F2D">
        <w:rPr>
          <w:rFonts w:ascii="Times New Roman" w:hAnsi="Times New Roman" w:cs="Times New Roman"/>
          <w:sz w:val="28"/>
          <w:szCs w:val="28"/>
        </w:rPr>
        <w:t xml:space="preserve"> </w:t>
      </w:r>
      <w:r w:rsidRPr="00895F2D">
        <w:rPr>
          <w:rFonts w:ascii="Times New Roman" w:hAnsi="Times New Roman" w:cs="Times New Roman"/>
          <w:sz w:val="28"/>
          <w:szCs w:val="28"/>
        </w:rPr>
        <w:t>ю:</w:t>
      </w:r>
    </w:p>
    <w:p w:rsidR="00837821" w:rsidRDefault="00DC1EE0" w:rsidP="00837821">
      <w:pPr>
        <w:widowControl/>
        <w:ind w:firstLine="567"/>
        <w:rPr>
          <w:rFonts w:ascii="Times New Roman" w:hAnsi="Times New Roman" w:cs="Times New Roman"/>
          <w:sz w:val="28"/>
          <w:szCs w:val="28"/>
        </w:rPr>
      </w:pPr>
      <w:r w:rsidRPr="00895F2D">
        <w:rPr>
          <w:rFonts w:ascii="Times New Roman" w:hAnsi="Times New Roman" w:cs="Times New Roman"/>
          <w:sz w:val="28"/>
          <w:szCs w:val="28"/>
        </w:rPr>
        <w:t>1. Утвердить административный регламент исполнения муниципальной функции «Осуществление муниципального лесного контроля» согласно приложению.</w:t>
      </w:r>
      <w:r w:rsidR="00837821" w:rsidRPr="00837821">
        <w:rPr>
          <w:rFonts w:ascii="Times New Roman" w:hAnsi="Times New Roman" w:cs="Times New Roman"/>
          <w:sz w:val="28"/>
          <w:szCs w:val="28"/>
        </w:rPr>
        <w:t xml:space="preserve"> </w:t>
      </w:r>
    </w:p>
    <w:p w:rsidR="00DC1EE0" w:rsidRPr="00895F2D" w:rsidRDefault="0094038D" w:rsidP="00837821">
      <w:pPr>
        <w:pStyle w:val="aa"/>
        <w:ind w:firstLine="567"/>
        <w:rPr>
          <w:rFonts w:ascii="Times New Roman" w:hAnsi="Times New Roman" w:cs="Times New Roman"/>
          <w:sz w:val="28"/>
          <w:szCs w:val="28"/>
        </w:rPr>
      </w:pPr>
      <w:r>
        <w:rPr>
          <w:rFonts w:ascii="Times New Roman" w:hAnsi="Times New Roman" w:cs="Times New Roman"/>
          <w:sz w:val="28"/>
          <w:szCs w:val="28"/>
        </w:rPr>
        <w:t>2</w:t>
      </w:r>
      <w:r w:rsidR="00DC1EE0" w:rsidRPr="00895F2D">
        <w:rPr>
          <w:rFonts w:ascii="Times New Roman" w:hAnsi="Times New Roman" w:cs="Times New Roman"/>
          <w:sz w:val="28"/>
          <w:szCs w:val="28"/>
        </w:rPr>
        <w:t>. </w:t>
      </w:r>
      <w:r w:rsidR="00111061">
        <w:rPr>
          <w:rFonts w:ascii="Times New Roman" w:hAnsi="Times New Roman" w:cs="Times New Roman"/>
          <w:sz w:val="28"/>
          <w:szCs w:val="28"/>
        </w:rPr>
        <w:t>Исполняющий обязанности начальника</w:t>
      </w:r>
      <w:r w:rsidR="00DC1EE0" w:rsidRPr="00895F2D">
        <w:rPr>
          <w:rFonts w:ascii="Times New Roman" w:hAnsi="Times New Roman" w:cs="Times New Roman"/>
          <w:sz w:val="28"/>
          <w:szCs w:val="28"/>
        </w:rPr>
        <w:t xml:space="preserve"> общего отдела администрации </w:t>
      </w:r>
      <w:proofErr w:type="spellStart"/>
      <w:r w:rsidR="006C6A16">
        <w:rPr>
          <w:rFonts w:ascii="Times New Roman" w:hAnsi="Times New Roman" w:cs="Times New Roman"/>
          <w:sz w:val="28"/>
          <w:szCs w:val="28"/>
        </w:rPr>
        <w:t>Маякского</w:t>
      </w:r>
      <w:proofErr w:type="spellEnd"/>
      <w:r w:rsidR="00DC1EE0" w:rsidRPr="00895F2D">
        <w:rPr>
          <w:rFonts w:ascii="Times New Roman" w:hAnsi="Times New Roman" w:cs="Times New Roman"/>
          <w:sz w:val="28"/>
          <w:szCs w:val="28"/>
        </w:rPr>
        <w:t xml:space="preserve"> сельского </w:t>
      </w:r>
      <w:r w:rsidR="003A5AB6">
        <w:rPr>
          <w:rFonts w:ascii="Times New Roman" w:hAnsi="Times New Roman" w:cs="Times New Roman"/>
          <w:sz w:val="28"/>
          <w:szCs w:val="28"/>
        </w:rPr>
        <w:t>поселения Отрадненского района</w:t>
      </w:r>
      <w:r w:rsidR="00111061">
        <w:rPr>
          <w:rFonts w:ascii="Times New Roman" w:hAnsi="Times New Roman" w:cs="Times New Roman"/>
          <w:sz w:val="28"/>
          <w:szCs w:val="28"/>
        </w:rPr>
        <w:t xml:space="preserve"> (</w:t>
      </w:r>
      <w:proofErr w:type="spellStart"/>
      <w:r w:rsidR="00111061">
        <w:rPr>
          <w:rFonts w:ascii="Times New Roman" w:hAnsi="Times New Roman" w:cs="Times New Roman"/>
          <w:sz w:val="28"/>
          <w:szCs w:val="28"/>
        </w:rPr>
        <w:t>Ениной</w:t>
      </w:r>
      <w:proofErr w:type="spellEnd"/>
      <w:r w:rsidR="003A5AB6">
        <w:rPr>
          <w:rFonts w:ascii="Times New Roman" w:hAnsi="Times New Roman" w:cs="Times New Roman"/>
          <w:sz w:val="28"/>
          <w:szCs w:val="28"/>
        </w:rPr>
        <w:t>)</w:t>
      </w:r>
      <w:r w:rsidR="00DC1EE0" w:rsidRPr="00895F2D">
        <w:rPr>
          <w:rFonts w:ascii="Times New Roman" w:hAnsi="Times New Roman" w:cs="Times New Roman"/>
          <w:sz w:val="28"/>
          <w:szCs w:val="28"/>
        </w:rPr>
        <w:t xml:space="preserve"> обеспечить размещение настоящего постановления на официальном сайте администрации </w:t>
      </w:r>
      <w:proofErr w:type="spellStart"/>
      <w:r w:rsidR="006C6A16">
        <w:rPr>
          <w:rFonts w:ascii="Times New Roman" w:hAnsi="Times New Roman" w:cs="Times New Roman"/>
          <w:sz w:val="28"/>
          <w:szCs w:val="28"/>
        </w:rPr>
        <w:t>Маякского</w:t>
      </w:r>
      <w:proofErr w:type="spellEnd"/>
      <w:r w:rsidR="00DC1EE0" w:rsidRPr="00895F2D">
        <w:rPr>
          <w:rFonts w:ascii="Times New Roman" w:hAnsi="Times New Roman" w:cs="Times New Roman"/>
          <w:sz w:val="28"/>
          <w:szCs w:val="28"/>
        </w:rPr>
        <w:t xml:space="preserve"> сельского поселения Отрадненского района в информационн</w:t>
      </w:r>
      <w:proofErr w:type="gramStart"/>
      <w:r w:rsidR="00DC1EE0" w:rsidRPr="00895F2D">
        <w:rPr>
          <w:rFonts w:ascii="Times New Roman" w:hAnsi="Times New Roman" w:cs="Times New Roman"/>
          <w:sz w:val="28"/>
          <w:szCs w:val="28"/>
        </w:rPr>
        <w:t>о-</w:t>
      </w:r>
      <w:proofErr w:type="gramEnd"/>
      <w:r w:rsidR="00DC1EE0" w:rsidRPr="00895F2D">
        <w:rPr>
          <w:rFonts w:ascii="Times New Roman" w:hAnsi="Times New Roman" w:cs="Times New Roman"/>
          <w:sz w:val="28"/>
          <w:szCs w:val="28"/>
        </w:rPr>
        <w:t xml:space="preserve"> телекоммуникационной сети «Интернет».</w:t>
      </w:r>
    </w:p>
    <w:p w:rsidR="00DC1EE0" w:rsidRPr="00895F2D" w:rsidRDefault="0094038D" w:rsidP="00895F2D">
      <w:pPr>
        <w:ind w:firstLine="567"/>
        <w:rPr>
          <w:rFonts w:ascii="Times New Roman" w:hAnsi="Times New Roman" w:cs="Times New Roman"/>
          <w:sz w:val="28"/>
          <w:szCs w:val="28"/>
        </w:rPr>
      </w:pPr>
      <w:r>
        <w:rPr>
          <w:rFonts w:ascii="Times New Roman" w:hAnsi="Times New Roman" w:cs="Times New Roman"/>
          <w:sz w:val="28"/>
          <w:szCs w:val="28"/>
        </w:rPr>
        <w:t>3</w:t>
      </w:r>
      <w:r w:rsidR="00DC1EE0" w:rsidRPr="00895F2D">
        <w:rPr>
          <w:rFonts w:ascii="Times New Roman" w:hAnsi="Times New Roman" w:cs="Times New Roman"/>
          <w:sz w:val="28"/>
          <w:szCs w:val="28"/>
        </w:rPr>
        <w:t>. </w:t>
      </w:r>
      <w:proofErr w:type="gramStart"/>
      <w:r w:rsidR="00DC1EE0" w:rsidRPr="00895F2D">
        <w:rPr>
          <w:rFonts w:ascii="Times New Roman" w:hAnsi="Times New Roman" w:cs="Times New Roman"/>
          <w:sz w:val="28"/>
          <w:szCs w:val="28"/>
        </w:rPr>
        <w:t>Контроль за</w:t>
      </w:r>
      <w:proofErr w:type="gramEnd"/>
      <w:r w:rsidR="00DC1EE0" w:rsidRPr="00895F2D">
        <w:rPr>
          <w:rFonts w:ascii="Times New Roman" w:hAnsi="Times New Roman" w:cs="Times New Roman"/>
          <w:sz w:val="28"/>
          <w:szCs w:val="28"/>
        </w:rPr>
        <w:t xml:space="preserve"> выполнением настоящего постановления оставляю за собой.</w:t>
      </w:r>
    </w:p>
    <w:p w:rsidR="00DC1EE0" w:rsidRPr="00895F2D" w:rsidRDefault="0094038D" w:rsidP="00837821">
      <w:pPr>
        <w:tabs>
          <w:tab w:val="left" w:pos="851"/>
        </w:tabs>
        <w:ind w:firstLine="567"/>
        <w:rPr>
          <w:rFonts w:ascii="Times New Roman" w:hAnsi="Times New Roman" w:cs="Times New Roman"/>
          <w:sz w:val="28"/>
          <w:szCs w:val="28"/>
        </w:rPr>
      </w:pPr>
      <w:r>
        <w:rPr>
          <w:rFonts w:ascii="Times New Roman" w:hAnsi="Times New Roman" w:cs="Times New Roman"/>
          <w:sz w:val="28"/>
          <w:szCs w:val="28"/>
        </w:rPr>
        <w:t>4</w:t>
      </w:r>
      <w:r w:rsidR="00837821">
        <w:rPr>
          <w:rFonts w:ascii="Times New Roman" w:hAnsi="Times New Roman" w:cs="Times New Roman"/>
          <w:sz w:val="28"/>
          <w:szCs w:val="28"/>
        </w:rPr>
        <w:t>. </w:t>
      </w:r>
      <w:r w:rsidR="00DC1EE0" w:rsidRPr="00895F2D">
        <w:rPr>
          <w:rFonts w:ascii="Times New Roman" w:hAnsi="Times New Roman" w:cs="Times New Roman"/>
          <w:sz w:val="28"/>
          <w:szCs w:val="28"/>
        </w:rPr>
        <w:t xml:space="preserve">Постановление вступает в силу со дня </w:t>
      </w:r>
      <w:bookmarkStart w:id="0" w:name="_Hlk518467040"/>
      <w:r w:rsidR="00DC1EE0" w:rsidRPr="00895F2D">
        <w:rPr>
          <w:rFonts w:ascii="Times New Roman" w:hAnsi="Times New Roman" w:cs="Times New Roman"/>
          <w:sz w:val="28"/>
          <w:szCs w:val="28"/>
        </w:rPr>
        <w:t>опубликования (обнародования</w:t>
      </w:r>
      <w:bookmarkEnd w:id="0"/>
      <w:r w:rsidR="00DC1EE0" w:rsidRPr="00895F2D">
        <w:rPr>
          <w:rFonts w:ascii="Times New Roman" w:hAnsi="Times New Roman" w:cs="Times New Roman"/>
          <w:sz w:val="28"/>
          <w:szCs w:val="28"/>
        </w:rPr>
        <w:t>).</w:t>
      </w:r>
    </w:p>
    <w:p w:rsidR="00E1209D" w:rsidRDefault="00E1209D" w:rsidP="00895F2D">
      <w:pPr>
        <w:ind w:firstLine="567"/>
        <w:rPr>
          <w:rFonts w:ascii="Times New Roman" w:hAnsi="Times New Roman" w:cs="Times New Roman"/>
          <w:sz w:val="28"/>
          <w:szCs w:val="28"/>
        </w:rPr>
      </w:pPr>
    </w:p>
    <w:p w:rsidR="00837821" w:rsidRDefault="00837821" w:rsidP="00895F2D">
      <w:pPr>
        <w:ind w:firstLine="567"/>
        <w:rPr>
          <w:rFonts w:ascii="Times New Roman" w:hAnsi="Times New Roman" w:cs="Times New Roman"/>
          <w:sz w:val="28"/>
          <w:szCs w:val="28"/>
        </w:rPr>
      </w:pPr>
    </w:p>
    <w:p w:rsidR="00895F2D" w:rsidRDefault="00F26251" w:rsidP="00895F2D">
      <w:pPr>
        <w:ind w:firstLine="567"/>
        <w:rPr>
          <w:rFonts w:ascii="Times New Roman" w:hAnsi="Times New Roman" w:cs="Times New Roman"/>
          <w:sz w:val="28"/>
          <w:szCs w:val="28"/>
        </w:rPr>
      </w:pPr>
      <w:r w:rsidRPr="00895F2D">
        <w:rPr>
          <w:rFonts w:ascii="Times New Roman" w:hAnsi="Times New Roman" w:cs="Times New Roman"/>
          <w:sz w:val="28"/>
          <w:szCs w:val="28"/>
        </w:rPr>
        <w:t>Глава</w:t>
      </w:r>
      <w:r w:rsidR="00895F2D">
        <w:rPr>
          <w:rFonts w:ascii="Times New Roman" w:hAnsi="Times New Roman" w:cs="Times New Roman"/>
          <w:sz w:val="28"/>
          <w:szCs w:val="28"/>
        </w:rPr>
        <w:t xml:space="preserve"> </w:t>
      </w:r>
      <w:proofErr w:type="spellStart"/>
      <w:r w:rsidR="006C6A16">
        <w:rPr>
          <w:rFonts w:ascii="Times New Roman" w:hAnsi="Times New Roman" w:cs="Times New Roman"/>
          <w:sz w:val="28"/>
          <w:szCs w:val="28"/>
        </w:rPr>
        <w:t>Маякского</w:t>
      </w:r>
      <w:proofErr w:type="spellEnd"/>
      <w:r w:rsidR="00DC1EE0" w:rsidRPr="00895F2D">
        <w:rPr>
          <w:rFonts w:ascii="Times New Roman" w:hAnsi="Times New Roman" w:cs="Times New Roman"/>
          <w:sz w:val="28"/>
          <w:szCs w:val="28"/>
        </w:rPr>
        <w:t xml:space="preserve"> </w:t>
      </w:r>
      <w:proofErr w:type="gramStart"/>
      <w:r w:rsidR="00DC1EE0" w:rsidRPr="00895F2D">
        <w:rPr>
          <w:rFonts w:ascii="Times New Roman" w:hAnsi="Times New Roman" w:cs="Times New Roman"/>
          <w:sz w:val="28"/>
          <w:szCs w:val="28"/>
        </w:rPr>
        <w:t>сельского</w:t>
      </w:r>
      <w:proofErr w:type="gramEnd"/>
      <w:r w:rsidR="00DC1EE0" w:rsidRPr="00895F2D">
        <w:rPr>
          <w:rFonts w:ascii="Times New Roman" w:hAnsi="Times New Roman" w:cs="Times New Roman"/>
          <w:sz w:val="28"/>
          <w:szCs w:val="28"/>
        </w:rPr>
        <w:t xml:space="preserve"> </w:t>
      </w:r>
    </w:p>
    <w:p w:rsidR="003A5AB6" w:rsidRDefault="00DC1EE0" w:rsidP="00C06083">
      <w:pPr>
        <w:ind w:firstLine="567"/>
        <w:rPr>
          <w:rFonts w:ascii="Times New Roman" w:hAnsi="Times New Roman" w:cs="Times New Roman"/>
          <w:sz w:val="28"/>
          <w:szCs w:val="28"/>
        </w:rPr>
      </w:pPr>
      <w:r w:rsidRPr="00895F2D">
        <w:rPr>
          <w:rFonts w:ascii="Times New Roman" w:hAnsi="Times New Roman" w:cs="Times New Roman"/>
          <w:sz w:val="28"/>
          <w:szCs w:val="28"/>
        </w:rPr>
        <w:t>поселения Отрадненского района</w:t>
      </w:r>
      <w:r w:rsidR="003A5AB6">
        <w:rPr>
          <w:rFonts w:ascii="Times New Roman" w:hAnsi="Times New Roman" w:cs="Times New Roman"/>
          <w:sz w:val="28"/>
          <w:szCs w:val="28"/>
        </w:rPr>
        <w:t xml:space="preserve">                             </w:t>
      </w:r>
      <w:r w:rsidR="00895F2D">
        <w:rPr>
          <w:rFonts w:ascii="Times New Roman" w:hAnsi="Times New Roman" w:cs="Times New Roman"/>
          <w:sz w:val="28"/>
          <w:szCs w:val="28"/>
        </w:rPr>
        <w:t xml:space="preserve">     </w:t>
      </w:r>
      <w:r w:rsidR="003A5AB6">
        <w:rPr>
          <w:sz w:val="28"/>
          <w:szCs w:val="28"/>
        </w:rPr>
        <w:t>А.М. Бардаков</w:t>
      </w:r>
      <w:r w:rsidR="003A5AB6" w:rsidRPr="00895F2D">
        <w:rPr>
          <w:rFonts w:ascii="Times New Roman" w:hAnsi="Times New Roman" w:cs="Times New Roman"/>
          <w:sz w:val="28"/>
          <w:szCs w:val="28"/>
        </w:rPr>
        <w:t xml:space="preserve"> </w:t>
      </w:r>
    </w:p>
    <w:p w:rsidR="0094038D" w:rsidRDefault="00837821" w:rsidP="003A5AB6">
      <w:pPr>
        <w:ind w:firstLine="567"/>
        <w:rPr>
          <w:rFonts w:ascii="Times New Roman" w:hAnsi="Times New Roman" w:cs="Times New Roman"/>
          <w:sz w:val="28"/>
          <w:szCs w:val="28"/>
        </w:rPr>
      </w:pPr>
      <w:r>
        <w:rPr>
          <w:rFonts w:ascii="Times New Roman" w:hAnsi="Times New Roman" w:cs="Times New Roman"/>
          <w:sz w:val="28"/>
          <w:szCs w:val="28"/>
        </w:rPr>
        <w:t xml:space="preserve">                                                                          </w:t>
      </w:r>
    </w:p>
    <w:p w:rsidR="0094038D" w:rsidRDefault="0094038D" w:rsidP="003A5AB6">
      <w:pPr>
        <w:ind w:firstLine="567"/>
        <w:rPr>
          <w:rFonts w:ascii="Times New Roman" w:hAnsi="Times New Roman" w:cs="Times New Roman"/>
          <w:sz w:val="28"/>
          <w:szCs w:val="28"/>
        </w:rPr>
      </w:pPr>
    </w:p>
    <w:p w:rsidR="0094038D" w:rsidRDefault="0094038D" w:rsidP="003A5AB6">
      <w:pPr>
        <w:ind w:firstLine="567"/>
        <w:rPr>
          <w:rFonts w:ascii="Times New Roman" w:hAnsi="Times New Roman" w:cs="Times New Roman"/>
          <w:sz w:val="28"/>
          <w:szCs w:val="28"/>
        </w:rPr>
      </w:pPr>
    </w:p>
    <w:p w:rsidR="0094038D" w:rsidRDefault="0094038D" w:rsidP="003A5AB6">
      <w:pPr>
        <w:ind w:firstLine="567"/>
        <w:rPr>
          <w:rFonts w:ascii="Times New Roman" w:hAnsi="Times New Roman" w:cs="Times New Roman"/>
          <w:sz w:val="28"/>
          <w:szCs w:val="28"/>
        </w:rPr>
      </w:pPr>
    </w:p>
    <w:p w:rsidR="0094038D" w:rsidRDefault="0094038D" w:rsidP="003A5AB6">
      <w:pPr>
        <w:ind w:firstLine="567"/>
        <w:rPr>
          <w:rFonts w:ascii="Times New Roman" w:hAnsi="Times New Roman" w:cs="Times New Roman"/>
          <w:sz w:val="28"/>
          <w:szCs w:val="28"/>
        </w:rPr>
      </w:pPr>
    </w:p>
    <w:p w:rsidR="0094038D" w:rsidRDefault="0094038D" w:rsidP="003A5AB6">
      <w:pPr>
        <w:ind w:firstLine="567"/>
        <w:rPr>
          <w:rFonts w:ascii="Times New Roman" w:hAnsi="Times New Roman" w:cs="Times New Roman"/>
          <w:sz w:val="28"/>
          <w:szCs w:val="28"/>
        </w:rPr>
      </w:pPr>
    </w:p>
    <w:p w:rsidR="00DC1EE0" w:rsidRPr="00895F2D" w:rsidRDefault="0094038D" w:rsidP="003A5AB6">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7821">
        <w:rPr>
          <w:rFonts w:ascii="Times New Roman" w:hAnsi="Times New Roman" w:cs="Times New Roman"/>
          <w:sz w:val="28"/>
          <w:szCs w:val="28"/>
        </w:rPr>
        <w:t xml:space="preserve"> </w:t>
      </w:r>
      <w:r w:rsidR="00DC1EE0" w:rsidRPr="00895F2D">
        <w:rPr>
          <w:rFonts w:ascii="Times New Roman" w:hAnsi="Times New Roman" w:cs="Times New Roman"/>
          <w:sz w:val="28"/>
          <w:szCs w:val="28"/>
        </w:rPr>
        <w:t>ПРИЛОЖЕНИЕ</w:t>
      </w:r>
    </w:p>
    <w:p w:rsidR="00DC1EE0" w:rsidRPr="00895F2D" w:rsidRDefault="00DC1EE0" w:rsidP="00895F2D">
      <w:pPr>
        <w:ind w:left="4248" w:firstLine="567"/>
        <w:jc w:val="center"/>
        <w:rPr>
          <w:rFonts w:ascii="Times New Roman" w:hAnsi="Times New Roman" w:cs="Times New Roman"/>
          <w:sz w:val="28"/>
          <w:szCs w:val="28"/>
        </w:rPr>
      </w:pPr>
      <w:r w:rsidRPr="00895F2D">
        <w:rPr>
          <w:rFonts w:ascii="Times New Roman" w:hAnsi="Times New Roman" w:cs="Times New Roman"/>
          <w:sz w:val="28"/>
          <w:szCs w:val="28"/>
        </w:rPr>
        <w:t>УТВЕРЖДЕН</w:t>
      </w:r>
    </w:p>
    <w:p w:rsidR="00DC1EE0" w:rsidRPr="00895F2D" w:rsidRDefault="00DC1EE0" w:rsidP="00895F2D">
      <w:pPr>
        <w:ind w:left="4248" w:firstLine="567"/>
        <w:jc w:val="center"/>
        <w:rPr>
          <w:rFonts w:ascii="Times New Roman" w:hAnsi="Times New Roman" w:cs="Times New Roman"/>
          <w:sz w:val="28"/>
          <w:szCs w:val="28"/>
        </w:rPr>
      </w:pPr>
      <w:r w:rsidRPr="00895F2D">
        <w:rPr>
          <w:rFonts w:ascii="Times New Roman" w:hAnsi="Times New Roman" w:cs="Times New Roman"/>
          <w:sz w:val="28"/>
          <w:szCs w:val="28"/>
        </w:rPr>
        <w:t>постановлением администрации</w:t>
      </w:r>
    </w:p>
    <w:p w:rsidR="00DC1EE0" w:rsidRPr="00895F2D" w:rsidRDefault="006C6A16" w:rsidP="00895F2D">
      <w:pPr>
        <w:ind w:left="4248" w:firstLine="567"/>
        <w:jc w:val="center"/>
        <w:rPr>
          <w:rFonts w:ascii="Times New Roman" w:hAnsi="Times New Roman" w:cs="Times New Roman"/>
          <w:sz w:val="28"/>
          <w:szCs w:val="28"/>
        </w:rPr>
      </w:pPr>
      <w:proofErr w:type="spellStart"/>
      <w:r>
        <w:rPr>
          <w:rFonts w:ascii="Times New Roman" w:hAnsi="Times New Roman" w:cs="Times New Roman"/>
          <w:sz w:val="28"/>
          <w:szCs w:val="28"/>
        </w:rPr>
        <w:t>Маякского</w:t>
      </w:r>
      <w:proofErr w:type="spellEnd"/>
      <w:r w:rsidR="00DC1EE0" w:rsidRPr="00895F2D">
        <w:rPr>
          <w:rFonts w:ascii="Times New Roman" w:hAnsi="Times New Roman" w:cs="Times New Roman"/>
          <w:sz w:val="28"/>
          <w:szCs w:val="28"/>
        </w:rPr>
        <w:t xml:space="preserve"> сельского поселения</w:t>
      </w:r>
    </w:p>
    <w:p w:rsidR="00DC1EE0" w:rsidRPr="00895F2D" w:rsidRDefault="00DC1EE0" w:rsidP="00895F2D">
      <w:pPr>
        <w:ind w:left="4248" w:firstLine="567"/>
        <w:jc w:val="center"/>
        <w:rPr>
          <w:rFonts w:ascii="Times New Roman" w:hAnsi="Times New Roman" w:cs="Times New Roman"/>
          <w:sz w:val="28"/>
          <w:szCs w:val="28"/>
        </w:rPr>
      </w:pPr>
      <w:r w:rsidRPr="00895F2D">
        <w:rPr>
          <w:rFonts w:ascii="Times New Roman" w:hAnsi="Times New Roman" w:cs="Times New Roman"/>
          <w:sz w:val="28"/>
          <w:szCs w:val="28"/>
        </w:rPr>
        <w:t>Отрадненского района</w:t>
      </w:r>
    </w:p>
    <w:p w:rsidR="00DC1EE0" w:rsidRPr="00837821" w:rsidRDefault="00946DCF" w:rsidP="00895F2D">
      <w:pPr>
        <w:ind w:left="4248" w:firstLine="567"/>
        <w:jc w:val="center"/>
        <w:rPr>
          <w:rFonts w:ascii="Times New Roman" w:hAnsi="Times New Roman" w:cs="Times New Roman"/>
          <w:sz w:val="28"/>
          <w:szCs w:val="28"/>
          <w:u w:val="single"/>
        </w:rPr>
      </w:pPr>
      <w:r w:rsidRPr="00837821">
        <w:rPr>
          <w:rFonts w:ascii="Times New Roman" w:hAnsi="Times New Roman" w:cs="Times New Roman"/>
          <w:sz w:val="28"/>
          <w:szCs w:val="28"/>
          <w:u w:val="single"/>
        </w:rPr>
        <w:t>о</w:t>
      </w:r>
      <w:bookmarkStart w:id="1" w:name="_GoBack"/>
      <w:bookmarkEnd w:id="1"/>
      <w:r w:rsidRPr="00837821">
        <w:rPr>
          <w:rFonts w:ascii="Times New Roman" w:hAnsi="Times New Roman" w:cs="Times New Roman"/>
          <w:sz w:val="28"/>
          <w:szCs w:val="28"/>
          <w:u w:val="single"/>
        </w:rPr>
        <w:t xml:space="preserve">т </w:t>
      </w:r>
      <w:r w:rsidR="00880E08">
        <w:rPr>
          <w:rFonts w:ascii="Times New Roman" w:hAnsi="Times New Roman" w:cs="Times New Roman"/>
          <w:sz w:val="28"/>
          <w:szCs w:val="28"/>
          <w:u w:val="single"/>
        </w:rPr>
        <w:t>__________</w:t>
      </w:r>
      <w:r w:rsidRPr="00837821">
        <w:rPr>
          <w:rFonts w:ascii="Times New Roman" w:hAnsi="Times New Roman" w:cs="Times New Roman"/>
          <w:sz w:val="28"/>
          <w:szCs w:val="28"/>
          <w:u w:val="single"/>
        </w:rPr>
        <w:t xml:space="preserve">  </w:t>
      </w:r>
      <w:r w:rsidR="00DC1EE0" w:rsidRPr="00837821">
        <w:rPr>
          <w:rFonts w:ascii="Times New Roman" w:hAnsi="Times New Roman" w:cs="Times New Roman"/>
          <w:sz w:val="28"/>
          <w:szCs w:val="28"/>
          <w:u w:val="single"/>
        </w:rPr>
        <w:t>№</w:t>
      </w:r>
      <w:r w:rsidR="00880E08">
        <w:rPr>
          <w:rFonts w:ascii="Times New Roman" w:hAnsi="Times New Roman" w:cs="Times New Roman"/>
          <w:sz w:val="28"/>
          <w:szCs w:val="28"/>
          <w:u w:val="single"/>
        </w:rPr>
        <w:t>_____</w:t>
      </w:r>
    </w:p>
    <w:p w:rsidR="00DC1EE0" w:rsidRPr="00895F2D" w:rsidRDefault="00DC1EE0" w:rsidP="00895F2D">
      <w:pPr>
        <w:pStyle w:val="aa"/>
        <w:ind w:firstLine="0"/>
        <w:rPr>
          <w:rFonts w:ascii="Times New Roman" w:hAnsi="Times New Roman" w:cs="Times New Roman"/>
          <w:b/>
          <w:sz w:val="28"/>
          <w:szCs w:val="28"/>
        </w:rPr>
      </w:pPr>
    </w:p>
    <w:p w:rsidR="00DC1EE0" w:rsidRPr="00895F2D" w:rsidRDefault="00DC1EE0" w:rsidP="00895F2D">
      <w:pPr>
        <w:pStyle w:val="aa"/>
        <w:ind w:firstLine="0"/>
        <w:rPr>
          <w:rFonts w:ascii="Times New Roman" w:hAnsi="Times New Roman" w:cs="Times New Roman"/>
          <w:b/>
          <w:sz w:val="28"/>
          <w:szCs w:val="28"/>
        </w:rPr>
      </w:pPr>
    </w:p>
    <w:p w:rsidR="00901552" w:rsidRPr="00895F2D" w:rsidRDefault="00DC1EE0" w:rsidP="00895F2D">
      <w:pPr>
        <w:pStyle w:val="aa"/>
        <w:ind w:firstLine="0"/>
        <w:jc w:val="center"/>
        <w:rPr>
          <w:rFonts w:ascii="Times New Roman" w:hAnsi="Times New Roman" w:cs="Times New Roman"/>
          <w:b/>
          <w:sz w:val="28"/>
          <w:szCs w:val="28"/>
        </w:rPr>
      </w:pPr>
      <w:r w:rsidRPr="00895F2D">
        <w:rPr>
          <w:rFonts w:ascii="Times New Roman" w:hAnsi="Times New Roman" w:cs="Times New Roman"/>
          <w:b/>
          <w:sz w:val="28"/>
          <w:szCs w:val="28"/>
        </w:rPr>
        <w:t>Административный регламент</w:t>
      </w:r>
      <w:r w:rsidRPr="00895F2D">
        <w:rPr>
          <w:rFonts w:ascii="Times New Roman" w:hAnsi="Times New Roman" w:cs="Times New Roman"/>
          <w:b/>
          <w:sz w:val="28"/>
          <w:szCs w:val="28"/>
        </w:rPr>
        <w:br/>
        <w:t>исполнения муниципальной функции</w:t>
      </w:r>
      <w:r w:rsidRPr="00895F2D">
        <w:rPr>
          <w:rFonts w:ascii="Times New Roman" w:hAnsi="Times New Roman" w:cs="Times New Roman"/>
          <w:b/>
          <w:sz w:val="28"/>
          <w:szCs w:val="28"/>
        </w:rPr>
        <w:br/>
      </w:r>
      <w:r w:rsidR="00901552" w:rsidRPr="00895F2D">
        <w:rPr>
          <w:rFonts w:ascii="Times New Roman" w:hAnsi="Times New Roman" w:cs="Times New Roman"/>
          <w:b/>
          <w:sz w:val="28"/>
          <w:szCs w:val="28"/>
        </w:rPr>
        <w:t xml:space="preserve">«Осуществление муниципального лесного контроля на территории </w:t>
      </w:r>
      <w:proofErr w:type="spellStart"/>
      <w:r w:rsidR="006C6A16">
        <w:rPr>
          <w:rFonts w:ascii="Times New Roman" w:hAnsi="Times New Roman" w:cs="Times New Roman"/>
          <w:b/>
          <w:sz w:val="28"/>
          <w:szCs w:val="28"/>
        </w:rPr>
        <w:t>Маякского</w:t>
      </w:r>
      <w:proofErr w:type="spellEnd"/>
      <w:r w:rsidR="00901552" w:rsidRPr="00895F2D">
        <w:rPr>
          <w:rFonts w:ascii="Times New Roman" w:hAnsi="Times New Roman" w:cs="Times New Roman"/>
          <w:b/>
          <w:sz w:val="28"/>
          <w:szCs w:val="28"/>
        </w:rPr>
        <w:t xml:space="preserve"> сельского поселения</w:t>
      </w:r>
    </w:p>
    <w:p w:rsidR="00901552" w:rsidRPr="00895F2D" w:rsidRDefault="00901552" w:rsidP="00895F2D">
      <w:pPr>
        <w:pStyle w:val="aa"/>
        <w:ind w:firstLine="0"/>
        <w:jc w:val="center"/>
        <w:rPr>
          <w:rFonts w:ascii="Times New Roman" w:hAnsi="Times New Roman" w:cs="Times New Roman"/>
          <w:b/>
          <w:sz w:val="28"/>
          <w:szCs w:val="28"/>
        </w:rPr>
      </w:pPr>
      <w:r w:rsidRPr="00895F2D">
        <w:rPr>
          <w:rFonts w:ascii="Times New Roman" w:hAnsi="Times New Roman" w:cs="Times New Roman"/>
          <w:b/>
          <w:sz w:val="28"/>
          <w:szCs w:val="28"/>
        </w:rPr>
        <w:t>Отрадненского района»</w:t>
      </w:r>
    </w:p>
    <w:p w:rsidR="00DC1EE0" w:rsidRPr="00895F2D" w:rsidRDefault="00DC1EE0" w:rsidP="00895F2D">
      <w:pPr>
        <w:pStyle w:val="aa"/>
        <w:ind w:firstLine="0"/>
        <w:rPr>
          <w:rFonts w:ascii="Times New Roman" w:hAnsi="Times New Roman" w:cs="Times New Roman"/>
          <w:b/>
          <w:sz w:val="28"/>
          <w:szCs w:val="28"/>
        </w:rPr>
      </w:pPr>
    </w:p>
    <w:p w:rsidR="00DC1EE0" w:rsidRPr="00895F2D" w:rsidRDefault="00DC1EE0" w:rsidP="00895F2D">
      <w:pPr>
        <w:pStyle w:val="1"/>
        <w:ind w:firstLine="567"/>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1. Общие положения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1.1. Административный регламент исполнения муниципальной функции «Осуществление муниципального лесного контроля» (далее - административный регламент) определяет стандарт исполнения указанной муниципальной функции, устанавливает сроки и последовательность административных процедур и административных действий должностных лиц администрации </w:t>
      </w:r>
      <w:proofErr w:type="spellStart"/>
      <w:r w:rsidR="006C6A16">
        <w:rPr>
          <w:rFonts w:ascii="Times New Roman" w:hAnsi="Times New Roman" w:cs="Times New Roman"/>
          <w:sz w:val="28"/>
          <w:szCs w:val="28"/>
        </w:rPr>
        <w:t>Маякского</w:t>
      </w:r>
      <w:proofErr w:type="spellEnd"/>
      <w:r w:rsidR="00F26251" w:rsidRPr="00895F2D">
        <w:rPr>
          <w:rFonts w:ascii="Times New Roman" w:hAnsi="Times New Roman" w:cs="Times New Roman"/>
          <w:sz w:val="28"/>
          <w:szCs w:val="28"/>
        </w:rPr>
        <w:t xml:space="preserve"> </w:t>
      </w:r>
      <w:r w:rsidRPr="00895F2D">
        <w:rPr>
          <w:rFonts w:ascii="Times New Roman" w:hAnsi="Times New Roman" w:cs="Times New Roman"/>
          <w:sz w:val="28"/>
          <w:szCs w:val="28"/>
        </w:rPr>
        <w:t>сельского поселения Отрадненского района при осуществлении муниципального лесного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Объектом муниципального лесного контроля являются лесные участки, находящиеся в муниципальной собственности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Субъектами проверки являются физические, юридические лица и индивидуальные предприниматели, осуществляющие деятельность на лесных участках на территории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1.2. Муниципальная функция исполняется администрацией </w:t>
      </w:r>
      <w:proofErr w:type="spellStart"/>
      <w:r w:rsidR="006C6A16">
        <w:rPr>
          <w:rFonts w:ascii="Times New Roman" w:hAnsi="Times New Roman" w:cs="Times New Roman"/>
          <w:sz w:val="28"/>
          <w:szCs w:val="28"/>
        </w:rPr>
        <w:t>Маякского</w:t>
      </w:r>
      <w:proofErr w:type="spellEnd"/>
      <w:r w:rsidR="00F26251" w:rsidRPr="00895F2D">
        <w:rPr>
          <w:rFonts w:ascii="Times New Roman" w:hAnsi="Times New Roman" w:cs="Times New Roman"/>
          <w:sz w:val="28"/>
          <w:szCs w:val="28"/>
        </w:rPr>
        <w:t xml:space="preserve"> </w:t>
      </w:r>
      <w:r w:rsidRPr="00895F2D">
        <w:rPr>
          <w:rFonts w:ascii="Times New Roman" w:hAnsi="Times New Roman" w:cs="Times New Roman"/>
          <w:sz w:val="28"/>
          <w:szCs w:val="28"/>
        </w:rPr>
        <w:t>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111061">
        <w:rPr>
          <w:rFonts w:ascii="Times New Roman" w:hAnsi="Times New Roman" w:cs="Times New Roman"/>
          <w:sz w:val="28"/>
          <w:szCs w:val="28"/>
        </w:rPr>
        <w:t xml:space="preserve">Ответственным специалистом, осуществляющим реализацию мероприятий по исполнению муниципальной функции, является специалист по </w:t>
      </w:r>
      <w:r w:rsidR="00111061" w:rsidRPr="00111061">
        <w:rPr>
          <w:rFonts w:ascii="Times New Roman" w:hAnsi="Times New Roman" w:cs="Times New Roman"/>
          <w:sz w:val="28"/>
          <w:szCs w:val="28"/>
        </w:rPr>
        <w:t>землеустройству и ЛПХ</w:t>
      </w:r>
      <w:r w:rsidRPr="00111061">
        <w:rPr>
          <w:rFonts w:ascii="Times New Roman" w:hAnsi="Times New Roman" w:cs="Times New Roman"/>
          <w:sz w:val="28"/>
          <w:szCs w:val="28"/>
        </w:rPr>
        <w:t xml:space="preserve"> администрации </w:t>
      </w:r>
      <w:proofErr w:type="spellStart"/>
      <w:r w:rsidR="006C6A16" w:rsidRPr="00111061">
        <w:rPr>
          <w:rFonts w:ascii="Times New Roman" w:hAnsi="Times New Roman" w:cs="Times New Roman"/>
          <w:sz w:val="28"/>
          <w:szCs w:val="28"/>
        </w:rPr>
        <w:t>Маякского</w:t>
      </w:r>
      <w:proofErr w:type="spellEnd"/>
      <w:r w:rsidRPr="00111061">
        <w:rPr>
          <w:rFonts w:ascii="Times New Roman" w:hAnsi="Times New Roman" w:cs="Times New Roman"/>
          <w:sz w:val="28"/>
          <w:szCs w:val="28"/>
        </w:rPr>
        <w:t xml:space="preserve"> сельского поселения Отрадненского района (далее – уполномоченный специалист).</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При исполнении муниципальной функции ответственный специалист взаимодействует в установленном порядке с органами государственной власти, правоохранительными органами, органами прокуратуры, работниками отраслевых, функциональных, территориальных органов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Взаимодействие при проведении проверок в отношении юридических </w:t>
      </w:r>
      <w:r w:rsidRPr="00895F2D">
        <w:rPr>
          <w:rFonts w:ascii="Times New Roman" w:hAnsi="Times New Roman" w:cs="Times New Roman"/>
          <w:sz w:val="28"/>
          <w:szCs w:val="28"/>
        </w:rPr>
        <w:lastRenderedPageBreak/>
        <w:t xml:space="preserve">лиц, индивидуальных предпринимателей осуществляется в соответствии с </w:t>
      </w:r>
      <w:hyperlink r:id="rId12" w:history="1">
        <w:r w:rsidRPr="00895F2D">
          <w:rPr>
            <w:rStyle w:val="ae"/>
            <w:color w:val="auto"/>
            <w:sz w:val="28"/>
            <w:szCs w:val="28"/>
          </w:rPr>
          <w:t>Федеральным законом</w:t>
        </w:r>
      </w:hyperlink>
      <w:r w:rsidRPr="00895F2D">
        <w:rPr>
          <w:rFonts w:ascii="Times New Roman" w:hAnsi="Times New Roman" w:cs="Times New Roman"/>
          <w:sz w:val="28"/>
          <w:szCs w:val="28"/>
        </w:rPr>
        <w:t xml:space="preserve">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1.3. Исполнение муниципальной функци</w:t>
      </w:r>
      <w:r w:rsidR="00895F2D">
        <w:rPr>
          <w:rFonts w:ascii="Times New Roman" w:hAnsi="Times New Roman" w:cs="Times New Roman"/>
          <w:sz w:val="28"/>
          <w:szCs w:val="28"/>
        </w:rPr>
        <w:t xml:space="preserve">и осуществляется в соответствии </w:t>
      </w:r>
      <w:proofErr w:type="gramStart"/>
      <w:r w:rsidRPr="00895F2D">
        <w:rPr>
          <w:rFonts w:ascii="Times New Roman" w:hAnsi="Times New Roman" w:cs="Times New Roman"/>
          <w:sz w:val="28"/>
          <w:szCs w:val="28"/>
        </w:rPr>
        <w:t>с</w:t>
      </w:r>
      <w:proofErr w:type="gramEnd"/>
      <w:r w:rsidRPr="00895F2D">
        <w:rPr>
          <w:rFonts w:ascii="Times New Roman" w:hAnsi="Times New Roman" w:cs="Times New Roman"/>
          <w:sz w:val="28"/>
          <w:szCs w:val="28"/>
        </w:rPr>
        <w:t>:</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w:t>
      </w:r>
      <w:hyperlink r:id="rId13" w:history="1">
        <w:r w:rsidRPr="00895F2D">
          <w:rPr>
            <w:rStyle w:val="ae"/>
            <w:color w:val="auto"/>
            <w:sz w:val="28"/>
            <w:szCs w:val="28"/>
          </w:rPr>
          <w:t>Конституцией Российской Федерации</w:t>
        </w:r>
      </w:hyperlink>
      <w:r w:rsidRPr="00895F2D">
        <w:rPr>
          <w:rFonts w:ascii="Times New Roman" w:hAnsi="Times New Roman" w:cs="Times New Roman"/>
          <w:sz w:val="28"/>
          <w:szCs w:val="28"/>
        </w:rPr>
        <w:t xml:space="preserve"> от 12 декабря 1993 года;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w:t>
      </w:r>
      <w:hyperlink r:id="rId14" w:history="1">
        <w:r w:rsidRPr="00895F2D">
          <w:rPr>
            <w:rStyle w:val="ae"/>
            <w:color w:val="auto"/>
            <w:sz w:val="28"/>
            <w:szCs w:val="28"/>
          </w:rPr>
          <w:t>Лесным кодексом</w:t>
        </w:r>
      </w:hyperlink>
      <w:r w:rsidRPr="00895F2D">
        <w:rPr>
          <w:rFonts w:ascii="Times New Roman" w:hAnsi="Times New Roman" w:cs="Times New Roman"/>
          <w:sz w:val="28"/>
          <w:szCs w:val="28"/>
        </w:rPr>
        <w:t xml:space="preserve"> Российской Федерации от 4 декабря 2006 года № 200-ФЗ, принятым Государственной Думой 8 ноября 2006 года;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w:t>
      </w:r>
      <w:hyperlink r:id="rId15" w:history="1">
        <w:r w:rsidRPr="00895F2D">
          <w:rPr>
            <w:rStyle w:val="ae"/>
            <w:color w:val="auto"/>
            <w:sz w:val="28"/>
            <w:szCs w:val="28"/>
          </w:rPr>
          <w:t>Земельным кодексом</w:t>
        </w:r>
      </w:hyperlink>
      <w:r w:rsidRPr="00895F2D">
        <w:rPr>
          <w:rFonts w:ascii="Times New Roman" w:hAnsi="Times New Roman" w:cs="Times New Roman"/>
          <w:sz w:val="28"/>
          <w:szCs w:val="28"/>
        </w:rPr>
        <w:t xml:space="preserve"> Российской Федерации от 25 октября 2001 года № 136-ФЗ, принятым Государственной Думой 28 сентября 2001 года;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w:t>
      </w:r>
      <w:hyperlink r:id="rId16" w:history="1">
        <w:r w:rsidRPr="00895F2D">
          <w:rPr>
            <w:rStyle w:val="ae"/>
            <w:color w:val="auto"/>
            <w:sz w:val="28"/>
            <w:szCs w:val="28"/>
          </w:rPr>
          <w:t>Федеральным законом</w:t>
        </w:r>
      </w:hyperlink>
      <w:r w:rsidRPr="00895F2D">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w:t>
      </w:r>
      <w:hyperlink r:id="rId17" w:history="1">
        <w:r w:rsidRPr="00895F2D">
          <w:rPr>
            <w:rStyle w:val="ae"/>
            <w:color w:val="auto"/>
            <w:sz w:val="28"/>
            <w:szCs w:val="28"/>
          </w:rPr>
          <w:t>Федеральным законом</w:t>
        </w:r>
      </w:hyperlink>
      <w:r w:rsidRPr="00895F2D">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w:t>
      </w:r>
      <w:hyperlink r:id="rId18" w:history="1">
        <w:r w:rsidRPr="00895F2D">
          <w:rPr>
            <w:rStyle w:val="ae"/>
            <w:color w:val="auto"/>
            <w:sz w:val="28"/>
            <w:szCs w:val="28"/>
          </w:rPr>
          <w:t>Законом</w:t>
        </w:r>
      </w:hyperlink>
      <w:r w:rsidRPr="00895F2D">
        <w:rPr>
          <w:rFonts w:ascii="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Уставом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настоящим административным регламентом.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1.4. Предметом исполнения муниципальной функции является проверка соблюдения лесного законодательства физическими, юридическими лицами (его филиалами, представительствами) независимо от их организационно-правовой формы и формы собственности и индивидуальными предпринимателями, осуществляющими использование лесных участков, находящихся в муниципальной собственности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1.5. Права и обязанности уполномоченных лиц при осуществлении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1.5.1. Уполномоченные лица имеют служебные удостоверения, выданные главой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и имеют право:</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осуществлять плановые и внеплановые проверки соблюдения требований лесного законодательства Российской Федерации;</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лесные участки и расположенные на них объекты, а также сведения о лицах, использующих лесные участки, в отношении которых проводятся проверки, в части, относящейся</w:t>
      </w:r>
      <w:proofErr w:type="gramEnd"/>
      <w:r w:rsidRPr="00895F2D">
        <w:rPr>
          <w:rFonts w:ascii="Times New Roman" w:hAnsi="Times New Roman" w:cs="Times New Roman"/>
          <w:sz w:val="28"/>
          <w:szCs w:val="28"/>
        </w:rPr>
        <w:t xml:space="preserve"> к предмету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3) выдавать в пределах полномочий обязательные для исполнения предписания об устранении выявленных в результате проверок нарушений </w:t>
      </w:r>
      <w:r w:rsidRPr="00895F2D">
        <w:rPr>
          <w:rFonts w:ascii="Times New Roman" w:hAnsi="Times New Roman" w:cs="Times New Roman"/>
          <w:sz w:val="28"/>
          <w:szCs w:val="28"/>
        </w:rPr>
        <w:lastRenderedPageBreak/>
        <w:t xml:space="preserve">лесного законодательства, а также осуществлять </w:t>
      </w:r>
      <w:proofErr w:type="gramStart"/>
      <w:r w:rsidRPr="00895F2D">
        <w:rPr>
          <w:rFonts w:ascii="Times New Roman" w:hAnsi="Times New Roman" w:cs="Times New Roman"/>
          <w:sz w:val="28"/>
          <w:szCs w:val="28"/>
        </w:rPr>
        <w:t>контроль за</w:t>
      </w:r>
      <w:proofErr w:type="gramEnd"/>
      <w:r w:rsidRPr="00895F2D">
        <w:rPr>
          <w:rFonts w:ascii="Times New Roman" w:hAnsi="Times New Roman" w:cs="Times New Roman"/>
          <w:sz w:val="28"/>
          <w:szCs w:val="28"/>
        </w:rPr>
        <w:t xml:space="preserve"> исполнением указанных предписаний в установленные сроки;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4)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в установлении лиц, виновных в нарушениях лесного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5) возбуждать дела об административных правонарушениях, выявленных при осуществлении муниципального лесного контроля;</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6) в случае обнаружения в процессе проведения проверок признаков состава административного правонарушения, предусмотренного </w:t>
      </w:r>
      <w:hyperlink r:id="rId19" w:history="1">
        <w:r w:rsidRPr="00895F2D">
          <w:rPr>
            <w:rStyle w:val="ae"/>
            <w:color w:val="auto"/>
            <w:sz w:val="28"/>
            <w:szCs w:val="28"/>
          </w:rPr>
          <w:t>Кодексом об административных правонарушениях</w:t>
        </w:r>
      </w:hyperlink>
      <w:r w:rsidRPr="00895F2D">
        <w:rPr>
          <w:rFonts w:ascii="Times New Roman" w:hAnsi="Times New Roman" w:cs="Times New Roman"/>
          <w:sz w:val="28"/>
          <w:szCs w:val="28"/>
        </w:rPr>
        <w:t xml:space="preserve"> Российской Федерации в области лесного законодательства (рассмотрение которого не отнесено к полномочиям органов местного самоуправления), составлять акт проверки соблюдения лесного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лесным участком;</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7) привлекать экспертов и экспертные организации к проведению проверок соблюдения требований лесного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8) заключать с экспертами и экспертными организациями соглашения о взаимодействии по проведению проверок соблюдения требований лесного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9)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1.5.2. Должностные лица органа муниципального контроля при проведении проверки обязаны:</w:t>
      </w:r>
    </w:p>
    <w:p w:rsidR="00DC1EE0" w:rsidRPr="00895F2D" w:rsidRDefault="00DC1EE0" w:rsidP="00895F2D">
      <w:pPr>
        <w:widowControl/>
        <w:ind w:firstLine="709"/>
        <w:rPr>
          <w:rFonts w:ascii="Times New Roman" w:hAnsi="Times New Roman" w:cs="Times New Roman"/>
          <w:sz w:val="28"/>
          <w:szCs w:val="28"/>
        </w:rPr>
      </w:pPr>
      <w:bookmarkStart w:id="2" w:name="sub_181"/>
      <w:r w:rsidRPr="00895F2D">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C1EE0" w:rsidRPr="00895F2D" w:rsidRDefault="00DC1EE0" w:rsidP="00895F2D">
      <w:pPr>
        <w:widowControl/>
        <w:ind w:firstLine="709"/>
        <w:rPr>
          <w:rFonts w:ascii="Times New Roman" w:hAnsi="Times New Roman" w:cs="Times New Roman"/>
          <w:sz w:val="28"/>
          <w:szCs w:val="28"/>
        </w:rPr>
      </w:pPr>
      <w:bookmarkStart w:id="3" w:name="sub_182"/>
      <w:bookmarkEnd w:id="2"/>
      <w:r w:rsidRPr="00895F2D">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C1EE0" w:rsidRPr="00895F2D" w:rsidRDefault="00DC1EE0" w:rsidP="00895F2D">
      <w:pPr>
        <w:widowControl/>
        <w:ind w:firstLine="709"/>
        <w:rPr>
          <w:rFonts w:ascii="Times New Roman" w:hAnsi="Times New Roman" w:cs="Times New Roman"/>
          <w:sz w:val="28"/>
          <w:szCs w:val="28"/>
        </w:rPr>
      </w:pPr>
      <w:bookmarkStart w:id="4" w:name="sub_183"/>
      <w:bookmarkEnd w:id="3"/>
      <w:r w:rsidRPr="00895F2D">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C1EE0" w:rsidRPr="00895F2D" w:rsidRDefault="00DC1EE0" w:rsidP="00895F2D">
      <w:pPr>
        <w:widowControl/>
        <w:ind w:firstLine="709"/>
        <w:rPr>
          <w:rFonts w:ascii="Times New Roman" w:hAnsi="Times New Roman" w:cs="Times New Roman"/>
          <w:sz w:val="28"/>
          <w:szCs w:val="28"/>
        </w:rPr>
      </w:pPr>
      <w:bookmarkStart w:id="5" w:name="sub_184"/>
      <w:bookmarkEnd w:id="4"/>
      <w:r w:rsidRPr="00895F2D">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294 - ФЗ, копии документа о согласовании проведения проверки;</w:t>
      </w:r>
    </w:p>
    <w:p w:rsidR="00DC1EE0" w:rsidRPr="00895F2D" w:rsidRDefault="00DC1EE0" w:rsidP="00895F2D">
      <w:pPr>
        <w:widowControl/>
        <w:ind w:firstLine="709"/>
        <w:rPr>
          <w:rFonts w:ascii="Times New Roman" w:hAnsi="Times New Roman" w:cs="Times New Roman"/>
          <w:sz w:val="28"/>
          <w:szCs w:val="28"/>
        </w:rPr>
      </w:pPr>
      <w:bookmarkStart w:id="6" w:name="sub_185"/>
      <w:bookmarkEnd w:id="5"/>
      <w:r w:rsidRPr="00895F2D">
        <w:rPr>
          <w:rFonts w:ascii="Times New Roman" w:hAnsi="Times New Roman" w:cs="Times New Roman"/>
          <w:sz w:val="28"/>
          <w:szCs w:val="28"/>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1EE0" w:rsidRPr="00895F2D" w:rsidRDefault="00DC1EE0" w:rsidP="00895F2D">
      <w:pPr>
        <w:widowControl/>
        <w:ind w:firstLine="709"/>
        <w:rPr>
          <w:rFonts w:ascii="Times New Roman" w:hAnsi="Times New Roman" w:cs="Times New Roman"/>
          <w:sz w:val="28"/>
          <w:szCs w:val="28"/>
        </w:rPr>
      </w:pPr>
      <w:bookmarkStart w:id="7" w:name="sub_186"/>
      <w:bookmarkEnd w:id="6"/>
      <w:r w:rsidRPr="00895F2D">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C1EE0" w:rsidRPr="00895F2D" w:rsidRDefault="00DC1EE0" w:rsidP="00895F2D">
      <w:pPr>
        <w:widowControl/>
        <w:ind w:firstLine="709"/>
        <w:rPr>
          <w:rFonts w:ascii="Times New Roman" w:hAnsi="Times New Roman" w:cs="Times New Roman"/>
          <w:sz w:val="28"/>
          <w:szCs w:val="28"/>
        </w:rPr>
      </w:pPr>
      <w:bookmarkStart w:id="8" w:name="sub_187"/>
      <w:bookmarkEnd w:id="7"/>
      <w:r w:rsidRPr="00895F2D">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8"/>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C1EE0" w:rsidRPr="00895F2D" w:rsidRDefault="00DC1EE0" w:rsidP="00895F2D">
      <w:pPr>
        <w:widowControl/>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95F2D">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C1EE0" w:rsidRPr="00895F2D" w:rsidRDefault="00DC1EE0" w:rsidP="00895F2D">
      <w:pPr>
        <w:widowControl/>
        <w:ind w:firstLine="709"/>
        <w:rPr>
          <w:rFonts w:ascii="Times New Roman" w:hAnsi="Times New Roman" w:cs="Times New Roman"/>
          <w:sz w:val="28"/>
          <w:szCs w:val="28"/>
        </w:rPr>
      </w:pPr>
      <w:bookmarkStart w:id="9" w:name="sub_189"/>
      <w:r w:rsidRPr="00895F2D">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1EE0" w:rsidRPr="00895F2D" w:rsidRDefault="00DC1EE0" w:rsidP="00895F2D">
      <w:pPr>
        <w:widowControl/>
        <w:ind w:firstLine="709"/>
        <w:rPr>
          <w:rFonts w:ascii="Times New Roman" w:hAnsi="Times New Roman" w:cs="Times New Roman"/>
          <w:sz w:val="28"/>
          <w:szCs w:val="28"/>
        </w:rPr>
      </w:pPr>
      <w:bookmarkStart w:id="10" w:name="sub_1810"/>
      <w:bookmarkEnd w:id="9"/>
      <w:r w:rsidRPr="00895F2D">
        <w:rPr>
          <w:rFonts w:ascii="Times New Roman" w:hAnsi="Times New Roman" w:cs="Times New Roman"/>
          <w:sz w:val="28"/>
          <w:szCs w:val="28"/>
        </w:rPr>
        <w:t>10) соблюдать сроки проведения проверки, установленные настоящим Федеральным законом;</w:t>
      </w:r>
    </w:p>
    <w:p w:rsidR="00DC1EE0" w:rsidRPr="00895F2D" w:rsidRDefault="00DC1EE0" w:rsidP="00895F2D">
      <w:pPr>
        <w:widowControl/>
        <w:ind w:firstLine="709"/>
        <w:rPr>
          <w:rFonts w:ascii="Times New Roman" w:hAnsi="Times New Roman" w:cs="Times New Roman"/>
          <w:sz w:val="28"/>
          <w:szCs w:val="28"/>
        </w:rPr>
      </w:pPr>
      <w:bookmarkStart w:id="11" w:name="sub_1811"/>
      <w:bookmarkEnd w:id="10"/>
      <w:r w:rsidRPr="00895F2D">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C1EE0" w:rsidRPr="00895F2D" w:rsidRDefault="00DC1EE0" w:rsidP="00895F2D">
      <w:pPr>
        <w:widowControl/>
        <w:ind w:firstLine="709"/>
        <w:rPr>
          <w:rFonts w:ascii="Times New Roman" w:hAnsi="Times New Roman" w:cs="Times New Roman"/>
          <w:sz w:val="28"/>
          <w:szCs w:val="28"/>
        </w:rPr>
      </w:pPr>
      <w:bookmarkStart w:id="12" w:name="sub_1812"/>
      <w:bookmarkEnd w:id="11"/>
      <w:r w:rsidRPr="00895F2D">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895F2D">
        <w:rPr>
          <w:rFonts w:ascii="Times New Roman" w:hAnsi="Times New Roman" w:cs="Times New Roman"/>
          <w:sz w:val="28"/>
          <w:szCs w:val="28"/>
        </w:rPr>
        <w:lastRenderedPageBreak/>
        <w:t>административного регламента, в соответствии с которым проводится проверка;</w:t>
      </w:r>
    </w:p>
    <w:bookmarkEnd w:id="12"/>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1.5.3. При проведении проверки должностные лица, уполномоченные на осуществление муниципального лесного контроля не вправе:</w:t>
      </w:r>
    </w:p>
    <w:bookmarkStart w:id="13" w:name="sub_151"/>
    <w:p w:rsidR="00DC1EE0" w:rsidRPr="00895F2D" w:rsidRDefault="00A06B10" w:rsidP="00895F2D">
      <w:pPr>
        <w:widowControl/>
        <w:ind w:firstLine="709"/>
        <w:rPr>
          <w:rFonts w:ascii="Times New Roman" w:hAnsi="Times New Roman" w:cs="Times New Roman"/>
          <w:sz w:val="28"/>
          <w:szCs w:val="28"/>
        </w:rPr>
      </w:pPr>
      <w:r w:rsidRPr="00895F2D">
        <w:rPr>
          <w:rFonts w:ascii="Times New Roman" w:hAnsi="Times New Roman" w:cs="Times New Roman"/>
          <w:color w:val="000000" w:themeColor="text1"/>
          <w:sz w:val="28"/>
          <w:szCs w:val="28"/>
        </w:rPr>
        <w:fldChar w:fldCharType="begin"/>
      </w:r>
      <w:r w:rsidR="00DC1EE0" w:rsidRPr="00895F2D">
        <w:rPr>
          <w:rFonts w:ascii="Times New Roman" w:hAnsi="Times New Roman" w:cs="Times New Roman"/>
          <w:color w:val="000000" w:themeColor="text1"/>
          <w:sz w:val="28"/>
          <w:szCs w:val="28"/>
        </w:rPr>
        <w:instrText xml:space="preserve"> HYPERLINK "garantf1://12087922.0/" </w:instrText>
      </w:r>
      <w:r w:rsidRPr="00895F2D">
        <w:rPr>
          <w:rFonts w:ascii="Times New Roman" w:hAnsi="Times New Roman" w:cs="Times New Roman"/>
          <w:color w:val="000000" w:themeColor="text1"/>
          <w:sz w:val="28"/>
          <w:szCs w:val="28"/>
        </w:rPr>
        <w:fldChar w:fldCharType="separate"/>
      </w:r>
      <w:r w:rsidR="00DC1EE0" w:rsidRPr="00895F2D">
        <w:rPr>
          <w:rStyle w:val="a3"/>
          <w:color w:val="000000" w:themeColor="text1"/>
          <w:sz w:val="28"/>
          <w:szCs w:val="28"/>
          <w:u w:val="none"/>
        </w:rPr>
        <w:t>1)</w:t>
      </w:r>
      <w:r w:rsidRPr="00895F2D">
        <w:rPr>
          <w:rFonts w:ascii="Times New Roman" w:hAnsi="Times New Roman" w:cs="Times New Roman"/>
          <w:color w:val="000000" w:themeColor="text1"/>
          <w:sz w:val="28"/>
          <w:szCs w:val="28"/>
        </w:rPr>
        <w:fldChar w:fldCharType="end"/>
      </w:r>
      <w:r w:rsidR="00DC1EE0" w:rsidRPr="00895F2D">
        <w:rPr>
          <w:rFonts w:ascii="Times New Roman" w:hAnsi="Times New Roman" w:cs="Times New Roman"/>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13"/>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r w:rsidRPr="003A5AB6">
        <w:rPr>
          <w:rFonts w:ascii="Times New Roman" w:hAnsi="Times New Roman" w:cs="Times New Roman"/>
          <w:sz w:val="28"/>
          <w:szCs w:val="28"/>
        </w:rPr>
        <w:t>законодательством</w:t>
      </w:r>
      <w:r w:rsidRPr="00895F2D">
        <w:rPr>
          <w:rFonts w:ascii="Times New Roman" w:hAnsi="Times New Roman" w:cs="Times New Roman"/>
          <w:sz w:val="28"/>
          <w:szCs w:val="28"/>
        </w:rPr>
        <w:t xml:space="preserve"> Российской Федерации порядке;</w:t>
      </w:r>
    </w:p>
    <w:p w:rsidR="00DC1EE0" w:rsidRPr="00895F2D" w:rsidRDefault="00DC1EE0" w:rsidP="00895F2D">
      <w:pPr>
        <w:widowControl/>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anchor="sub_1222" w:history="1">
        <w:r w:rsidRPr="003A5AB6">
          <w:rPr>
            <w:rStyle w:val="a3"/>
            <w:color w:val="auto"/>
            <w:sz w:val="28"/>
            <w:szCs w:val="28"/>
            <w:u w:val="none"/>
          </w:rPr>
          <w:t>подпунктом "б" пункта 2 части 2 статьи 10</w:t>
        </w:r>
      </w:hyperlink>
      <w:r w:rsidRPr="00895F2D">
        <w:rPr>
          <w:rFonts w:ascii="Times New Roman" w:hAnsi="Times New Roman" w:cs="Times New Roman"/>
          <w:sz w:val="28"/>
          <w:szCs w:val="28"/>
        </w:rPr>
        <w:t xml:space="preserve"> Федерального закона № 294 - ФЗ, а также проверки соблюдения требований земельного законодательства в случаях надлежащего уведомления собственников</w:t>
      </w:r>
      <w:proofErr w:type="gramEnd"/>
      <w:r w:rsidRPr="00895F2D">
        <w:rPr>
          <w:rFonts w:ascii="Times New Roman" w:hAnsi="Times New Roman" w:cs="Times New Roman"/>
          <w:sz w:val="28"/>
          <w:szCs w:val="28"/>
        </w:rPr>
        <w:t xml:space="preserve"> земельных участков, землепользователей, землевладельцев и арендаторов земельных участков;</w:t>
      </w:r>
    </w:p>
    <w:p w:rsidR="00DC1EE0" w:rsidRPr="00895F2D" w:rsidRDefault="00DC1EE0" w:rsidP="00895F2D">
      <w:pPr>
        <w:widowControl/>
        <w:ind w:firstLine="709"/>
        <w:rPr>
          <w:rFonts w:ascii="Times New Roman" w:hAnsi="Times New Roman" w:cs="Times New Roman"/>
          <w:sz w:val="28"/>
          <w:szCs w:val="28"/>
        </w:rPr>
      </w:pPr>
      <w:bookmarkStart w:id="14" w:name="sub_153"/>
      <w:r w:rsidRPr="00895F2D">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C1EE0" w:rsidRPr="00895F2D" w:rsidRDefault="00DC1EE0" w:rsidP="00895F2D">
      <w:pPr>
        <w:widowControl/>
        <w:ind w:firstLine="709"/>
        <w:rPr>
          <w:rFonts w:ascii="Times New Roman" w:hAnsi="Times New Roman" w:cs="Times New Roman"/>
          <w:sz w:val="28"/>
          <w:szCs w:val="28"/>
        </w:rPr>
      </w:pPr>
      <w:bookmarkStart w:id="15" w:name="sub_154"/>
      <w:bookmarkEnd w:id="14"/>
      <w:proofErr w:type="gramStart"/>
      <w:r w:rsidRPr="00895F2D">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95F2D">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DC1EE0" w:rsidRPr="00895F2D" w:rsidRDefault="00DC1EE0" w:rsidP="00895F2D">
      <w:pPr>
        <w:widowControl/>
        <w:ind w:firstLine="709"/>
        <w:rPr>
          <w:rFonts w:ascii="Times New Roman" w:hAnsi="Times New Roman" w:cs="Times New Roman"/>
          <w:sz w:val="28"/>
          <w:szCs w:val="28"/>
        </w:rPr>
      </w:pPr>
      <w:bookmarkStart w:id="16" w:name="sub_155"/>
      <w:bookmarkEnd w:id="15"/>
      <w:r w:rsidRPr="00895F2D">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w:t>
      </w:r>
      <w:r w:rsidRPr="003A5AB6">
        <w:rPr>
          <w:rFonts w:ascii="Times New Roman" w:hAnsi="Times New Roman" w:cs="Times New Roman"/>
          <w:sz w:val="28"/>
          <w:szCs w:val="28"/>
        </w:rPr>
        <w:t>государственную</w:t>
      </w:r>
      <w:r w:rsidRPr="00895F2D">
        <w:rPr>
          <w:rFonts w:ascii="Times New Roman" w:hAnsi="Times New Roman" w:cs="Times New Roman"/>
          <w:sz w:val="28"/>
          <w:szCs w:val="28"/>
        </w:rPr>
        <w:t xml:space="preserve">, </w:t>
      </w:r>
      <w:r w:rsidRPr="003A5AB6">
        <w:rPr>
          <w:rFonts w:ascii="Times New Roman" w:hAnsi="Times New Roman" w:cs="Times New Roman"/>
          <w:sz w:val="28"/>
          <w:szCs w:val="28"/>
        </w:rPr>
        <w:t>коммерческую</w:t>
      </w:r>
      <w:r w:rsidRPr="00895F2D">
        <w:rPr>
          <w:rFonts w:ascii="Times New Roman" w:hAnsi="Times New Roman" w:cs="Times New Roman"/>
          <w:sz w:val="28"/>
          <w:szCs w:val="28"/>
        </w:rPr>
        <w:t xml:space="preserve">, служебную, </w:t>
      </w:r>
      <w:r w:rsidRPr="00895F2D">
        <w:rPr>
          <w:rFonts w:ascii="Times New Roman" w:hAnsi="Times New Roman" w:cs="Times New Roman"/>
          <w:sz w:val="28"/>
          <w:szCs w:val="28"/>
        </w:rPr>
        <w:lastRenderedPageBreak/>
        <w:t>иную охраняемую законом тайну, за исключением случаев, предусмотренных законодательством Российской Федерации;</w:t>
      </w:r>
    </w:p>
    <w:p w:rsidR="00DC1EE0" w:rsidRPr="00895F2D" w:rsidRDefault="00DC1EE0" w:rsidP="00895F2D">
      <w:pPr>
        <w:widowControl/>
        <w:ind w:firstLine="709"/>
        <w:rPr>
          <w:rFonts w:ascii="Times New Roman" w:hAnsi="Times New Roman" w:cs="Times New Roman"/>
          <w:sz w:val="28"/>
          <w:szCs w:val="28"/>
        </w:rPr>
      </w:pPr>
      <w:bookmarkStart w:id="17" w:name="sub_156"/>
      <w:bookmarkEnd w:id="16"/>
      <w:r w:rsidRPr="00895F2D">
        <w:rPr>
          <w:rFonts w:ascii="Times New Roman" w:hAnsi="Times New Roman" w:cs="Times New Roman"/>
          <w:sz w:val="28"/>
          <w:szCs w:val="28"/>
        </w:rPr>
        <w:t>6) превышать установленные сроки проведения проверки;</w:t>
      </w:r>
    </w:p>
    <w:p w:rsidR="00DC1EE0" w:rsidRPr="00895F2D" w:rsidRDefault="00DC1EE0" w:rsidP="00895F2D">
      <w:pPr>
        <w:widowControl/>
        <w:ind w:firstLine="709"/>
        <w:rPr>
          <w:rFonts w:ascii="Times New Roman" w:hAnsi="Times New Roman" w:cs="Times New Roman"/>
          <w:sz w:val="28"/>
          <w:szCs w:val="28"/>
        </w:rPr>
      </w:pPr>
      <w:bookmarkStart w:id="18" w:name="sub_157"/>
      <w:bookmarkEnd w:id="17"/>
      <w:r w:rsidRPr="00895F2D">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18"/>
    <w:p w:rsidR="00DC1EE0" w:rsidRPr="00895F2D" w:rsidRDefault="00DC1EE0" w:rsidP="00895F2D">
      <w:pPr>
        <w:widowControl/>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1" w:history="1">
        <w:r w:rsidRPr="003A5AB6">
          <w:rPr>
            <w:rStyle w:val="a3"/>
            <w:color w:val="auto"/>
            <w:sz w:val="28"/>
            <w:szCs w:val="28"/>
            <w:u w:val="none"/>
          </w:rPr>
          <w:t>перечень</w:t>
        </w:r>
      </w:hyperlink>
      <w:r w:rsidRPr="003A5AB6">
        <w:rPr>
          <w:rFonts w:ascii="Times New Roman" w:hAnsi="Times New Roman" w:cs="Times New Roman"/>
          <w:sz w:val="28"/>
          <w:szCs w:val="28"/>
        </w:rPr>
        <w:t>;</w:t>
      </w:r>
      <w:proofErr w:type="gramEnd"/>
    </w:p>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1.6. Права и обязанности лиц, в отношении которых осуществляются мероприятия по муниципальному лесному контролю.</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1.6.1. Физические, юридические лица и индивидуальные предприниматели, при проведении проверки соблюдения лесного законодательства имеют право:</w:t>
      </w:r>
    </w:p>
    <w:p w:rsidR="00DC1EE0" w:rsidRPr="00895F2D" w:rsidRDefault="00DC1EE0" w:rsidP="00895F2D">
      <w:pPr>
        <w:widowControl/>
        <w:ind w:firstLine="709"/>
        <w:rPr>
          <w:rFonts w:ascii="Times New Roman" w:hAnsi="Times New Roman" w:cs="Times New Roman"/>
          <w:sz w:val="28"/>
          <w:szCs w:val="28"/>
        </w:rPr>
      </w:pPr>
      <w:bookmarkStart w:id="19" w:name="sub_211"/>
      <w:r w:rsidRPr="00895F2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C1EE0" w:rsidRPr="00895F2D" w:rsidRDefault="00DC1EE0" w:rsidP="00895F2D">
      <w:pPr>
        <w:widowControl/>
        <w:ind w:firstLine="709"/>
        <w:rPr>
          <w:rFonts w:ascii="Times New Roman" w:hAnsi="Times New Roman" w:cs="Times New Roman"/>
          <w:sz w:val="28"/>
          <w:szCs w:val="28"/>
        </w:rPr>
      </w:pPr>
      <w:bookmarkStart w:id="20" w:name="sub_212"/>
      <w:bookmarkEnd w:id="19"/>
      <w:r w:rsidRPr="00895F2D">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bookmarkEnd w:id="20"/>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DC1EE0" w:rsidRPr="00895F2D" w:rsidRDefault="00DC1EE0" w:rsidP="00895F2D">
      <w:pPr>
        <w:widowControl/>
        <w:ind w:firstLine="709"/>
        <w:rPr>
          <w:rFonts w:ascii="Times New Roman" w:hAnsi="Times New Roman" w:cs="Times New Roman"/>
          <w:sz w:val="28"/>
          <w:szCs w:val="28"/>
        </w:rPr>
      </w:pPr>
      <w:bookmarkStart w:id="21" w:name="sub_213"/>
      <w:r w:rsidRPr="00895F2D">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C1EE0" w:rsidRPr="00895F2D" w:rsidRDefault="00DC1EE0" w:rsidP="00895F2D">
      <w:pPr>
        <w:widowControl/>
        <w:ind w:firstLine="709"/>
        <w:rPr>
          <w:rFonts w:ascii="Times New Roman" w:hAnsi="Times New Roman" w:cs="Times New Roman"/>
          <w:sz w:val="28"/>
          <w:szCs w:val="28"/>
        </w:rPr>
      </w:pPr>
      <w:bookmarkStart w:id="22" w:name="sub_214"/>
      <w:bookmarkEnd w:id="21"/>
      <w:r w:rsidRPr="00895F2D">
        <w:rPr>
          <w:rFonts w:ascii="Times New Roman" w:hAnsi="Times New Roman" w:cs="Times New Roman"/>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w:t>
      </w:r>
      <w:r w:rsidRPr="00895F2D">
        <w:rPr>
          <w:rFonts w:ascii="Times New Roman" w:hAnsi="Times New Roman" w:cs="Times New Roman"/>
          <w:sz w:val="28"/>
          <w:szCs w:val="28"/>
        </w:rPr>
        <w:lastRenderedPageBreak/>
        <w:t>проверки, в административном и (или) судебном порядке в соответствии с законодательством Российской Федерации;</w:t>
      </w:r>
    </w:p>
    <w:bookmarkEnd w:id="22"/>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1.6.2. Физические, юридические лица и индивидуальные предприниматели, при проведении проверки соблюдения лесного законодательств обязаны:</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 граждан,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по требованию должностных лиц, уполномоченных на осуществление муниципального лесного контроля предъявлять документы, связанные с целями, задачами и предметом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не препятствовать должностным лицам, уполномоченным на осуществление муниципального лесного контроля при проведении проверок выполнять предписания об устранении правонарушения.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1.7. Результатом исполнения муниципальной функции по осуществлению муниципального лесного контроля является акт проверки соблюдения лесного законодательства, а в случае выявления правонарушения - факт его устранения.</w:t>
      </w:r>
    </w:p>
    <w:p w:rsidR="00895F2D" w:rsidRDefault="00895F2D" w:rsidP="00895F2D">
      <w:pPr>
        <w:pStyle w:val="aa"/>
      </w:pPr>
    </w:p>
    <w:p w:rsidR="00DC1EE0" w:rsidRDefault="00DC1EE0" w:rsidP="00895F2D">
      <w:pPr>
        <w:pStyle w:val="1"/>
        <w:ind w:firstLine="709"/>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2. Требования к порядку исполнения муниципальной функции</w:t>
      </w:r>
    </w:p>
    <w:p w:rsidR="00895F2D" w:rsidRPr="00895F2D" w:rsidRDefault="00895F2D" w:rsidP="00895F2D"/>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2.1. Порядок информирования об исполнении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2.1.1. Информирование об осуществлении муниципального лесного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Почтовый адрес: 3522</w:t>
      </w:r>
      <w:r w:rsidR="00C06083">
        <w:rPr>
          <w:rFonts w:ascii="Times New Roman" w:hAnsi="Times New Roman" w:cs="Times New Roman"/>
          <w:sz w:val="28"/>
          <w:szCs w:val="28"/>
        </w:rPr>
        <w:t xml:space="preserve">86, </w:t>
      </w:r>
      <w:r w:rsidRPr="00895F2D">
        <w:rPr>
          <w:rFonts w:ascii="Times New Roman" w:hAnsi="Times New Roman" w:cs="Times New Roman"/>
          <w:sz w:val="28"/>
          <w:szCs w:val="28"/>
        </w:rPr>
        <w:t xml:space="preserve"> Краснодарский край, Отрадненский район, </w:t>
      </w:r>
      <w:r w:rsidR="00C06083">
        <w:rPr>
          <w:rFonts w:ascii="Times New Roman" w:hAnsi="Times New Roman" w:cs="Times New Roman"/>
          <w:sz w:val="28"/>
          <w:szCs w:val="28"/>
        </w:rPr>
        <w:t>п</w:t>
      </w:r>
      <w:proofErr w:type="gramStart"/>
      <w:r w:rsidR="00C06083">
        <w:rPr>
          <w:rFonts w:ascii="Times New Roman" w:hAnsi="Times New Roman" w:cs="Times New Roman"/>
          <w:sz w:val="28"/>
          <w:szCs w:val="28"/>
        </w:rPr>
        <w:t>.М</w:t>
      </w:r>
      <w:proofErr w:type="gramEnd"/>
      <w:r w:rsidR="00C06083">
        <w:rPr>
          <w:rFonts w:ascii="Times New Roman" w:hAnsi="Times New Roman" w:cs="Times New Roman"/>
          <w:sz w:val="28"/>
          <w:szCs w:val="28"/>
        </w:rPr>
        <w:t>аяк, ул. Красная, 14</w:t>
      </w:r>
      <w:r w:rsidRPr="00895F2D">
        <w:rPr>
          <w:rFonts w:ascii="Times New Roman" w:hAnsi="Times New Roman" w:cs="Times New Roman"/>
          <w:sz w:val="28"/>
          <w:szCs w:val="28"/>
        </w:rPr>
        <w:t>.</w:t>
      </w:r>
    </w:p>
    <w:p w:rsidR="00DC1EE0" w:rsidRPr="00895F2D" w:rsidRDefault="00DC1EE0" w:rsidP="00BC482D">
      <w:pPr>
        <w:ind w:firstLine="709"/>
        <w:rPr>
          <w:rFonts w:ascii="Times New Roman" w:hAnsi="Times New Roman" w:cs="Times New Roman"/>
          <w:sz w:val="28"/>
          <w:szCs w:val="28"/>
        </w:rPr>
      </w:pPr>
      <w:r w:rsidRPr="00895F2D">
        <w:rPr>
          <w:rFonts w:ascii="Times New Roman" w:hAnsi="Times New Roman" w:cs="Times New Roman"/>
          <w:sz w:val="28"/>
          <w:szCs w:val="28"/>
        </w:rPr>
        <w:t>Номера телефонов:</w:t>
      </w:r>
      <w:r w:rsidR="00BC482D">
        <w:rPr>
          <w:rFonts w:ascii="Times New Roman" w:hAnsi="Times New Roman" w:cs="Times New Roman"/>
          <w:sz w:val="28"/>
          <w:szCs w:val="28"/>
        </w:rPr>
        <w:t xml:space="preserve"> </w:t>
      </w:r>
      <w:r w:rsidR="00F26251" w:rsidRPr="00895F2D">
        <w:rPr>
          <w:rFonts w:ascii="Times New Roman" w:hAnsi="Times New Roman" w:cs="Times New Roman"/>
          <w:sz w:val="28"/>
          <w:szCs w:val="28"/>
        </w:rPr>
        <w:t>9-</w:t>
      </w:r>
      <w:r w:rsidR="00C06083">
        <w:rPr>
          <w:rFonts w:ascii="Times New Roman" w:hAnsi="Times New Roman" w:cs="Times New Roman"/>
          <w:sz w:val="28"/>
          <w:szCs w:val="28"/>
        </w:rPr>
        <w:t>75-</w:t>
      </w:r>
      <w:r w:rsidR="00BC482D">
        <w:rPr>
          <w:rFonts w:ascii="Times New Roman" w:hAnsi="Times New Roman" w:cs="Times New Roman"/>
          <w:sz w:val="28"/>
          <w:szCs w:val="28"/>
        </w:rPr>
        <w:t>60</w:t>
      </w:r>
      <w:r w:rsidRPr="00895F2D">
        <w:rPr>
          <w:rFonts w:ascii="Times New Roman" w:hAnsi="Times New Roman" w:cs="Times New Roman"/>
          <w:sz w:val="28"/>
          <w:szCs w:val="28"/>
        </w:rPr>
        <w:t>, факс</w:t>
      </w:r>
      <w:r w:rsidR="00BC482D">
        <w:rPr>
          <w:rFonts w:ascii="Times New Roman" w:hAnsi="Times New Roman" w:cs="Times New Roman"/>
          <w:sz w:val="28"/>
          <w:szCs w:val="28"/>
        </w:rPr>
        <w:t>: 9-75-86</w:t>
      </w:r>
      <w:r w:rsidR="00C06083">
        <w:rPr>
          <w:rFonts w:ascii="Times New Roman" w:hAnsi="Times New Roman" w:cs="Times New Roman"/>
          <w:sz w:val="28"/>
          <w:szCs w:val="28"/>
        </w:rPr>
        <w:t>;</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Адрес электронной почты: </w:t>
      </w:r>
      <w:hyperlink r:id="rId22" w:history="1">
        <w:r w:rsidR="00C06083" w:rsidRPr="00C06083">
          <w:rPr>
            <w:rStyle w:val="a3"/>
            <w:color w:val="auto"/>
            <w:sz w:val="28"/>
            <w:szCs w:val="28"/>
            <w:u w:val="none"/>
            <w:shd w:val="clear" w:color="auto" w:fill="FFFFFF"/>
          </w:rPr>
          <w:t>adm-Maiak@yandex.ru</w:t>
        </w:r>
      </w:hyperlink>
      <w:r w:rsidR="00C06083" w:rsidRPr="00C06083">
        <w:rPr>
          <w:rFonts w:ascii="Times New Roman" w:hAnsi="Times New Roman" w:cs="Times New Roman"/>
          <w:sz w:val="28"/>
          <w:szCs w:val="28"/>
        </w:rPr>
        <w:t>.</w:t>
      </w:r>
    </w:p>
    <w:p w:rsidR="00DC1EE0" w:rsidRPr="00895F2D" w:rsidRDefault="00DC1EE0" w:rsidP="00BC482D">
      <w:pPr>
        <w:ind w:firstLine="709"/>
        <w:rPr>
          <w:rFonts w:ascii="Times New Roman" w:hAnsi="Times New Roman" w:cs="Times New Roman"/>
          <w:sz w:val="28"/>
          <w:szCs w:val="28"/>
        </w:rPr>
      </w:pPr>
      <w:r w:rsidRPr="00895F2D">
        <w:rPr>
          <w:rFonts w:ascii="Times New Roman" w:hAnsi="Times New Roman" w:cs="Times New Roman"/>
          <w:sz w:val="28"/>
          <w:szCs w:val="28"/>
        </w:rPr>
        <w:t>График работы:</w:t>
      </w:r>
      <w:r w:rsidR="00BC482D">
        <w:rPr>
          <w:rFonts w:ascii="Times New Roman" w:hAnsi="Times New Roman" w:cs="Times New Roman"/>
          <w:sz w:val="28"/>
          <w:szCs w:val="28"/>
        </w:rPr>
        <w:t xml:space="preserve"> </w:t>
      </w:r>
      <w:r w:rsidRPr="00895F2D">
        <w:rPr>
          <w:rFonts w:ascii="Times New Roman" w:hAnsi="Times New Roman" w:cs="Times New Roman"/>
          <w:sz w:val="28"/>
          <w:szCs w:val="28"/>
        </w:rPr>
        <w:t>понедельник - пятница с 08-00 до 1</w:t>
      </w:r>
      <w:r w:rsidR="00475D41" w:rsidRPr="00895F2D">
        <w:rPr>
          <w:rFonts w:ascii="Times New Roman" w:hAnsi="Times New Roman" w:cs="Times New Roman"/>
          <w:sz w:val="28"/>
          <w:szCs w:val="28"/>
        </w:rPr>
        <w:t>7</w:t>
      </w:r>
      <w:r w:rsidRPr="00895F2D">
        <w:rPr>
          <w:rFonts w:ascii="Times New Roman" w:hAnsi="Times New Roman" w:cs="Times New Roman"/>
          <w:sz w:val="28"/>
          <w:szCs w:val="28"/>
        </w:rPr>
        <w:t>-00</w:t>
      </w:r>
      <w:r w:rsidR="00BC482D">
        <w:rPr>
          <w:rFonts w:ascii="Times New Roman" w:hAnsi="Times New Roman" w:cs="Times New Roman"/>
          <w:sz w:val="28"/>
          <w:szCs w:val="28"/>
        </w:rPr>
        <w:t xml:space="preserve">, </w:t>
      </w:r>
      <w:r w:rsidRPr="00895F2D">
        <w:rPr>
          <w:rFonts w:ascii="Times New Roman" w:hAnsi="Times New Roman" w:cs="Times New Roman"/>
          <w:sz w:val="28"/>
          <w:szCs w:val="28"/>
        </w:rPr>
        <w:t>обеденный перерыв с 12.00 до 1</w:t>
      </w:r>
      <w:r w:rsidR="00475D41" w:rsidRPr="00895F2D">
        <w:rPr>
          <w:rFonts w:ascii="Times New Roman" w:hAnsi="Times New Roman" w:cs="Times New Roman"/>
          <w:sz w:val="28"/>
          <w:szCs w:val="28"/>
        </w:rPr>
        <w:t>4</w:t>
      </w:r>
      <w:r w:rsidRPr="00895F2D">
        <w:rPr>
          <w:rFonts w:ascii="Times New Roman" w:hAnsi="Times New Roman" w:cs="Times New Roman"/>
          <w:sz w:val="28"/>
          <w:szCs w:val="28"/>
        </w:rPr>
        <w:t>.00</w:t>
      </w:r>
      <w:r w:rsidR="00BC482D">
        <w:rPr>
          <w:rFonts w:ascii="Times New Roman" w:hAnsi="Times New Roman" w:cs="Times New Roman"/>
          <w:sz w:val="28"/>
          <w:szCs w:val="28"/>
        </w:rPr>
        <w:t xml:space="preserve">, </w:t>
      </w:r>
      <w:r w:rsidRPr="00895F2D">
        <w:rPr>
          <w:rFonts w:ascii="Times New Roman" w:hAnsi="Times New Roman" w:cs="Times New Roman"/>
          <w:sz w:val="28"/>
          <w:szCs w:val="28"/>
        </w:rPr>
        <w:t>суббота, воскресенье - выходные дни.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Информация о процедуре муниципальной функции предоставляется бесплатно, по телефону 8 (86144)  9-</w:t>
      </w:r>
      <w:r w:rsidR="00BC482D">
        <w:rPr>
          <w:rFonts w:ascii="Times New Roman" w:hAnsi="Times New Roman" w:cs="Times New Roman"/>
          <w:sz w:val="28"/>
          <w:szCs w:val="28"/>
        </w:rPr>
        <w:t>75-60</w:t>
      </w:r>
      <w:r w:rsidRPr="00895F2D">
        <w:rPr>
          <w:rFonts w:ascii="Times New Roman" w:hAnsi="Times New Roman" w:cs="Times New Roman"/>
          <w:sz w:val="28"/>
          <w:szCs w:val="28"/>
        </w:rPr>
        <w:t>.</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2.1.2.  на официальном сайте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в информационно-телекоммуникационной сети «Интернет» </w:t>
      </w:r>
      <w:r w:rsidR="00C06083" w:rsidRPr="00C06083">
        <w:rPr>
          <w:rFonts w:ascii="Times New Roman" w:hAnsi="Times New Roman" w:cs="Times New Roman"/>
          <w:sz w:val="28"/>
          <w:szCs w:val="28"/>
        </w:rPr>
        <w:t>www.adm-mayak.ru.</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2.1.4. Для получения информации о процедурах исполнения </w:t>
      </w:r>
      <w:r w:rsidRPr="00895F2D">
        <w:rPr>
          <w:rFonts w:ascii="Times New Roman" w:hAnsi="Times New Roman" w:cs="Times New Roman"/>
          <w:sz w:val="28"/>
          <w:szCs w:val="28"/>
        </w:rPr>
        <w:lastRenderedPageBreak/>
        <w:t>муниципальной функции заявители обращаются: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1) лично в администрацию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 по телефону;</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 в письменном виде;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4) электронной почтой;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5) нормативно-правовая база размещена на информационном </w:t>
      </w:r>
      <w:proofErr w:type="gramStart"/>
      <w:r w:rsidRPr="00895F2D">
        <w:rPr>
          <w:rFonts w:ascii="Times New Roman" w:hAnsi="Times New Roman" w:cs="Times New Roman"/>
          <w:sz w:val="28"/>
          <w:szCs w:val="28"/>
        </w:rPr>
        <w:t>стенде</w:t>
      </w:r>
      <w:proofErr w:type="gramEnd"/>
      <w:r w:rsidRPr="00895F2D">
        <w:rPr>
          <w:rFonts w:ascii="Times New Roman" w:hAnsi="Times New Roman" w:cs="Times New Roman"/>
          <w:sz w:val="28"/>
          <w:szCs w:val="28"/>
        </w:rPr>
        <w:t xml:space="preserve">  расположенном в здании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6) нормативно-правовая база, регламентирующая основания и порядок исполнения муниципальной функции, а также образцы служебных документов размещены </w:t>
      </w:r>
      <w:proofErr w:type="gramStart"/>
      <w:r w:rsidRPr="00895F2D">
        <w:rPr>
          <w:rFonts w:ascii="Times New Roman" w:hAnsi="Times New Roman" w:cs="Times New Roman"/>
          <w:sz w:val="28"/>
          <w:szCs w:val="28"/>
        </w:rPr>
        <w:t>на</w:t>
      </w:r>
      <w:proofErr w:type="gramEnd"/>
      <w:r w:rsidRPr="00895F2D">
        <w:rPr>
          <w:rFonts w:ascii="Times New Roman" w:hAnsi="Times New Roman" w:cs="Times New Roman"/>
          <w:sz w:val="28"/>
          <w:szCs w:val="28"/>
        </w:rPr>
        <w:t xml:space="preserve">: «Едином </w:t>
      </w:r>
      <w:proofErr w:type="gramStart"/>
      <w:r w:rsidRPr="00895F2D">
        <w:rPr>
          <w:rFonts w:ascii="Times New Roman" w:hAnsi="Times New Roman" w:cs="Times New Roman"/>
          <w:sz w:val="28"/>
          <w:szCs w:val="28"/>
        </w:rPr>
        <w:t>портале</w:t>
      </w:r>
      <w:proofErr w:type="gramEnd"/>
      <w:r w:rsidRPr="00895F2D">
        <w:rPr>
          <w:rFonts w:ascii="Times New Roman" w:hAnsi="Times New Roman" w:cs="Times New Roman"/>
          <w:sz w:val="28"/>
          <w:szCs w:val="28"/>
        </w:rPr>
        <w:t xml:space="preserve"> государственных и муниципальных услуг (функций)»: http://www.gosuslugi.ru/; «Портале государственных и муниципальных услуг Краснодарского края»: http://pgu.kras</w:t>
      </w:r>
      <w:r w:rsidRPr="00895F2D">
        <w:rPr>
          <w:rFonts w:ascii="Times New Roman" w:hAnsi="Times New Roman" w:cs="Times New Roman"/>
          <w:sz w:val="28"/>
          <w:szCs w:val="28"/>
          <w:lang w:val="en-US"/>
        </w:rPr>
        <w:t>n</w:t>
      </w:r>
      <w:proofErr w:type="spellStart"/>
      <w:r w:rsidRPr="00895F2D">
        <w:rPr>
          <w:rFonts w:ascii="Times New Roman" w:hAnsi="Times New Roman" w:cs="Times New Roman"/>
          <w:sz w:val="28"/>
          <w:szCs w:val="28"/>
        </w:rPr>
        <w:t>odar.ru</w:t>
      </w:r>
      <w:proofErr w:type="spellEnd"/>
      <w:r w:rsidRPr="00895F2D">
        <w:rPr>
          <w:rFonts w:ascii="Times New Roman" w:hAnsi="Times New Roman" w:cs="Times New Roman"/>
          <w:sz w:val="28"/>
          <w:szCs w:val="28"/>
        </w:rPr>
        <w:t xml:space="preserve">/; официальном сайте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w:t>
      </w:r>
      <w:hyperlink r:id="rId23" w:history="1">
        <w:r w:rsidRPr="00895F2D">
          <w:rPr>
            <w:rStyle w:val="a3"/>
            <w:color w:val="auto"/>
            <w:sz w:val="28"/>
            <w:szCs w:val="28"/>
            <w:u w:val="none"/>
          </w:rPr>
          <w:t>http://</w:t>
        </w:r>
        <w:r w:rsidR="00475D41" w:rsidRPr="00895F2D">
          <w:rPr>
            <w:rFonts w:ascii="Times New Roman" w:hAnsi="Times New Roman" w:cs="Times New Roman"/>
            <w:sz w:val="28"/>
            <w:szCs w:val="28"/>
          </w:rPr>
          <w:t xml:space="preserve"> </w:t>
        </w:r>
        <w:r w:rsidR="00C06083" w:rsidRPr="00C06083">
          <w:rPr>
            <w:rFonts w:ascii="Times New Roman" w:hAnsi="Times New Roman" w:cs="Times New Roman"/>
            <w:sz w:val="28"/>
            <w:szCs w:val="28"/>
          </w:rPr>
          <w:t>www.adm-mayak.ru.</w:t>
        </w:r>
      </w:hyperlink>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Если в письменном обращении не </w:t>
      </w:r>
      <w:proofErr w:type="gramStart"/>
      <w:r w:rsidRPr="00895F2D">
        <w:rPr>
          <w:rFonts w:ascii="Times New Roman" w:hAnsi="Times New Roman" w:cs="Times New Roman"/>
          <w:sz w:val="28"/>
          <w:szCs w:val="28"/>
        </w:rPr>
        <w:t>указаны</w:t>
      </w:r>
      <w:proofErr w:type="gramEnd"/>
      <w:r w:rsidRPr="00895F2D">
        <w:rPr>
          <w:rFonts w:ascii="Times New Roman" w:hAnsi="Times New Roman" w:cs="Times New Roman"/>
          <w:sz w:val="28"/>
          <w:szCs w:val="28"/>
        </w:rPr>
        <w:t xml:space="preserve"> фамилия заявителя, направившего обращение, или почтовый (электронный) адрес, по которому должен быть направлен ответ, ответ на обращение не дается.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Публичное устное информирование осуществляется посредством привлечения средств массовой информации - газета. Выступления должностных лиц согласовываются с главой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Публичное письменное информирование осуществляется путем публикации информационных материалов в средствах массовой информации, включая официальный сайт органа местного самоуправления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Информирование путем публикации информационных материалов в средствах массовой информации осуществляется уполномоченным специалистом посредством направления в специально уполномоченный орган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контролирующий их размещение, данных материалов для последующего их размещения в указанных средствах массовой информации.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Основными требованиями к информированию заявителей являются: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достоверность представляемой информации;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 четкость в изложении информации;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 полнота информирования;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4) наглядность форм представляемой информации (при письменном информировании);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5) удобство и доступность получения информации;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6) оперативность представления информации.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Ответ на обращение заявителя готовится в простой, четкой и понятной форме с указанием фамилии, инициалов, номера телефона исполнителя. Ответ направляется в письменном виде либо электронной почтой в зависимости от способа обращения заявителя за информацией.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При ответах на телефонные звонки и устные обращения специалист подробно и в вежливой форме информируют обратившихся по интересующим их вопросам. Ответ на телефонный звонок должен содержать </w:t>
      </w:r>
      <w:r w:rsidRPr="00895F2D">
        <w:rPr>
          <w:rFonts w:ascii="Times New Roman" w:hAnsi="Times New Roman" w:cs="Times New Roman"/>
          <w:sz w:val="28"/>
          <w:szCs w:val="28"/>
        </w:rPr>
        <w:lastRenderedPageBreak/>
        <w:t>информацию о наименовании органа, в который позвонил гражданин, фамилии, имени, отчестве и должности работника, принявшего телефонный звонок. Время разговора не должно превышать 15 минут с начала разговора. При невозможности специалиста,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10 минут.</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При устном обращении заинтересованных лиц лично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с заявителем другое время для получения консультации.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 по исполнению муниципальной функции при помощи телефона, средств Интернета, электронной почты или посредством личного посещения уполномоченного органа.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2.2. Муниципальная функция по осуществлению муниципального лесного контроля осуществляется уполномоченным специалистом бесплатно.</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Утвержденный ежегодный план проведения плановых ежегодных проверок при осуществлении муниципального лесного контроля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местного самоуправления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в разделе: «Администрация», официальных сайтах Генеральной прокуратуры Российской Федерации: http://ge</w:t>
      </w:r>
      <w:r w:rsidRPr="00895F2D">
        <w:rPr>
          <w:rFonts w:ascii="Times New Roman" w:hAnsi="Times New Roman" w:cs="Times New Roman"/>
          <w:sz w:val="28"/>
          <w:szCs w:val="28"/>
          <w:lang w:val="en-US"/>
        </w:rPr>
        <w:t>n</w:t>
      </w:r>
      <w:r w:rsidRPr="00895F2D">
        <w:rPr>
          <w:rFonts w:ascii="Times New Roman" w:hAnsi="Times New Roman" w:cs="Times New Roman"/>
          <w:sz w:val="28"/>
          <w:szCs w:val="28"/>
        </w:rPr>
        <w:t>proc.gov.ru/ и прокуратуры Краснодарского края: www.prokuratura-kras</w:t>
      </w:r>
      <w:r w:rsidRPr="00895F2D">
        <w:rPr>
          <w:rFonts w:ascii="Times New Roman" w:hAnsi="Times New Roman" w:cs="Times New Roman"/>
          <w:sz w:val="28"/>
          <w:szCs w:val="28"/>
          <w:lang w:val="en-US"/>
        </w:rPr>
        <w:t>n</w:t>
      </w:r>
      <w:r w:rsidRPr="00895F2D">
        <w:rPr>
          <w:rFonts w:ascii="Times New Roman" w:hAnsi="Times New Roman" w:cs="Times New Roman"/>
          <w:sz w:val="28"/>
          <w:szCs w:val="28"/>
        </w:rPr>
        <w:t>odar.ru.</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Утвержденный план проверок соблюдения лесного законодательства на территории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w:t>
      </w:r>
      <w:proofErr w:type="gramStart"/>
      <w:r w:rsidRPr="00895F2D">
        <w:rPr>
          <w:rFonts w:ascii="Times New Roman" w:hAnsi="Times New Roman" w:cs="Times New Roman"/>
          <w:sz w:val="28"/>
          <w:szCs w:val="28"/>
        </w:rPr>
        <w:t>физическими лицами, не являющимися индивидуальными предпринимателями доводится</w:t>
      </w:r>
      <w:proofErr w:type="gramEnd"/>
      <w:r w:rsidRPr="00895F2D">
        <w:rPr>
          <w:rFonts w:ascii="Times New Roman" w:hAnsi="Times New Roman" w:cs="Times New Roman"/>
          <w:sz w:val="28"/>
          <w:szCs w:val="28"/>
        </w:rPr>
        <w:t xml:space="preserve"> до сведения заинтересованных лиц посредством его размещения на официальном сайте органа местного </w:t>
      </w:r>
      <w:r w:rsidRPr="00895F2D">
        <w:rPr>
          <w:rFonts w:ascii="Times New Roman" w:hAnsi="Times New Roman" w:cs="Times New Roman"/>
          <w:sz w:val="28"/>
          <w:szCs w:val="28"/>
        </w:rPr>
        <w:lastRenderedPageBreak/>
        <w:t xml:space="preserve">самоуправления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http://</w:t>
      </w:r>
      <w:r w:rsidR="00475D41" w:rsidRPr="00895F2D">
        <w:rPr>
          <w:rFonts w:ascii="Times New Roman" w:hAnsi="Times New Roman" w:cs="Times New Roman"/>
          <w:sz w:val="28"/>
          <w:szCs w:val="28"/>
          <w:lang w:val="en-US"/>
        </w:rPr>
        <w:t>www</w:t>
      </w:r>
      <w:r w:rsidR="00475D41" w:rsidRPr="00895F2D">
        <w:rPr>
          <w:rFonts w:ascii="Times New Roman" w:hAnsi="Times New Roman" w:cs="Times New Roman"/>
          <w:sz w:val="28"/>
          <w:szCs w:val="28"/>
        </w:rPr>
        <w:t>.</w:t>
      </w:r>
      <w:proofErr w:type="spellStart"/>
      <w:r w:rsidR="00475D41" w:rsidRPr="00895F2D">
        <w:rPr>
          <w:rFonts w:ascii="Times New Roman" w:hAnsi="Times New Roman" w:cs="Times New Roman"/>
          <w:sz w:val="28"/>
          <w:szCs w:val="28"/>
          <w:lang w:val="en-US"/>
        </w:rPr>
        <w:t>spokoynaya</w:t>
      </w:r>
      <w:proofErr w:type="spellEnd"/>
      <w:r w:rsidR="00475D41" w:rsidRPr="00895F2D">
        <w:rPr>
          <w:rFonts w:ascii="Times New Roman" w:hAnsi="Times New Roman" w:cs="Times New Roman"/>
          <w:sz w:val="28"/>
          <w:szCs w:val="28"/>
        </w:rPr>
        <w:t>.</w:t>
      </w:r>
      <w:proofErr w:type="spellStart"/>
      <w:r w:rsidR="00475D41" w:rsidRPr="00895F2D">
        <w:rPr>
          <w:rFonts w:ascii="Times New Roman" w:hAnsi="Times New Roman" w:cs="Times New Roman"/>
          <w:sz w:val="28"/>
          <w:szCs w:val="28"/>
          <w:lang w:val="en-US"/>
        </w:rPr>
        <w:t>ru</w:t>
      </w:r>
      <w:proofErr w:type="spellEnd"/>
      <w:r w:rsidRPr="00895F2D">
        <w:rPr>
          <w:rFonts w:ascii="Times New Roman" w:hAnsi="Times New Roman" w:cs="Times New Roman"/>
          <w:sz w:val="28"/>
          <w:szCs w:val="28"/>
        </w:rPr>
        <w:t>, в разделе: «Администрация».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2.3. Срок исполнения муниципальной функции составляет тридцать календарных дней со дня поступления обращения.</w:t>
      </w:r>
    </w:p>
    <w:p w:rsidR="00DC1EE0"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Главой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могут устанавливаться сокращённые сроки рассмотрения обращений граждан. В исключительных случаях, связанных с необходимостью принятия неотложных мер, главой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может быть принято решение о незамедлительном рассмотрении поступившего обращения.</w:t>
      </w:r>
    </w:p>
    <w:p w:rsidR="00895F2D" w:rsidRPr="00895F2D" w:rsidRDefault="00895F2D" w:rsidP="00895F2D">
      <w:pPr>
        <w:pStyle w:val="aa"/>
      </w:pPr>
    </w:p>
    <w:p w:rsidR="00DC1EE0" w:rsidRDefault="00DC1EE0" w:rsidP="00895F2D">
      <w:pPr>
        <w:pStyle w:val="1"/>
        <w:ind w:firstLine="709"/>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3. Состав, последовательность и сроки выполнения</w:t>
      </w:r>
      <w:r w:rsidRPr="00895F2D">
        <w:rPr>
          <w:rFonts w:ascii="Times New Roman" w:hAnsi="Times New Roman" w:cs="Times New Roman"/>
          <w:b w:val="0"/>
          <w:color w:val="auto"/>
          <w:sz w:val="28"/>
          <w:szCs w:val="28"/>
        </w:rPr>
        <w:br/>
        <w:t>административных процедур (действий), требования к порядку их выполнения</w:t>
      </w:r>
    </w:p>
    <w:p w:rsidR="00895F2D" w:rsidRPr="00895F2D" w:rsidRDefault="00895F2D" w:rsidP="00895F2D"/>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3.1. Муниципальная функция по осуществлению муниципального лесного контроля исполняется путем выполнения следующих административных процедур (действий):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организация и проведение плановой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 организация и проведение внеплановой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 оформление результатов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4) устранение выявленных нарушений лесного законодательства.</w:t>
      </w:r>
    </w:p>
    <w:p w:rsidR="00DC1EE0" w:rsidRPr="00895F2D" w:rsidRDefault="00DC1EE0" w:rsidP="00895F2D">
      <w:pPr>
        <w:pStyle w:val="ac"/>
        <w:ind w:firstLine="709"/>
        <w:jc w:val="both"/>
        <w:rPr>
          <w:rFonts w:ascii="Times New Roman" w:hAnsi="Times New Roman" w:cs="Times New Roman"/>
          <w:sz w:val="28"/>
          <w:szCs w:val="28"/>
        </w:rPr>
      </w:pPr>
      <w:r w:rsidRPr="00895F2D">
        <w:rPr>
          <w:rFonts w:ascii="Times New Roman" w:hAnsi="Times New Roman" w:cs="Times New Roman"/>
          <w:sz w:val="28"/>
          <w:szCs w:val="28"/>
        </w:rPr>
        <w:t>3.1.1. Организация и проведение плановой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а) основанием для начала административной процедуры является наступление сроков, указанных в плане проверок юридических лиц и индивидуальных предпринимателей на текущий год, в плане проверок физических лиц на текущий квартал;</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б) административная процедура в отношении юридических лиц и индивидуальных предпринимателей включает в себя выполнение следующих действий: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подготовка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 по форме согласно приложению № 1 к настоящему административному регламенту:</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направление копии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 субъекту проверки заказным почтовым отправлением с уведомлением о вручении или иным доступным способом;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направление копии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 саморегулируемой организации в целях обеспечения возможности участия или присутствия ее представителя при проведении проверки (в случае принятия решения о проведении проверки в отношении юридических лиц, индивидуальных предпринимателей членов саморегулируемой организации).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проведение плановой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lastRenderedPageBreak/>
        <w:t>Административная процедура в отношении физических лиц включает в себя выполнение следующих действий: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подготовка уведомления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направление уведомления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 субъекту проверки заказным почтовым отправлением с уведомлением о вручении или иным доступным способом.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 распоряжении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 указывается: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наименование органа муниципального лесного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3) наименование юридического лица или фамилия, имя, отчество индивидуального предпринимателя, в отношении которого проводится проверка,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4) цели, задачи, предмет проверки и срок ее проведения;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9) даты начала и окончания проведения проверки.</w:t>
      </w:r>
    </w:p>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895F2D">
        <w:rPr>
          <w:rFonts w:ascii="Times New Roman" w:hAnsi="Times New Roman" w:cs="Times New Roman"/>
          <w:sz w:val="28"/>
          <w:szCs w:val="28"/>
        </w:rPr>
        <w:t>позднее</w:t>
      </w:r>
      <w:proofErr w:type="gramEnd"/>
      <w:r w:rsidRPr="00895F2D">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Pr="00895F2D">
        <w:rPr>
          <w:rFonts w:ascii="Times New Roman" w:hAnsi="Times New Roman" w:cs="Times New Roman"/>
          <w:sz w:val="28"/>
          <w:szCs w:val="28"/>
        </w:rPr>
        <w:lastRenderedPageBreak/>
        <w:t>государственного контроля (надзора), орган муниципального контроля, или иным доступным способом.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Плановые проверки в отношении юридических лиц и индивидуальных предпринимателей проводятся не чаще чем один раз в три года.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Перед началом проверки лицу, в отношении которого проводится проверка, или, его уполномоченному лицу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Плановая проверка проводится в форме документарной проверки и (или) выездной проверки</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уполномоченного специалиста, в том числе акты предыдущих проверок, материалы рассмотрения дел об административных правонарушениях и иные документы о </w:t>
      </w:r>
      <w:proofErr w:type="gramStart"/>
      <w:r w:rsidRPr="00895F2D">
        <w:rPr>
          <w:rFonts w:ascii="Times New Roman" w:hAnsi="Times New Roman" w:cs="Times New Roman"/>
          <w:sz w:val="28"/>
          <w:szCs w:val="28"/>
        </w:rPr>
        <w:t>результатах</w:t>
      </w:r>
      <w:proofErr w:type="gramEnd"/>
      <w:r w:rsidRPr="00895F2D">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уполномоченного специалиста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адрес индивидуального </w:t>
      </w:r>
      <w:r w:rsidRPr="00895F2D">
        <w:rPr>
          <w:rFonts w:ascii="Times New Roman" w:hAnsi="Times New Roman" w:cs="Times New Roman"/>
          <w:sz w:val="28"/>
          <w:szCs w:val="28"/>
        </w:rPr>
        <w:lastRenderedPageBreak/>
        <w:t>предпринимателя направляется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95F2D">
        <w:rPr>
          <w:rFonts w:ascii="Times New Roman" w:hAnsi="Times New Roman" w:cs="Times New Roman"/>
          <w:sz w:val="28"/>
          <w:szCs w:val="28"/>
        </w:rPr>
        <w:t xml:space="preserve"> К запросу прилагается заверенная печатью копия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документарной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указанные в запросе документы.</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лесного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w:t>
      </w:r>
      <w:r w:rsidRPr="00E1209D">
        <w:rPr>
          <w:rFonts w:ascii="Times New Roman" w:hAnsi="Times New Roman" w:cs="Times New Roman"/>
          <w:color w:val="FFFFFF" w:themeColor="background1"/>
          <w:sz w:val="28"/>
          <w:szCs w:val="28"/>
          <w:shd w:val="clear" w:color="auto" w:fill="C1D7FF"/>
        </w:rPr>
        <w:t xml:space="preserve"> </w:t>
      </w:r>
      <w:r w:rsidRPr="00895F2D">
        <w:rPr>
          <w:rFonts w:ascii="Times New Roman" w:hAnsi="Times New Roman" w:cs="Times New Roman"/>
          <w:sz w:val="28"/>
          <w:szCs w:val="28"/>
        </w:rPr>
        <w:t>которые были представлены ими в ходе проведения документарной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Предметом выездной проверки являются содержащиеся в документах </w:t>
      </w:r>
      <w:r w:rsidRPr="00895F2D">
        <w:rPr>
          <w:rFonts w:ascii="Times New Roman" w:hAnsi="Times New Roman" w:cs="Times New Roman"/>
          <w:sz w:val="28"/>
          <w:szCs w:val="28"/>
        </w:rPr>
        <w:lastRenderedPageBreak/>
        <w:t>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лесного контроля документах юридического лица, индивидуального предпринимателя;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лесному контролю.</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proofErr w:type="spellStart"/>
      <w:r w:rsidR="006C6A16">
        <w:rPr>
          <w:rFonts w:ascii="Times New Roman" w:hAnsi="Times New Roman" w:cs="Times New Roman"/>
          <w:sz w:val="28"/>
          <w:szCs w:val="28"/>
        </w:rPr>
        <w:t>Маякского</w:t>
      </w:r>
      <w:proofErr w:type="spellEnd"/>
      <w:r w:rsidR="009E58CC" w:rsidRPr="00895F2D">
        <w:rPr>
          <w:rFonts w:ascii="Times New Roman" w:hAnsi="Times New Roman" w:cs="Times New Roman"/>
          <w:sz w:val="28"/>
          <w:szCs w:val="28"/>
        </w:rPr>
        <w:t xml:space="preserve"> </w:t>
      </w:r>
      <w:r w:rsidRPr="00895F2D">
        <w:rPr>
          <w:rFonts w:ascii="Times New Roman" w:hAnsi="Times New Roman" w:cs="Times New Roman"/>
          <w:sz w:val="28"/>
          <w:szCs w:val="28"/>
        </w:rPr>
        <w:t>сельского поселения Отрадненского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895F2D">
        <w:rPr>
          <w:rFonts w:ascii="Times New Roman" w:hAnsi="Times New Roman" w:cs="Times New Roman"/>
          <w:sz w:val="28"/>
          <w:szCs w:val="28"/>
        </w:rPr>
        <w:t xml:space="preserve"> экспертных организаций, привлекаемых к выездной проверке, со сроками и с условиями ее проведения.</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895F2D">
        <w:rPr>
          <w:rFonts w:ascii="Times New Roman" w:hAnsi="Times New Roman" w:cs="Times New Roman"/>
          <w:sz w:val="28"/>
          <w:szCs w:val="28"/>
        </w:rPr>
        <w:t xml:space="preserve"> </w:t>
      </w:r>
      <w:proofErr w:type="gramStart"/>
      <w:r w:rsidRPr="00895F2D">
        <w:rPr>
          <w:rFonts w:ascii="Times New Roman" w:hAnsi="Times New Roman" w:cs="Times New Roman"/>
          <w:sz w:val="28"/>
          <w:szCs w:val="28"/>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w:t>
      </w:r>
      <w:r w:rsidRPr="00895F2D">
        <w:rPr>
          <w:rFonts w:ascii="Times New Roman" w:hAnsi="Times New Roman" w:cs="Times New Roman"/>
          <w:sz w:val="28"/>
          <w:szCs w:val="28"/>
        </w:rPr>
        <w:lastRenderedPageBreak/>
        <w:t>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Органы муниципального лесного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95F2D">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Проведению плановой или внеплановой проверки должна предшествовать работа по сбору графических и семантических материалов на лесной участок, а также информация о его пользователях.</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При осуществлении муниципального лесного контроля используются сведения автоматизированных информационных систем и информационно - правовых систем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поселения, Управления Федеральной службы государственной регистрации, кадастра и картографии Российской Федерации по Краснодарскому краю, иные сведения, проводятся обмеры лесных участков, фотосъемка, иные действия, предусмотренные законодательством Российской Федерации.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Муниципальный лесной контроль, в случае проведения плановых и внеплановых проверок, осуществляется при участии землевладельца, землепользователя или арендатора проверяемого лесного участка либо его уполномоченного представителя.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Проведение проверки осуществляется путем непосредственного обследования лесного участка с дальнейшим сравнением фактических данных о лесном участке и его использовании с имеющимися документами </w:t>
      </w:r>
      <w:r w:rsidRPr="00895F2D">
        <w:rPr>
          <w:rFonts w:ascii="Times New Roman" w:hAnsi="Times New Roman" w:cs="Times New Roman"/>
          <w:sz w:val="28"/>
          <w:szCs w:val="28"/>
        </w:rPr>
        <w:lastRenderedPageBreak/>
        <w:t>по данному лесному участку.</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В журнале учета проверок должностными лицами осуществляется запись о проведенной проверке, содержащая сведения о наименовании органа муниципального лесного,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 При отсутствии журнала учета проверок в акте проверки делается соответствующая запись.</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При осуществлении муниципального лесного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Срок проведения каждой из проверок не может превышать двадцать рабочих дней.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95F2D">
        <w:rPr>
          <w:rFonts w:ascii="Times New Roman" w:hAnsi="Times New Roman" w:cs="Times New Roman"/>
          <w:sz w:val="28"/>
          <w:szCs w:val="28"/>
        </w:rPr>
        <w:t>микропредприятия</w:t>
      </w:r>
      <w:proofErr w:type="spellEnd"/>
      <w:r w:rsidRPr="00895F2D">
        <w:rPr>
          <w:rFonts w:ascii="Times New Roman" w:hAnsi="Times New Roman" w:cs="Times New Roman"/>
          <w:sz w:val="28"/>
          <w:szCs w:val="28"/>
        </w:rPr>
        <w:t xml:space="preserve"> в год.</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В исключительных случаях, предусмотренных </w:t>
      </w:r>
      <w:hyperlink r:id="rId24" w:history="1">
        <w:r w:rsidRPr="00895F2D">
          <w:rPr>
            <w:rStyle w:val="ae"/>
            <w:color w:val="auto"/>
            <w:sz w:val="28"/>
            <w:szCs w:val="28"/>
          </w:rPr>
          <w:t>Федеральным законом</w:t>
        </w:r>
      </w:hyperlink>
      <w:r w:rsidRPr="00895F2D">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но не более чем на двадцать рабочих дней</w:t>
      </w:r>
      <w:proofErr w:type="gramEnd"/>
      <w:r w:rsidRPr="00895F2D">
        <w:rPr>
          <w:rFonts w:ascii="Times New Roman" w:hAnsi="Times New Roman" w:cs="Times New Roman"/>
          <w:sz w:val="28"/>
          <w:szCs w:val="28"/>
        </w:rPr>
        <w:t xml:space="preserve">, в отношении малых предприятий не более чем на пятьдесят часов, </w:t>
      </w:r>
      <w:proofErr w:type="spellStart"/>
      <w:r w:rsidRPr="00895F2D">
        <w:rPr>
          <w:rFonts w:ascii="Times New Roman" w:hAnsi="Times New Roman" w:cs="Times New Roman"/>
          <w:sz w:val="28"/>
          <w:szCs w:val="28"/>
        </w:rPr>
        <w:t>микропредприятий</w:t>
      </w:r>
      <w:proofErr w:type="spellEnd"/>
      <w:r w:rsidRPr="00895F2D">
        <w:rPr>
          <w:rFonts w:ascii="Times New Roman" w:hAnsi="Times New Roman" w:cs="Times New Roman"/>
          <w:sz w:val="28"/>
          <w:szCs w:val="28"/>
        </w:rPr>
        <w:t xml:space="preserve"> не более чем на пятнадцать часов.</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Выполнения всех вышеперечисленных действий не может превышать двадцать рабочих дней;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 лицом, ответственным за выполнение действий в рамках настоящей </w:t>
      </w:r>
      <w:r w:rsidRPr="00895F2D">
        <w:rPr>
          <w:rFonts w:ascii="Times New Roman" w:hAnsi="Times New Roman" w:cs="Times New Roman"/>
          <w:sz w:val="28"/>
          <w:szCs w:val="28"/>
        </w:rPr>
        <w:lastRenderedPageBreak/>
        <w:t>административной процедуры является должностное лицо;</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г) критерием принятия решения является проведение в полном объеме мероприятий по муниципальному лесному контролю, необходимых для достижения целей и задач проведения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д) результатом административной процедуры является подтверждение (не подтверждение) соблюдения (несоблюдение) юридическим лицом, индивидуальным предпринимателем установленных требований, а также исполнение (неисполнение) выданных ранее предписаний;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е) фиксация результата административной процедуры производится путем регистрации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 уведомления субъекта проверки о проведении проверки, внесения записи в журнал уч</w:t>
      </w:r>
      <w:r w:rsidR="00475D41" w:rsidRPr="00895F2D">
        <w:rPr>
          <w:rFonts w:ascii="Times New Roman" w:hAnsi="Times New Roman" w:cs="Times New Roman"/>
          <w:sz w:val="28"/>
          <w:szCs w:val="28"/>
        </w:rPr>
        <w:t>е</w:t>
      </w:r>
      <w:r w:rsidRPr="00895F2D">
        <w:rPr>
          <w:rFonts w:ascii="Times New Roman" w:hAnsi="Times New Roman" w:cs="Times New Roman"/>
          <w:sz w:val="28"/>
          <w:szCs w:val="28"/>
        </w:rPr>
        <w:t>та проверок соблюдения законодательства.</w:t>
      </w:r>
    </w:p>
    <w:p w:rsidR="00DC1EE0" w:rsidRPr="00895F2D" w:rsidRDefault="00DC1EE0" w:rsidP="00895F2D">
      <w:pPr>
        <w:pStyle w:val="ac"/>
        <w:ind w:firstLine="709"/>
        <w:jc w:val="both"/>
        <w:rPr>
          <w:rFonts w:ascii="Times New Roman" w:hAnsi="Times New Roman" w:cs="Times New Roman"/>
          <w:sz w:val="28"/>
          <w:szCs w:val="28"/>
        </w:rPr>
      </w:pPr>
      <w:r w:rsidRPr="00895F2D">
        <w:rPr>
          <w:rFonts w:ascii="Times New Roman" w:hAnsi="Times New Roman" w:cs="Times New Roman"/>
          <w:sz w:val="28"/>
          <w:szCs w:val="28"/>
        </w:rPr>
        <w:t>3.1.3. Организация и проведение внеплановой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основанием для начала административной процедуры является: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C1EE0" w:rsidRPr="00895F2D" w:rsidRDefault="00DC1EE0" w:rsidP="00895F2D">
      <w:pPr>
        <w:widowControl/>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895F2D">
        <w:rPr>
          <w:rFonts w:ascii="Times New Roman" w:hAnsi="Times New Roman" w:cs="Times New Roman"/>
          <w:sz w:val="28"/>
          <w:szCs w:val="28"/>
        </w:rPr>
        <w:t xml:space="preserve"> </w:t>
      </w:r>
      <w:proofErr w:type="gramStart"/>
      <w:r w:rsidRPr="00895F2D">
        <w:rPr>
          <w:rFonts w:ascii="Times New Roman" w:hAnsi="Times New Roman" w:cs="Times New Roman"/>
          <w:sz w:val="28"/>
          <w:szCs w:val="28"/>
        </w:rPr>
        <w:t>фактах</w:t>
      </w:r>
      <w:proofErr w:type="gramEnd"/>
      <w:r w:rsidRPr="00895F2D">
        <w:rPr>
          <w:rFonts w:ascii="Times New Roman" w:hAnsi="Times New Roman" w:cs="Times New Roman"/>
          <w:sz w:val="28"/>
          <w:szCs w:val="28"/>
        </w:rPr>
        <w:t>:</w:t>
      </w:r>
    </w:p>
    <w:p w:rsidR="00DC1EE0" w:rsidRPr="00895F2D" w:rsidRDefault="00DC1EE0" w:rsidP="00895F2D">
      <w:pPr>
        <w:widowControl/>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895F2D">
        <w:rPr>
          <w:rFonts w:ascii="Times New Roman" w:hAnsi="Times New Roman" w:cs="Times New Roman"/>
          <w:sz w:val="28"/>
          <w:szCs w:val="28"/>
        </w:rPr>
        <w:lastRenderedPageBreak/>
        <w:t>государства</w:t>
      </w:r>
      <w:proofErr w:type="gramEnd"/>
      <w:r w:rsidRPr="00895F2D">
        <w:rPr>
          <w:rFonts w:ascii="Times New Roman" w:hAnsi="Times New Roman" w:cs="Times New Roman"/>
          <w:sz w:val="28"/>
          <w:szCs w:val="28"/>
        </w:rPr>
        <w:t>, а также угрозы чрезвычайных ситуаций природного и техногенного характера;</w:t>
      </w:r>
    </w:p>
    <w:bookmarkStart w:id="23" w:name="sub_1222"/>
    <w:p w:rsidR="00DC1EE0" w:rsidRPr="00895F2D" w:rsidRDefault="00A06B10" w:rsidP="00895F2D">
      <w:pPr>
        <w:pStyle w:val="aa"/>
        <w:ind w:firstLine="709"/>
        <w:rPr>
          <w:rFonts w:ascii="Times New Roman" w:hAnsi="Times New Roman" w:cs="Times New Roman"/>
          <w:sz w:val="28"/>
          <w:szCs w:val="28"/>
        </w:rPr>
      </w:pPr>
      <w:r w:rsidRPr="00895F2D">
        <w:rPr>
          <w:rFonts w:ascii="Times New Roman" w:hAnsi="Times New Roman" w:cs="Times New Roman"/>
          <w:sz w:val="28"/>
          <w:szCs w:val="28"/>
        </w:rPr>
        <w:fldChar w:fldCharType="begin"/>
      </w:r>
      <w:r w:rsidR="00DC1EE0" w:rsidRPr="00895F2D">
        <w:rPr>
          <w:rFonts w:ascii="Times New Roman" w:hAnsi="Times New Roman" w:cs="Times New Roman"/>
          <w:sz w:val="28"/>
          <w:szCs w:val="28"/>
        </w:rPr>
        <w:instrText xml:space="preserve"> HYPERLINK "garantf1://12085071.0/" </w:instrText>
      </w:r>
      <w:r w:rsidRPr="00895F2D">
        <w:rPr>
          <w:rFonts w:ascii="Times New Roman" w:hAnsi="Times New Roman" w:cs="Times New Roman"/>
          <w:sz w:val="28"/>
          <w:szCs w:val="28"/>
        </w:rPr>
        <w:fldChar w:fldCharType="separate"/>
      </w:r>
      <w:proofErr w:type="gramStart"/>
      <w:r w:rsidR="00DC1EE0" w:rsidRPr="00895F2D">
        <w:rPr>
          <w:rStyle w:val="a3"/>
          <w:color w:val="auto"/>
          <w:sz w:val="28"/>
          <w:szCs w:val="28"/>
          <w:u w:val="none"/>
        </w:rPr>
        <w:t>-</w:t>
      </w:r>
      <w:r w:rsidRPr="00895F2D">
        <w:rPr>
          <w:rFonts w:ascii="Times New Roman" w:hAnsi="Times New Roman" w:cs="Times New Roman"/>
          <w:sz w:val="28"/>
          <w:szCs w:val="28"/>
        </w:rPr>
        <w:fldChar w:fldCharType="end"/>
      </w:r>
      <w:r w:rsidR="00DC1EE0" w:rsidRPr="00895F2D">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DC1EE0" w:rsidRPr="00895F2D">
        <w:rPr>
          <w:rFonts w:ascii="Times New Roman" w:hAnsi="Times New Roman" w:cs="Times New Roman"/>
          <w:sz w:val="28"/>
          <w:szCs w:val="28"/>
        </w:rPr>
        <w:t xml:space="preserve"> возникновение чрезвычайных ситуаций природного и техногенного характера;</w:t>
      </w:r>
    </w:p>
    <w:bookmarkEnd w:id="23"/>
    <w:p w:rsidR="00DC1EE0" w:rsidRPr="00895F2D" w:rsidRDefault="00DC1EE0" w:rsidP="00895F2D">
      <w:pPr>
        <w:widowControl/>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895F2D">
        <w:rPr>
          <w:rFonts w:ascii="Times New Roman" w:hAnsi="Times New Roman" w:cs="Times New Roman"/>
          <w:sz w:val="28"/>
          <w:szCs w:val="28"/>
        </w:rPr>
        <w:t xml:space="preserve"> </w:t>
      </w:r>
      <w:proofErr w:type="gramStart"/>
      <w:r w:rsidRPr="00895F2D">
        <w:rPr>
          <w:rFonts w:ascii="Times New Roman" w:hAnsi="Times New Roman" w:cs="Times New Roman"/>
          <w:sz w:val="28"/>
          <w:szCs w:val="28"/>
        </w:rPr>
        <w:t>положении</w:t>
      </w:r>
      <w:proofErr w:type="gramEnd"/>
      <w:r w:rsidRPr="00895F2D">
        <w:rPr>
          <w:rFonts w:ascii="Times New Roman" w:hAnsi="Times New Roman" w:cs="Times New Roman"/>
          <w:sz w:val="28"/>
          <w:szCs w:val="28"/>
        </w:rPr>
        <w:t xml:space="preserve"> о виде федерального государственного контроля (надзора);</w:t>
      </w:r>
    </w:p>
    <w:p w:rsidR="00DC1EE0" w:rsidRPr="00895F2D" w:rsidRDefault="00DC1EE0" w:rsidP="00895F2D">
      <w:pPr>
        <w:widowControl/>
        <w:ind w:firstLine="709"/>
        <w:rPr>
          <w:rFonts w:ascii="Times New Roman" w:hAnsi="Times New Roman" w:cs="Times New Roman"/>
          <w:sz w:val="28"/>
          <w:szCs w:val="28"/>
        </w:rPr>
      </w:pPr>
      <w:bookmarkStart w:id="24" w:name="sub_1023"/>
      <w:r w:rsidRPr="00895F2D">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24"/>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б) административная процедура включает в себя выполнение следующих действий: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регистрация обращений и заявлений, а также представленных документов в соответствии с установленными правилами делопроизводства;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подготовка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согласование с органом прокуратуры проведение внеплановой выездной проверки юридического лица, индивидуального предпринимателя;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направление уведомления о проведении проверки субъекту проверки заказным почтовым отправлением с уведомлением о вручении или иным доступным способом;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проведение внеплановой проверки.</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w:t>
      </w:r>
      <w:r w:rsidRPr="00895F2D">
        <w:rPr>
          <w:rFonts w:ascii="Times New Roman" w:hAnsi="Times New Roman" w:cs="Times New Roman"/>
          <w:sz w:val="28"/>
          <w:szCs w:val="28"/>
        </w:rPr>
        <w:lastRenderedPageBreak/>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895F2D">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Обращения и заявления, не позволяющие установить лицо, обратившееся в уполномоченный орган, не содержащие сведений о фактах, указанных в подпункте «а» пункта 3.1.3 раздела 3 настоящего административного регламента, а также содержащие сведения о фактах, не относящихся к сфере муниципального лесного контроля, осуществляемого уполномоченным специалистом, не могут служить основанием для проведения внеплановой проверки.</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895F2D">
          <w:rPr>
            <w:rStyle w:val="ae"/>
            <w:color w:val="auto"/>
            <w:sz w:val="28"/>
            <w:szCs w:val="28"/>
          </w:rPr>
          <w:t>статьями 11</w:t>
        </w:r>
      </w:hyperlink>
      <w:r w:rsidRPr="00895F2D">
        <w:rPr>
          <w:rFonts w:ascii="Times New Roman" w:hAnsi="Times New Roman" w:cs="Times New Roman"/>
          <w:sz w:val="28"/>
          <w:szCs w:val="28"/>
        </w:rPr>
        <w:t xml:space="preserve"> и </w:t>
      </w:r>
      <w:hyperlink r:id="rId26" w:history="1">
        <w:r w:rsidRPr="00895F2D">
          <w:rPr>
            <w:rStyle w:val="ae"/>
            <w:color w:val="auto"/>
            <w:sz w:val="28"/>
            <w:szCs w:val="28"/>
          </w:rPr>
          <w:t>12</w:t>
        </w:r>
      </w:hyperlink>
      <w:r w:rsidRPr="00895F2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proofErr w:type="gramStart"/>
      <w:r w:rsidRPr="00895F2D">
        <w:rPr>
          <w:rFonts w:ascii="Times New Roman" w:hAnsi="Times New Roman" w:cs="Times New Roman"/>
          <w:sz w:val="28"/>
          <w:szCs w:val="28"/>
        </w:rPr>
        <w:t>подпункте</w:t>
      </w:r>
      <w:proofErr w:type="gramEnd"/>
      <w:r w:rsidRPr="00895F2D">
        <w:rPr>
          <w:rFonts w:ascii="Times New Roman" w:hAnsi="Times New Roman" w:cs="Times New Roman"/>
          <w:sz w:val="28"/>
          <w:szCs w:val="28"/>
        </w:rPr>
        <w:t xml:space="preserve"> а пункта 3.1.3 раздела 3 настоящего административного регламента, уполномоченным специалистом после согласования с органом прокуратуры по месту осуществления деятельности таких юридических лиц, индивидуальных предпринимателей.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 (приложение № 2 к настоящему административному регламенту).</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В день подписания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внеплановой выездной проверки юридического лица, индивидуального предпринимателя в целях согласования ее проведения уполномоченный специалист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895F2D">
        <w:rPr>
          <w:rFonts w:ascii="Times New Roman" w:hAnsi="Times New Roman" w:cs="Times New Roman"/>
          <w:sz w:val="28"/>
          <w:szCs w:val="28"/>
        </w:rPr>
        <w:t xml:space="preserve"> проведения внеплановой </w:t>
      </w:r>
      <w:r w:rsidRPr="00895F2D">
        <w:rPr>
          <w:rFonts w:ascii="Times New Roman" w:hAnsi="Times New Roman" w:cs="Times New Roman"/>
          <w:sz w:val="28"/>
          <w:szCs w:val="28"/>
        </w:rPr>
        <w:lastRenderedPageBreak/>
        <w:t xml:space="preserve">выездной проверки. К заявлению прилагаются копия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поселения о проведении внеплановой выездной проверки и документы, которые содержат сведения, послужившие основанием ее проведения.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95F2D">
        <w:rPr>
          <w:rFonts w:ascii="Times New Roman" w:hAnsi="Times New Roman" w:cs="Times New Roman"/>
          <w:sz w:val="28"/>
          <w:szCs w:val="28"/>
        </w:rPr>
        <w:t xml:space="preserve"> </w:t>
      </w:r>
      <w:proofErr w:type="gramStart"/>
      <w:r w:rsidRPr="00895F2D">
        <w:rPr>
          <w:rFonts w:ascii="Times New Roman" w:hAnsi="Times New Roman" w:cs="Times New Roman"/>
          <w:sz w:val="28"/>
          <w:szCs w:val="28"/>
        </w:rPr>
        <w:t xml:space="preserve">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проведении внеплановой выездной проверки,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внеплановой выездной проверки и документов, которые содержат сведения, послужившие основанием для ее проведения.</w:t>
      </w:r>
      <w:proofErr w:type="gramEnd"/>
      <w:r w:rsidRPr="00895F2D">
        <w:rPr>
          <w:rFonts w:ascii="Times New Roman" w:hAnsi="Times New Roman" w:cs="Times New Roman"/>
          <w:sz w:val="28"/>
          <w:szCs w:val="28"/>
        </w:rPr>
        <w:t xml:space="preserve">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Проведение внеплановой проверки осуществляется после получения из органов прокуратуры согласования ее проведения в письменной форме. В случае получения отказа органов прокуратуры в согласовании проведения внеплановой проверки, указанная проверка не проводится, распоряжение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w:t>
      </w:r>
      <w:proofErr w:type="gramStart"/>
      <w:r w:rsidRPr="00895F2D">
        <w:rPr>
          <w:rFonts w:ascii="Times New Roman" w:hAnsi="Times New Roman" w:cs="Times New Roman"/>
          <w:sz w:val="28"/>
          <w:szCs w:val="28"/>
        </w:rPr>
        <w:t>а о ее</w:t>
      </w:r>
      <w:proofErr w:type="gramEnd"/>
      <w:r w:rsidRPr="00895F2D">
        <w:rPr>
          <w:rFonts w:ascii="Times New Roman" w:hAnsi="Times New Roman" w:cs="Times New Roman"/>
          <w:sz w:val="28"/>
          <w:szCs w:val="28"/>
        </w:rPr>
        <w:t xml:space="preserve"> проведении отменяется.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895F2D">
        <w:rPr>
          <w:rFonts w:ascii="Times New Roman" w:hAnsi="Times New Roman" w:cs="Times New Roman"/>
          <w:sz w:val="28"/>
          <w:szCs w:val="28"/>
        </w:rPr>
        <w:t>основания</w:t>
      </w:r>
      <w:proofErr w:type="gramEnd"/>
      <w:r w:rsidRPr="00895F2D">
        <w:rPr>
          <w:rFonts w:ascii="Times New Roman" w:hAnsi="Times New Roman" w:cs="Times New Roman"/>
          <w:sz w:val="28"/>
          <w:szCs w:val="28"/>
        </w:rPr>
        <w:t xml:space="preserve"> проведения которой указаны в абзаце 2 подпункта «а» пункта 3.1.3 раздела 3 настоящего административного регламента,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w:t>
      </w:r>
      <w:r w:rsidRPr="00895F2D">
        <w:rPr>
          <w:rFonts w:ascii="Times New Roman" w:hAnsi="Times New Roman" w:cs="Times New Roman"/>
          <w:sz w:val="28"/>
          <w:szCs w:val="28"/>
        </w:rPr>
        <w:lastRenderedPageBreak/>
        <w:t>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Внеплановые проверки в отношении физических лиц, не относящихся к юридическим лицам и индивидуальным предпринимателям, проводятся по поручению главы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а также в случае обнаружения достаточных оснований, указывающих на наличие нарушений в использовании лесных участков, и для проверки исполнения предписаний об устранении правонарушений, выданных уполномоченными специалистами.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lastRenderedPageBreak/>
        <w:t>Срок проведения каждой из проверок не может превышать двадцать рабочих дней.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 отношении одного субъекта малого предпринимательства общий срок проведения выездных проверок не может превышать пятьдесят часов для малого предприятия и пятнадцать часов для </w:t>
      </w:r>
      <w:proofErr w:type="spellStart"/>
      <w:r w:rsidRPr="00895F2D">
        <w:rPr>
          <w:rFonts w:ascii="Times New Roman" w:hAnsi="Times New Roman" w:cs="Times New Roman"/>
          <w:sz w:val="28"/>
          <w:szCs w:val="28"/>
        </w:rPr>
        <w:t>микропредприятия</w:t>
      </w:r>
      <w:proofErr w:type="spellEnd"/>
      <w:r w:rsidRPr="00895F2D">
        <w:rPr>
          <w:rFonts w:ascii="Times New Roman" w:hAnsi="Times New Roman" w:cs="Times New Roman"/>
          <w:sz w:val="28"/>
          <w:szCs w:val="28"/>
        </w:rPr>
        <w:t xml:space="preserve"> в год.</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Выполнения всех вышеперечисленных действий не может превышать тридцать рабочих дней;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лицом, ответственным за выполнение действий в рамках настоящей административной процедуры является уполномоченный специалист;</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г) критерием принятия решения является проведение в полном объеме мероприятий по муниципальному лесному контролю, необходимых для достижения целей и задач проведения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д) результатом административной процедуры является подтверждение (не подтверждение) соблюдения (несоблюдение) юридическим лицом, индивидуальным предпринимателем установленных требований, а также исполнение (неисполнение) выданных ранее предписаний;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е) фиксация результата административной процедуры производится путем регистрации распоряжения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о проведении проверки, уведомления субъекта проверки о проведении проверки, внесения записи в журнал учета проверок соблюдения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3.1.4. Оформление результатов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а) основанием для начала административной процедуры является завершение проверки соблюдения лесного законодательства в установленный срок;</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б) административная процедура включает в себя выполнение следующих действий:</w:t>
      </w:r>
    </w:p>
    <w:p w:rsidR="00DC1EE0" w:rsidRPr="00895F2D" w:rsidRDefault="00DC1EE0" w:rsidP="00895F2D">
      <w:pPr>
        <w:ind w:firstLine="709"/>
        <w:rPr>
          <w:rFonts w:ascii="Times New Roman" w:hAnsi="Times New Roman" w:cs="Times New Roman"/>
          <w:b/>
          <w:sz w:val="28"/>
          <w:szCs w:val="28"/>
        </w:rPr>
      </w:pPr>
      <w:proofErr w:type="gramStart"/>
      <w:r w:rsidRPr="00895F2D">
        <w:rPr>
          <w:rStyle w:val="ad"/>
          <w:rFonts w:ascii="Times New Roman" w:hAnsi="Times New Roman" w:cs="Times New Roman"/>
          <w:b w:val="0"/>
          <w:bCs/>
          <w:color w:val="auto"/>
          <w:sz w:val="28"/>
          <w:szCs w:val="28"/>
        </w:rPr>
        <w:t>- оформление акта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административному регламенту непосредственно после завершения проверки в двух экземплярах, один из которых с копиями приложений</w:t>
      </w:r>
      <w:proofErr w:type="gramEnd"/>
      <w:r w:rsidRPr="00895F2D">
        <w:rPr>
          <w:rStyle w:val="ad"/>
          <w:rFonts w:ascii="Times New Roman" w:hAnsi="Times New Roman" w:cs="Times New Roman"/>
          <w:b w:val="0"/>
          <w:bCs/>
          <w:color w:val="auto"/>
          <w:sz w:val="28"/>
          <w:szCs w:val="28"/>
        </w:rPr>
        <w:t xml:space="preserve">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w:t>
      </w:r>
      <w:proofErr w:type="gramStart"/>
      <w:r w:rsidRPr="00895F2D">
        <w:rPr>
          <w:rStyle w:val="ad"/>
          <w:rFonts w:ascii="Times New Roman" w:hAnsi="Times New Roman" w:cs="Times New Roman"/>
          <w:b w:val="0"/>
          <w:bCs/>
          <w:color w:val="auto"/>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w:t>
      </w:r>
      <w:r w:rsidRPr="00895F2D">
        <w:rPr>
          <w:rStyle w:val="ad"/>
          <w:rFonts w:ascii="Times New Roman" w:hAnsi="Times New Roman" w:cs="Times New Roman"/>
          <w:b w:val="0"/>
          <w:bCs/>
          <w:color w:val="auto"/>
          <w:sz w:val="28"/>
          <w:szCs w:val="28"/>
        </w:rPr>
        <w:lastRenderedPageBreak/>
        <w:t>хранящемуся в деле о проверке.</w:t>
      </w:r>
      <w:proofErr w:type="gramEnd"/>
      <w:r w:rsidRPr="00895F2D">
        <w:rPr>
          <w:rStyle w:val="ad"/>
          <w:rFonts w:ascii="Times New Roman" w:hAnsi="Times New Roman" w:cs="Times New Roman"/>
          <w:b w:val="0"/>
          <w:bCs/>
          <w:color w:val="auto"/>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уполномоченному представителю юридического лица, индивидуальному предпринимателю, его уполномоченному представителю, физическому лицу. При этом акт, направленный в форме электронного документа, подписанного усиленной квалифицированной электронной подписью лица, составивший данный акт, проверяемому лицу способом, обеспечивающим подтверждение получения указанного документа, считая полученным проверяемым лицом.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акте проверки указываются: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дата, время и место составления акта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 наименование органа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 дата и номер распоряжения органа муниципального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w:t>
      </w:r>
      <w:proofErr w:type="gramStart"/>
      <w:r w:rsidRPr="00895F2D">
        <w:rPr>
          <w:rFonts w:ascii="Times New Roman" w:hAnsi="Times New Roman" w:cs="Times New Roman"/>
          <w:sz w:val="28"/>
          <w:szCs w:val="28"/>
        </w:rPr>
        <w:t>присутствовавших</w:t>
      </w:r>
      <w:proofErr w:type="gramEnd"/>
      <w:r w:rsidRPr="00895F2D">
        <w:rPr>
          <w:rFonts w:ascii="Times New Roman" w:hAnsi="Times New Roman" w:cs="Times New Roman"/>
          <w:sz w:val="28"/>
          <w:szCs w:val="28"/>
        </w:rPr>
        <w:t xml:space="preserve"> при проведении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6) дата, время, продолжительность и место проведения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895F2D">
        <w:rPr>
          <w:rFonts w:ascii="Times New Roman" w:hAnsi="Times New Roman" w:cs="Times New Roman"/>
          <w:sz w:val="28"/>
          <w:szCs w:val="28"/>
        </w:rPr>
        <w:t xml:space="preserve"> в связи с отсутствием у юридического лица, индивидуального предпринимателя указанного журнала;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9) подписи должностного лица или должностных лиц, проводивших проверку.</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К акту проверки прилагаются: акт обмера, схемы расположения объектов на участке, фото таблица, заключение проведенных экспертиз, объяснения законных представителей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w:t>
      </w:r>
      <w:r w:rsidRPr="00895F2D">
        <w:rPr>
          <w:rFonts w:ascii="Times New Roman" w:hAnsi="Times New Roman" w:cs="Times New Roman"/>
          <w:sz w:val="28"/>
          <w:szCs w:val="28"/>
        </w:rPr>
        <w:lastRenderedPageBreak/>
        <w:t>документов органов местного самоуправления, договоров аренды лесных участков, объяснения заинтересованных лиц, показания свидетелей</w:t>
      </w:r>
      <w:proofErr w:type="gramEnd"/>
      <w:r w:rsidRPr="00895F2D">
        <w:rPr>
          <w:rFonts w:ascii="Times New Roman" w:hAnsi="Times New Roman" w:cs="Times New Roman"/>
          <w:sz w:val="28"/>
          <w:szCs w:val="28"/>
        </w:rPr>
        <w:t xml:space="preserve"> и другие документы или их копии, связанные с результатом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Информация по результатам проводимых проверок вносится в автоматизированную информационную систему по обеспечению деятельности муниципального лесного контроля.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 проверке.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вручение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об ознакомлении с актом проверки, непосредственно после завершения проверки;</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осуществление записи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w:t>
      </w:r>
      <w:proofErr w:type="gramEnd"/>
      <w:r w:rsidRPr="00895F2D">
        <w:rPr>
          <w:rFonts w:ascii="Times New Roman" w:hAnsi="Times New Roman" w:cs="Times New Roman"/>
          <w:sz w:val="28"/>
          <w:szCs w:val="28"/>
        </w:rPr>
        <w:t xml:space="preserve"> и подписями должностных лиц, участвовавших в проверке (при наличии журнала учета проверок);</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lastRenderedPageBreak/>
        <w:t>- направление акта проверки заказным почтовым отправлением с уведомлением о вручении,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выдача предписания юридическому лицу, индивидуальному предпринимателю об устранении выявленных нарушений с указанием сроков их устранения, в случае выявления при проведении проверки нарушений юридическим лицом, индивидуальным предпринимателем обязательных требований;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направление копии акта проверки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 в случае если внеплановая выездная проверка проводилась по согласованию с органом прокуратуры, или по требованию прокурора;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направление копии акта проверки в саморегулируемую организацию в течение пяти рабочих дней со дня окончания проведения плановой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при проведении внеплановой выездной проверки и плановой проверки, и выявления нарушений членами саморегулируемой организации обязательных требований;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направление ответа заявителю в течение пяти рабочих дней со дня окончания проведения </w:t>
      </w:r>
      <w:proofErr w:type="gramStart"/>
      <w:r w:rsidRPr="00895F2D">
        <w:rPr>
          <w:rFonts w:ascii="Times New Roman" w:hAnsi="Times New Roman" w:cs="Times New Roman"/>
          <w:sz w:val="28"/>
          <w:szCs w:val="28"/>
        </w:rPr>
        <w:t>проверки</w:t>
      </w:r>
      <w:proofErr w:type="gramEnd"/>
      <w:r w:rsidRPr="00895F2D">
        <w:rPr>
          <w:rFonts w:ascii="Times New Roman" w:hAnsi="Times New Roman" w:cs="Times New Roman"/>
          <w:sz w:val="28"/>
          <w:szCs w:val="28"/>
        </w:rPr>
        <w:t xml:space="preserve"> в случае если проверка проводилась по фактам: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3) нарушения прав потребителей (в случае обращения граждан, права которых нарушены), </w:t>
      </w:r>
      <w:proofErr w:type="gramStart"/>
      <w:r w:rsidRPr="00895F2D">
        <w:rPr>
          <w:rFonts w:ascii="Times New Roman" w:hAnsi="Times New Roman" w:cs="Times New Roman"/>
          <w:sz w:val="28"/>
          <w:szCs w:val="28"/>
        </w:rPr>
        <w:t>изложенным</w:t>
      </w:r>
      <w:proofErr w:type="gramEnd"/>
      <w:r w:rsidRPr="00895F2D">
        <w:rPr>
          <w:rFonts w:ascii="Times New Roman" w:hAnsi="Times New Roman" w:cs="Times New Roman"/>
          <w:sz w:val="28"/>
          <w:szCs w:val="28"/>
        </w:rPr>
        <w:t xml:space="preserve">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 если в ходе проверки выявлено нарушение: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1) копия акта проверки: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а) при правонарушениях, ответственность за которые предусмотрена Кодексом Российской Федерации об административных нарушениях (далее - КоАП РФ), в течени</w:t>
      </w:r>
      <w:proofErr w:type="gramStart"/>
      <w:r w:rsidRPr="00895F2D">
        <w:rPr>
          <w:rFonts w:ascii="Times New Roman" w:hAnsi="Times New Roman" w:cs="Times New Roman"/>
          <w:sz w:val="28"/>
          <w:szCs w:val="28"/>
        </w:rPr>
        <w:t>и</w:t>
      </w:r>
      <w:proofErr w:type="gramEnd"/>
      <w:r w:rsidRPr="00895F2D">
        <w:rPr>
          <w:rFonts w:ascii="Times New Roman" w:hAnsi="Times New Roman" w:cs="Times New Roman"/>
          <w:sz w:val="28"/>
          <w:szCs w:val="28"/>
        </w:rPr>
        <w:t xml:space="preserve"> трех рабочих дней со дня составления акта проверки с указанием информации о наличии признаков выявленного нарушения, направляется должностному лицу, осуществляющему государственный контроль для рассмотрения и принятия решения о возбуждении дела об административном правонарушении или решения об отказе в возбуждении </w:t>
      </w:r>
      <w:r w:rsidRPr="00895F2D">
        <w:rPr>
          <w:rFonts w:ascii="Times New Roman" w:hAnsi="Times New Roman" w:cs="Times New Roman"/>
          <w:sz w:val="28"/>
          <w:szCs w:val="28"/>
        </w:rPr>
        <w:lastRenderedPageBreak/>
        <w:t xml:space="preserve">дела об административном </w:t>
      </w:r>
      <w:proofErr w:type="gramStart"/>
      <w:r w:rsidRPr="00895F2D">
        <w:rPr>
          <w:rFonts w:ascii="Times New Roman" w:hAnsi="Times New Roman" w:cs="Times New Roman"/>
          <w:sz w:val="28"/>
          <w:szCs w:val="28"/>
        </w:rPr>
        <w:t>правонарушении</w:t>
      </w:r>
      <w:proofErr w:type="gramEnd"/>
      <w:r w:rsidRPr="00895F2D">
        <w:rPr>
          <w:rFonts w:ascii="Times New Roman" w:hAnsi="Times New Roman" w:cs="Times New Roman"/>
          <w:sz w:val="28"/>
          <w:szCs w:val="28"/>
        </w:rPr>
        <w:t xml:space="preserve"> и направлении копии принятого решения в администрацию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б) при правонарушениях, ответственность за которые предусмотрена </w:t>
      </w:r>
      <w:hyperlink r:id="rId27" w:history="1">
        <w:r w:rsidRPr="00895F2D">
          <w:rPr>
            <w:rStyle w:val="ae"/>
            <w:color w:val="auto"/>
            <w:sz w:val="28"/>
            <w:szCs w:val="28"/>
          </w:rPr>
          <w:t>Законом</w:t>
        </w:r>
      </w:hyperlink>
      <w:r w:rsidRPr="00895F2D">
        <w:rPr>
          <w:rFonts w:ascii="Times New Roman" w:hAnsi="Times New Roman" w:cs="Times New Roman"/>
          <w:sz w:val="28"/>
          <w:szCs w:val="28"/>
        </w:rPr>
        <w:t xml:space="preserve"> Краснодарского края от 23 июля 2003 года № 608-КЗ «Об административных правонарушениях», составляется протокол об административном правонарушении и направляется в административную комиссию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 в течени</w:t>
      </w:r>
      <w:proofErr w:type="gramStart"/>
      <w:r w:rsidRPr="00895F2D">
        <w:rPr>
          <w:rFonts w:ascii="Times New Roman" w:hAnsi="Times New Roman" w:cs="Times New Roman"/>
          <w:sz w:val="28"/>
          <w:szCs w:val="28"/>
        </w:rPr>
        <w:t>и</w:t>
      </w:r>
      <w:proofErr w:type="gramEnd"/>
      <w:r w:rsidRPr="00895F2D">
        <w:rPr>
          <w:rFonts w:ascii="Times New Roman" w:hAnsi="Times New Roman" w:cs="Times New Roman"/>
          <w:sz w:val="28"/>
          <w:szCs w:val="28"/>
        </w:rPr>
        <w:t xml:space="preserve"> трех рабочих дней со дня составления акта проверки, с указанием информации о наличии признаков выявленного нарушения, направляется в отдел правового обеспечения администрации </w:t>
      </w:r>
      <w:proofErr w:type="spellStart"/>
      <w:r w:rsidR="006C6A16">
        <w:rPr>
          <w:rFonts w:ascii="Times New Roman" w:hAnsi="Times New Roman" w:cs="Times New Roman"/>
          <w:sz w:val="28"/>
          <w:szCs w:val="28"/>
        </w:rPr>
        <w:t>Маякского</w:t>
      </w:r>
      <w:proofErr w:type="spellEnd"/>
      <w:r w:rsidR="00475D41" w:rsidRPr="00895F2D">
        <w:rPr>
          <w:rFonts w:ascii="Times New Roman" w:hAnsi="Times New Roman" w:cs="Times New Roman"/>
          <w:sz w:val="28"/>
          <w:szCs w:val="28"/>
        </w:rPr>
        <w:t xml:space="preserve"> </w:t>
      </w:r>
      <w:r w:rsidRPr="00895F2D">
        <w:rPr>
          <w:rFonts w:ascii="Times New Roman" w:hAnsi="Times New Roman" w:cs="Times New Roman"/>
          <w:sz w:val="28"/>
          <w:szCs w:val="28"/>
        </w:rPr>
        <w:t>сельского поселения Отрадненского района, уполномоченный должностное лицо которого в течение пяти рабочих дней со дня получения акта принимает решение: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о подготовке и предъявлении в суд искового заявления: о принятии обеспечительных мер на запрет строительства, о наложении ограничений на участок, о сносе самовольной постройки (приведении в соответствие с выданным разрешением на строительство), </w:t>
      </w:r>
      <w:proofErr w:type="gramStart"/>
      <w:r w:rsidRPr="00895F2D">
        <w:rPr>
          <w:rFonts w:ascii="Times New Roman" w:hAnsi="Times New Roman" w:cs="Times New Roman"/>
          <w:sz w:val="28"/>
          <w:szCs w:val="28"/>
        </w:rPr>
        <w:t>о</w:t>
      </w:r>
      <w:proofErr w:type="gramEnd"/>
      <w:r w:rsidRPr="00895F2D">
        <w:rPr>
          <w:rFonts w:ascii="Times New Roman" w:hAnsi="Times New Roman" w:cs="Times New Roman"/>
          <w:sz w:val="28"/>
          <w:szCs w:val="28"/>
        </w:rPr>
        <w:t xml:space="preserve"> освобождении участка с ходатайством о принятии мер по обеспечению иска;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подготавливает правовое обоснование о целесообразности устранения выявленного правонарушения в административном порядке.</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 выявления при проведении проверки нарушений физическим,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1) выдать предписание физическому,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895F2D">
        <w:rPr>
          <w:rFonts w:ascii="Times New Roman" w:hAnsi="Times New Roman" w:cs="Times New Roman"/>
          <w:sz w:val="28"/>
          <w:szCs w:val="28"/>
        </w:rPr>
        <w:t xml:space="preserve"> </w:t>
      </w:r>
      <w:proofErr w:type="gramStart"/>
      <w:r w:rsidRPr="00895F2D">
        <w:rPr>
          <w:rFonts w:ascii="Times New Roman" w:hAnsi="Times New Roman" w:cs="Times New Roman"/>
          <w:sz w:val="28"/>
          <w:szCs w:val="28"/>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по форме согласно приложению № 4 к настоящему административному регламенту;</w:t>
      </w:r>
      <w:proofErr w:type="gramEnd"/>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895F2D">
        <w:rPr>
          <w:rFonts w:ascii="Times New Roman" w:hAnsi="Times New Roman" w:cs="Times New Roman"/>
          <w:sz w:val="28"/>
          <w:szCs w:val="28"/>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95F2D">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Предписание об устранении лесного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предписании об устранении лесного правонарушения в обязательном порядке устанавливается срок его исполнения. Максимальный срок исполнения предписания не может превышать одного месяца.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По истечении установленного в предписании срока для устранения фактов нарушений лесного законодательства должностное лицо, ответственное за проведение проверки, повторно осуществляет проверку, о чем составляет соответствующий акт.</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случае</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95F2D">
        <w:rPr>
          <w:rFonts w:ascii="Times New Roman" w:hAnsi="Times New Roman" w:cs="Times New Roman"/>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895F2D">
        <w:rPr>
          <w:rFonts w:ascii="Times New Roman" w:hAnsi="Times New Roman" w:cs="Times New Roman"/>
          <w:sz w:val="28"/>
          <w:szCs w:val="28"/>
        </w:rPr>
        <w:t xml:space="preserve"> </w:t>
      </w:r>
      <w:proofErr w:type="gramStart"/>
      <w:r w:rsidRPr="00895F2D">
        <w:rPr>
          <w:rFonts w:ascii="Times New Roman" w:hAnsi="Times New Roman" w:cs="Times New Roman"/>
          <w:sz w:val="28"/>
          <w:szCs w:val="28"/>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8" w:history="1">
        <w:r w:rsidRPr="00895F2D">
          <w:rPr>
            <w:rStyle w:val="ae"/>
            <w:color w:val="auto"/>
            <w:sz w:val="28"/>
            <w:szCs w:val="28"/>
          </w:rPr>
          <w:t>Кодексом Российской Федерации об административных правонарушениях</w:t>
        </w:r>
      </w:hyperlink>
      <w:r w:rsidRPr="00895F2D">
        <w:rPr>
          <w:rFonts w:ascii="Times New Roman" w:hAnsi="Times New Roman" w:cs="Times New Roman"/>
          <w:sz w:val="28"/>
          <w:szCs w:val="28"/>
        </w:rPr>
        <w:t xml:space="preserve">,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rsidRPr="00895F2D">
        <w:rPr>
          <w:rFonts w:ascii="Times New Roman" w:hAnsi="Times New Roman" w:cs="Times New Roman"/>
          <w:sz w:val="28"/>
          <w:szCs w:val="28"/>
        </w:rPr>
        <w:lastRenderedPageBreak/>
        <w:t>предпринимателей любым доступным способом информацию о наличии</w:t>
      </w:r>
      <w:proofErr w:type="gramEnd"/>
      <w:r w:rsidRPr="00895F2D">
        <w:rPr>
          <w:rFonts w:ascii="Times New Roman" w:hAnsi="Times New Roman" w:cs="Times New Roman"/>
          <w:sz w:val="28"/>
          <w:szCs w:val="28"/>
        </w:rPr>
        <w:t xml:space="preserve"> угрозы причинения вреда и </w:t>
      </w:r>
      <w:proofErr w:type="gramStart"/>
      <w:r w:rsidRPr="00895F2D">
        <w:rPr>
          <w:rFonts w:ascii="Times New Roman" w:hAnsi="Times New Roman" w:cs="Times New Roman"/>
          <w:sz w:val="28"/>
          <w:szCs w:val="28"/>
        </w:rPr>
        <w:t>способах</w:t>
      </w:r>
      <w:proofErr w:type="gramEnd"/>
      <w:r w:rsidRPr="00895F2D">
        <w:rPr>
          <w:rFonts w:ascii="Times New Roman" w:hAnsi="Times New Roman" w:cs="Times New Roman"/>
          <w:sz w:val="28"/>
          <w:szCs w:val="28"/>
        </w:rPr>
        <w:t xml:space="preserve"> его предотвращения.</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в письменной форме возражения в отношении акта проверки и (или) выданного предписания об устранении выявленных нарушений</w:t>
      </w:r>
      <w:proofErr w:type="gramEnd"/>
      <w:r w:rsidRPr="00895F2D">
        <w:rPr>
          <w:rFonts w:ascii="Times New Roman" w:hAnsi="Times New Roman" w:cs="Times New Roman"/>
          <w:sz w:val="28"/>
          <w:szCs w:val="28"/>
        </w:rPr>
        <w:t xml:space="preserve">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Срок выполнения всех вышеперечисленных действий не может превышать три рабочих дня.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лицом, ответственным за выполнение действий в рамках настоящей административной процедуры является специалист уполномоченного органа;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г) критерием принятия решения является завершение проверки соблюдения лесного законодательства;</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д)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е) фиксация результата административной процедуры производится путем регистрации акт проверки, предписания об устранении выявленных нарушений в соответствующих журналах.</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3.1.5. Устранение выявленных нарушений лесного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а) основанием для начала административной процедуры является истечение срока установленного в предписании об устранении выявленного нарушения лесного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б) административная процедура включает в себя выполнение следующих действий: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проведение проверки исполнения предписания;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составление акта проверки по </w:t>
      </w:r>
      <w:proofErr w:type="gramStart"/>
      <w:r w:rsidRPr="00895F2D">
        <w:rPr>
          <w:rFonts w:ascii="Times New Roman" w:hAnsi="Times New Roman" w:cs="Times New Roman"/>
          <w:sz w:val="28"/>
          <w:szCs w:val="28"/>
        </w:rPr>
        <w:t>правилам</w:t>
      </w:r>
      <w:proofErr w:type="gramEnd"/>
      <w:r w:rsidRPr="00895F2D">
        <w:rPr>
          <w:rFonts w:ascii="Times New Roman" w:hAnsi="Times New Roman" w:cs="Times New Roman"/>
          <w:sz w:val="28"/>
          <w:szCs w:val="28"/>
        </w:rPr>
        <w:t xml:space="preserve"> установленным пунктом 3.1.4 настоящего административного регламента.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Если в результате проверки исполнения предписания установлено, что нарушение лесного законодательства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w:t>
      </w:r>
      <w:hyperlink r:id="rId29" w:history="1">
        <w:r w:rsidRPr="00895F2D">
          <w:rPr>
            <w:rStyle w:val="ae"/>
            <w:color w:val="auto"/>
            <w:sz w:val="28"/>
            <w:szCs w:val="28"/>
          </w:rPr>
          <w:t>статьей 4.10</w:t>
        </w:r>
      </w:hyperlink>
      <w:r w:rsidRPr="00895F2D">
        <w:rPr>
          <w:rFonts w:ascii="Times New Roman" w:hAnsi="Times New Roman" w:cs="Times New Roman"/>
          <w:sz w:val="28"/>
          <w:szCs w:val="28"/>
        </w:rPr>
        <w:t xml:space="preserve"> </w:t>
      </w:r>
      <w:r w:rsidRPr="00895F2D">
        <w:rPr>
          <w:rFonts w:ascii="Times New Roman" w:hAnsi="Times New Roman" w:cs="Times New Roman"/>
          <w:sz w:val="28"/>
          <w:szCs w:val="28"/>
        </w:rPr>
        <w:lastRenderedPageBreak/>
        <w:t>Закона Краснодарского края от 23 июля 2003 года № 608-КЗ.</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При правонарушениях, ответственность за которые предусмотрена Кодексом Российской Федерации об административных нарушениях, в течени</w:t>
      </w:r>
      <w:proofErr w:type="gramStart"/>
      <w:r w:rsidRPr="00895F2D">
        <w:rPr>
          <w:rFonts w:ascii="Times New Roman" w:hAnsi="Times New Roman" w:cs="Times New Roman"/>
          <w:sz w:val="28"/>
          <w:szCs w:val="28"/>
        </w:rPr>
        <w:t>и</w:t>
      </w:r>
      <w:proofErr w:type="gramEnd"/>
      <w:r w:rsidRPr="00895F2D">
        <w:rPr>
          <w:rFonts w:ascii="Times New Roman" w:hAnsi="Times New Roman" w:cs="Times New Roman"/>
          <w:sz w:val="28"/>
          <w:szCs w:val="28"/>
        </w:rPr>
        <w:t xml:space="preserve"> трех рабочих дней со дня составления акта проверки с указанием информации о не устранении выявленного нарушения, акт проверки направляется должностному лицу, осуществляющему государственный контроль для рассмотрения и принятия решения о возбуждении дела об административном правонарушении.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Срок выполнения всех вышеперечисленных действий не может превышать двадцать рабочих дней.</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в) лицом, ответственным за выполнение действий в рамках настоящей административной процедуры является специалист уполномоченного органа;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г) критерием принятия решения является наличие выданного предписания физическому, юридическому лицу, индивидуальному предпринимателю об устранении обязательных требований, установленных законодательством Российской Федерации, нормативными правовыми актами субъекта Российской Федерации, муниципальными правовыми актами;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д) результатом исполнения административной процедуры является установление факта устранения (не устранения) нарушения лесного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е) фиксация результата административной процедуры производится путем регистрации акт проверки, составление протокола об административном правонарушении.</w:t>
      </w:r>
    </w:p>
    <w:p w:rsidR="00E1209D" w:rsidRDefault="00E1209D" w:rsidP="00895F2D">
      <w:pPr>
        <w:ind w:firstLine="709"/>
        <w:jc w:val="center"/>
        <w:rPr>
          <w:rStyle w:val="ad"/>
          <w:rFonts w:ascii="Times New Roman" w:hAnsi="Times New Roman" w:cs="Times New Roman"/>
          <w:b w:val="0"/>
          <w:bCs/>
          <w:color w:val="auto"/>
          <w:sz w:val="28"/>
          <w:szCs w:val="28"/>
        </w:rPr>
      </w:pPr>
    </w:p>
    <w:p w:rsidR="00DC1EE0" w:rsidRDefault="00DC1EE0" w:rsidP="00895F2D">
      <w:pPr>
        <w:ind w:firstLine="709"/>
        <w:jc w:val="center"/>
        <w:rPr>
          <w:rStyle w:val="ad"/>
          <w:rFonts w:ascii="Times New Roman" w:hAnsi="Times New Roman" w:cs="Times New Roman"/>
          <w:b w:val="0"/>
          <w:bCs/>
          <w:color w:val="auto"/>
          <w:sz w:val="28"/>
          <w:szCs w:val="28"/>
        </w:rPr>
      </w:pPr>
      <w:r w:rsidRPr="00895F2D">
        <w:rPr>
          <w:rStyle w:val="ad"/>
          <w:rFonts w:ascii="Times New Roman" w:hAnsi="Times New Roman" w:cs="Times New Roman"/>
          <w:b w:val="0"/>
          <w:bCs/>
          <w:color w:val="auto"/>
          <w:sz w:val="28"/>
          <w:szCs w:val="28"/>
        </w:rPr>
        <w:t>4.</w:t>
      </w:r>
      <w:r w:rsidRPr="00895F2D">
        <w:rPr>
          <w:rFonts w:ascii="Times New Roman" w:hAnsi="Times New Roman" w:cs="Times New Roman"/>
          <w:b/>
          <w:sz w:val="28"/>
          <w:szCs w:val="28"/>
        </w:rPr>
        <w:t> </w:t>
      </w:r>
      <w:r w:rsidRPr="00895F2D">
        <w:rPr>
          <w:rStyle w:val="ad"/>
          <w:rFonts w:ascii="Times New Roman" w:hAnsi="Times New Roman" w:cs="Times New Roman"/>
          <w:b w:val="0"/>
          <w:bCs/>
          <w:color w:val="auto"/>
          <w:sz w:val="28"/>
          <w:szCs w:val="28"/>
        </w:rPr>
        <w:t xml:space="preserve">Порядок и формы </w:t>
      </w:r>
      <w:proofErr w:type="gramStart"/>
      <w:r w:rsidRPr="00895F2D">
        <w:rPr>
          <w:rStyle w:val="ad"/>
          <w:rFonts w:ascii="Times New Roman" w:hAnsi="Times New Roman" w:cs="Times New Roman"/>
          <w:b w:val="0"/>
          <w:bCs/>
          <w:color w:val="auto"/>
          <w:sz w:val="28"/>
          <w:szCs w:val="28"/>
        </w:rPr>
        <w:t>контроля за</w:t>
      </w:r>
      <w:proofErr w:type="gramEnd"/>
      <w:r w:rsidRPr="00895F2D">
        <w:rPr>
          <w:rStyle w:val="ad"/>
          <w:rFonts w:ascii="Times New Roman" w:hAnsi="Times New Roman" w:cs="Times New Roman"/>
          <w:b w:val="0"/>
          <w:bCs/>
          <w:color w:val="auto"/>
          <w:sz w:val="28"/>
          <w:szCs w:val="28"/>
        </w:rPr>
        <w:t xml:space="preserve"> исполнением муниципальной функции</w:t>
      </w:r>
    </w:p>
    <w:p w:rsidR="00895F2D" w:rsidRPr="00895F2D" w:rsidRDefault="00895F2D" w:rsidP="00895F2D">
      <w:pPr>
        <w:ind w:firstLine="709"/>
        <w:rPr>
          <w:rFonts w:ascii="Times New Roman" w:hAnsi="Times New Roman" w:cs="Times New Roman"/>
          <w:b/>
          <w:sz w:val="28"/>
          <w:szCs w:val="28"/>
        </w:rPr>
      </w:pP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4.1. Текущий </w:t>
      </w:r>
      <w:proofErr w:type="gramStart"/>
      <w:r w:rsidRPr="00895F2D">
        <w:rPr>
          <w:rFonts w:ascii="Times New Roman" w:hAnsi="Times New Roman" w:cs="Times New Roman"/>
          <w:sz w:val="28"/>
          <w:szCs w:val="28"/>
        </w:rPr>
        <w:t>контроль за</w:t>
      </w:r>
      <w:proofErr w:type="gramEnd"/>
      <w:r w:rsidRPr="00895F2D">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по исполнению муниципальной функции, осуществляется уполномоченным специалистом. Текущий контроль осуществляется в форме проверок соблюдения и исполнения специалистом уполномоченного органа положений настоящего административного регламента, иных правовых актов, устанавливающих критерии к предмету исполнения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По результатам проверок уполномоченный специалист, осуществляющий текущий контроль дает указания по устранению выявленных несоответствий (нарушений) и контролирует их исполнение.</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Наряду с указанным текущий контроль осуществляется в процессе согласования подготовленных специалистом уполномоченного органа документов в рамках исполнения муниципальной функции в соответствии с положениями настоящего административного регламента.</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4.2. Плановый </w:t>
      </w:r>
      <w:proofErr w:type="gramStart"/>
      <w:r w:rsidRPr="00895F2D">
        <w:rPr>
          <w:rFonts w:ascii="Times New Roman" w:hAnsi="Times New Roman" w:cs="Times New Roman"/>
          <w:sz w:val="28"/>
          <w:szCs w:val="28"/>
        </w:rPr>
        <w:t>контроль за</w:t>
      </w:r>
      <w:proofErr w:type="gramEnd"/>
      <w:r w:rsidRPr="00895F2D">
        <w:rPr>
          <w:rFonts w:ascii="Times New Roman" w:hAnsi="Times New Roman" w:cs="Times New Roman"/>
          <w:sz w:val="28"/>
          <w:szCs w:val="28"/>
        </w:rPr>
        <w:t xml:space="preserve"> качеством исполнения муниципальной функции, предусмотренной настоящим административным регламентом, осуществляется в рамках мониторинга, проводимого отделом экономического развития и торговли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w:t>
      </w:r>
      <w:r w:rsidRPr="00895F2D">
        <w:rPr>
          <w:rFonts w:ascii="Times New Roman" w:hAnsi="Times New Roman" w:cs="Times New Roman"/>
          <w:sz w:val="28"/>
          <w:szCs w:val="28"/>
        </w:rPr>
        <w:lastRenderedPageBreak/>
        <w:t>поселения Отрадненского района не чаще одного раза в три месяца.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Внеплановый </w:t>
      </w:r>
      <w:proofErr w:type="gramStart"/>
      <w:r w:rsidRPr="00895F2D">
        <w:rPr>
          <w:rFonts w:ascii="Times New Roman" w:hAnsi="Times New Roman" w:cs="Times New Roman"/>
          <w:sz w:val="28"/>
          <w:szCs w:val="28"/>
        </w:rPr>
        <w:t>контроль за</w:t>
      </w:r>
      <w:proofErr w:type="gramEnd"/>
      <w:r w:rsidRPr="00895F2D">
        <w:rPr>
          <w:rFonts w:ascii="Times New Roman" w:hAnsi="Times New Roman" w:cs="Times New Roman"/>
          <w:sz w:val="28"/>
          <w:szCs w:val="28"/>
        </w:rPr>
        <w:t xml:space="preserve"> качеством исполнения муниципальной функции, предусмотренной настоящим административным регламентом, осуществляется путем выборочного аудита, проводимого отделом экономического развития и торговли администрации </w:t>
      </w:r>
      <w:proofErr w:type="spellStart"/>
      <w:r w:rsidR="006C6A16">
        <w:rPr>
          <w:rFonts w:ascii="Times New Roman" w:hAnsi="Times New Roman" w:cs="Times New Roman"/>
          <w:sz w:val="28"/>
          <w:szCs w:val="28"/>
        </w:rPr>
        <w:t>Маякского</w:t>
      </w:r>
      <w:proofErr w:type="spellEnd"/>
      <w:r w:rsidR="00475D41" w:rsidRPr="00895F2D">
        <w:rPr>
          <w:rFonts w:ascii="Times New Roman" w:hAnsi="Times New Roman" w:cs="Times New Roman"/>
          <w:sz w:val="28"/>
          <w:szCs w:val="28"/>
        </w:rPr>
        <w:t xml:space="preserve"> </w:t>
      </w:r>
      <w:r w:rsidRPr="00895F2D">
        <w:rPr>
          <w:rFonts w:ascii="Times New Roman" w:hAnsi="Times New Roman" w:cs="Times New Roman"/>
          <w:sz w:val="28"/>
          <w:szCs w:val="28"/>
        </w:rPr>
        <w:t xml:space="preserve"> сельского поселения Отрадненского района не чаще одного раза в полгода.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Проведение мониторинга, а также выборочного аудита исполнения настоящего административного регламента осуществляется в соответствии с порядком и методикой, </w:t>
      </w:r>
      <w:proofErr w:type="gramStart"/>
      <w:r w:rsidRPr="00895F2D">
        <w:rPr>
          <w:rFonts w:ascii="Times New Roman" w:hAnsi="Times New Roman" w:cs="Times New Roman"/>
          <w:sz w:val="28"/>
          <w:szCs w:val="28"/>
        </w:rPr>
        <w:t>утвержденными</w:t>
      </w:r>
      <w:proofErr w:type="gramEnd"/>
      <w:r w:rsidRPr="00895F2D">
        <w:rPr>
          <w:rFonts w:ascii="Times New Roman" w:hAnsi="Times New Roman" w:cs="Times New Roman"/>
          <w:sz w:val="28"/>
          <w:szCs w:val="28"/>
        </w:rPr>
        <w:t xml:space="preserve"> постановлением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4.3. Специалист уполномоченного органа, ответственный за исполнения муниципальной функции, несет персональную ответственность </w:t>
      </w:r>
      <w:proofErr w:type="gramStart"/>
      <w:r w:rsidRPr="00895F2D">
        <w:rPr>
          <w:rFonts w:ascii="Times New Roman" w:hAnsi="Times New Roman" w:cs="Times New Roman"/>
          <w:sz w:val="28"/>
          <w:szCs w:val="28"/>
        </w:rPr>
        <w:t>за</w:t>
      </w:r>
      <w:proofErr w:type="gramEnd"/>
      <w:r w:rsidRPr="00895F2D">
        <w:rPr>
          <w:rFonts w:ascii="Times New Roman" w:hAnsi="Times New Roman" w:cs="Times New Roman"/>
          <w:sz w:val="28"/>
          <w:szCs w:val="28"/>
        </w:rPr>
        <w:t>:</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соблюдение сроков и порядка приема документов;</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полноту и правильность оформления необходимых документов;</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полноту представленных гражданином документов;</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проверку представленных заявлений и документов на предмет наличия полного комплекта документов;</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соблюдение сроков и порядка подготовки ответа по результатам исполнения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своевременность уведомления гражданина о результате исполнения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разглашение персональных данных граждан, не подлежащих разглашению в соответствии с нормами действующего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Ответственность закрепляется должностной инструкцией в соответствии с требованиями действующего законодательства.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Уполномоченный специалист несет персональную ответственность за полноту и качество исполнения муниципальной функции специалистом уполномоченного органа.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4.4. Граждане, общественные объединения и иные организации в целях осуществления </w:t>
      </w:r>
      <w:proofErr w:type="gramStart"/>
      <w:r w:rsidRPr="00895F2D">
        <w:rPr>
          <w:rFonts w:ascii="Times New Roman" w:hAnsi="Times New Roman" w:cs="Times New Roman"/>
          <w:sz w:val="28"/>
          <w:szCs w:val="28"/>
        </w:rPr>
        <w:t>контроля за</w:t>
      </w:r>
      <w:proofErr w:type="gramEnd"/>
      <w:r w:rsidRPr="00895F2D">
        <w:rPr>
          <w:rFonts w:ascii="Times New Roman" w:hAnsi="Times New Roman" w:cs="Times New Roman"/>
          <w:sz w:val="28"/>
          <w:szCs w:val="28"/>
        </w:rPr>
        <w:t xml:space="preserve"> исполнением муниципальной функции вправе получать следующие сведения: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о порядке и сроках исполнения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о количестве лиц, в отношении которых муниципальная функция исполнена;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о количестве лиц, которым отказано в исполнении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о количестве заявлений, обращений, находящихся в производстве.</w:t>
      </w:r>
    </w:p>
    <w:p w:rsidR="00DC1EE0"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Указанная информация также не может содержать персональные данные граждан, не подлежащих разглашению в соответствии с нормами действующего законодательства.</w:t>
      </w:r>
    </w:p>
    <w:p w:rsidR="00895F2D" w:rsidRPr="00895F2D" w:rsidRDefault="00895F2D" w:rsidP="00895F2D">
      <w:pPr>
        <w:pStyle w:val="aa"/>
      </w:pPr>
    </w:p>
    <w:p w:rsidR="00DC1EE0" w:rsidRDefault="00DC1EE0" w:rsidP="00895F2D">
      <w:pPr>
        <w:pStyle w:val="1"/>
        <w:ind w:firstLine="709"/>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5. Порядок досудебного (внесудебного) обжалования решений, действий (бездействия) уполномоченного органа, исполняющего муниципальную функцию, а также его должностных лиц</w:t>
      </w:r>
    </w:p>
    <w:p w:rsidR="00895F2D" w:rsidRPr="00895F2D" w:rsidRDefault="00895F2D" w:rsidP="00895F2D"/>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5.1. Гражданин вправе обратиться с жалобой на решение или действие (бездействие) органа, исполняющего муниципальную функцию - администрации </w:t>
      </w:r>
      <w:proofErr w:type="spellStart"/>
      <w:r w:rsidR="006C6A16">
        <w:rPr>
          <w:rFonts w:ascii="Times New Roman" w:hAnsi="Times New Roman" w:cs="Times New Roman"/>
          <w:sz w:val="28"/>
          <w:szCs w:val="28"/>
        </w:rPr>
        <w:t>Маякского</w:t>
      </w:r>
      <w:proofErr w:type="spellEnd"/>
      <w:r w:rsidR="00475D41" w:rsidRPr="00895F2D">
        <w:rPr>
          <w:rFonts w:ascii="Times New Roman" w:hAnsi="Times New Roman" w:cs="Times New Roman"/>
          <w:sz w:val="28"/>
          <w:szCs w:val="28"/>
        </w:rPr>
        <w:t xml:space="preserve"> </w:t>
      </w:r>
      <w:r w:rsidRPr="00895F2D">
        <w:rPr>
          <w:rFonts w:ascii="Times New Roman" w:hAnsi="Times New Roman" w:cs="Times New Roman"/>
          <w:sz w:val="28"/>
          <w:szCs w:val="28"/>
        </w:rPr>
        <w:t xml:space="preserve">сельского поселения Отрадненского района, должностных лиц администрации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принятое в рамках исполнения настоящего административного регламента.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исполняющий муниципальную функцию - администрацию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заявителя.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5.2.1. Заявитель может обратиться с </w:t>
      </w:r>
      <w:proofErr w:type="gramStart"/>
      <w:r w:rsidRPr="00895F2D">
        <w:rPr>
          <w:rFonts w:ascii="Times New Roman" w:hAnsi="Times New Roman" w:cs="Times New Roman"/>
          <w:sz w:val="28"/>
          <w:szCs w:val="28"/>
        </w:rPr>
        <w:t>жалобой</w:t>
      </w:r>
      <w:proofErr w:type="gramEnd"/>
      <w:r w:rsidRPr="00895F2D">
        <w:rPr>
          <w:rFonts w:ascii="Times New Roman" w:hAnsi="Times New Roman" w:cs="Times New Roman"/>
          <w:sz w:val="28"/>
          <w:szCs w:val="28"/>
        </w:rPr>
        <w:t xml:space="preserve"> в том числе в следующих случаях:</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нарушения срока регистрации запроса заявителя </w:t>
      </w:r>
      <w:proofErr w:type="gramStart"/>
      <w:r w:rsidRPr="00895F2D">
        <w:rPr>
          <w:rFonts w:ascii="Times New Roman" w:hAnsi="Times New Roman" w:cs="Times New Roman"/>
          <w:sz w:val="28"/>
          <w:szCs w:val="28"/>
        </w:rPr>
        <w:t>о</w:t>
      </w:r>
      <w:proofErr w:type="gramEnd"/>
      <w:r w:rsidRPr="00895F2D">
        <w:rPr>
          <w:rFonts w:ascii="Times New Roman" w:hAnsi="Times New Roman" w:cs="Times New Roman"/>
          <w:sz w:val="28"/>
          <w:szCs w:val="28"/>
        </w:rPr>
        <w:t xml:space="preserve"> исполнении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нарушения срока исполнения муниципальной функции;</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 затребования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отказа органа, исполняющего муниципальную функцию, его 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5.2.2. Жалоба должна содержать:</w:t>
      </w:r>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 наименование органа, исполняющего муниципальную функцию, </w:t>
      </w:r>
      <w:r w:rsidRPr="00895F2D">
        <w:rPr>
          <w:rFonts w:ascii="Times New Roman" w:hAnsi="Times New Roman" w:cs="Times New Roman"/>
          <w:sz w:val="28"/>
          <w:szCs w:val="28"/>
        </w:rPr>
        <w:lastRenderedPageBreak/>
        <w:t>фамилию, имя, отчество, должностного лица органа, исполняющего муниципальную функцию, или муниципального служащего, решения и действия (бездействия) которых обжалуется;</w:t>
      </w:r>
      <w:proofErr w:type="gramEnd"/>
    </w:p>
    <w:p w:rsidR="00DC1EE0" w:rsidRPr="00895F2D" w:rsidRDefault="00DC1EE0" w:rsidP="00895F2D">
      <w:pPr>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сведения об обжалуемых решениях и действиях (бездействиях) органа, исполняющего муниципальную функцию, а также его должностного лица;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исполняющего муниципальную функцию, а также его должностного лица.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Заявителем могут быть представлены документа (при наличии), либо их копии, подтверждающие доводы заявителя.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К обращению могут быть приложены копии документов, подтверждающих изложенные в обращении обстоятельства.</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 xml:space="preserve">5.2.3. Жалоба, поступившая в орган, исполняющий муниципальную функцию - администрацию </w:t>
      </w:r>
      <w:proofErr w:type="spellStart"/>
      <w:r w:rsidR="006C6A16">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 Отрадненского района, подлежит рассмотрению в течение пятнадцати рабочих дней со дня его регистрации, а в случаях обжалования отказа в приеме документов у заявителя либо в исправлении допущенных опечаток и ошибок - в течение пяти рабочих дней с момента ее регистрации.</w:t>
      </w:r>
    </w:p>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По результатам рассмотрения жалобы принимается одно из следующих решений:</w:t>
      </w:r>
    </w:p>
    <w:p w:rsidR="00DC1EE0" w:rsidRPr="00895F2D" w:rsidRDefault="00DC1EE0" w:rsidP="00895F2D">
      <w:pPr>
        <w:widowControl/>
        <w:ind w:firstLine="709"/>
        <w:rPr>
          <w:rFonts w:ascii="Times New Roman" w:hAnsi="Times New Roman" w:cs="Times New Roman"/>
          <w:sz w:val="28"/>
          <w:szCs w:val="28"/>
        </w:rPr>
      </w:pPr>
      <w:bookmarkStart w:id="25" w:name="sub_110271"/>
      <w:proofErr w:type="gramStart"/>
      <w:r w:rsidRPr="00895F2D">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bookmarkEnd w:id="25"/>
    <w:p w:rsidR="00DC1EE0" w:rsidRPr="00895F2D" w:rsidRDefault="00DC1EE0" w:rsidP="00895F2D">
      <w:pPr>
        <w:widowControl/>
        <w:ind w:firstLine="709"/>
        <w:rPr>
          <w:rFonts w:ascii="Times New Roman" w:hAnsi="Times New Roman" w:cs="Times New Roman"/>
          <w:sz w:val="28"/>
          <w:szCs w:val="28"/>
        </w:rPr>
      </w:pPr>
      <w:r w:rsidRPr="00895F2D">
        <w:rPr>
          <w:rFonts w:ascii="Times New Roman" w:hAnsi="Times New Roman" w:cs="Times New Roman"/>
          <w:sz w:val="28"/>
          <w:szCs w:val="28"/>
        </w:rPr>
        <w:t>- в удовлетворении жалобы отказывается.</w:t>
      </w:r>
    </w:p>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5.2.4. Не позднее дня, следующего за днем принятия решения в удовлетворении или в отказе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EE0" w:rsidRPr="00895F2D" w:rsidRDefault="00DC1EE0" w:rsidP="00895F2D">
      <w:pPr>
        <w:ind w:firstLine="709"/>
        <w:rPr>
          <w:rFonts w:ascii="Times New Roman" w:hAnsi="Times New Roman" w:cs="Times New Roman"/>
          <w:sz w:val="28"/>
          <w:szCs w:val="28"/>
        </w:rPr>
      </w:pPr>
    </w:p>
    <w:p w:rsidR="00DC1EE0" w:rsidRPr="00895F2D" w:rsidRDefault="00DC1EE0" w:rsidP="00895F2D">
      <w:pPr>
        <w:ind w:firstLine="567"/>
        <w:rPr>
          <w:rFonts w:ascii="Times New Roman" w:hAnsi="Times New Roman" w:cs="Times New Roman"/>
          <w:sz w:val="28"/>
          <w:szCs w:val="28"/>
        </w:rPr>
      </w:pPr>
    </w:p>
    <w:p w:rsidR="00DC1EE0" w:rsidRPr="00895F2D" w:rsidRDefault="00DC1EE0" w:rsidP="00895F2D">
      <w:pPr>
        <w:ind w:firstLine="567"/>
        <w:rPr>
          <w:rFonts w:ascii="Times New Roman" w:hAnsi="Times New Roman" w:cs="Times New Roman"/>
          <w:sz w:val="28"/>
          <w:szCs w:val="28"/>
        </w:rPr>
      </w:pPr>
    </w:p>
    <w:p w:rsidR="00BC482D" w:rsidRDefault="00DC1EE0" w:rsidP="00895F2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 xml:space="preserve">Специалист по </w:t>
      </w:r>
      <w:r w:rsidR="00BC482D">
        <w:rPr>
          <w:rFonts w:ascii="Times New Roman" w:hAnsi="Times New Roman" w:cs="Times New Roman"/>
          <w:sz w:val="28"/>
          <w:szCs w:val="28"/>
        </w:rPr>
        <w:t>землеустройству и</w:t>
      </w:r>
    </w:p>
    <w:p w:rsidR="00BC482D" w:rsidRDefault="00BC482D" w:rsidP="00895F2D">
      <w:pPr>
        <w:widowControl/>
        <w:autoSpaceDE/>
        <w:adjustRightInd/>
        <w:ind w:firstLine="0"/>
        <w:rPr>
          <w:rFonts w:ascii="Times New Roman" w:hAnsi="Times New Roman" w:cs="Times New Roman"/>
          <w:sz w:val="28"/>
          <w:szCs w:val="28"/>
        </w:rPr>
      </w:pPr>
      <w:r>
        <w:rPr>
          <w:rFonts w:ascii="Times New Roman" w:hAnsi="Times New Roman" w:cs="Times New Roman"/>
          <w:sz w:val="28"/>
          <w:szCs w:val="28"/>
        </w:rPr>
        <w:t>ЛПХ</w:t>
      </w:r>
      <w:r w:rsidR="00475D41" w:rsidRPr="00895F2D">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roofErr w:type="spellStart"/>
      <w:r w:rsidR="006C6A16">
        <w:rPr>
          <w:rFonts w:ascii="Times New Roman" w:hAnsi="Times New Roman" w:cs="Times New Roman"/>
          <w:sz w:val="28"/>
          <w:szCs w:val="28"/>
        </w:rPr>
        <w:t>Маякского</w:t>
      </w:r>
      <w:proofErr w:type="spellEnd"/>
      <w:r w:rsidR="00475D41" w:rsidRPr="00895F2D">
        <w:rPr>
          <w:rFonts w:ascii="Times New Roman" w:hAnsi="Times New Roman" w:cs="Times New Roman"/>
          <w:sz w:val="28"/>
          <w:szCs w:val="28"/>
        </w:rPr>
        <w:t xml:space="preserve"> </w:t>
      </w:r>
    </w:p>
    <w:p w:rsidR="00475D41" w:rsidRPr="00895F2D" w:rsidRDefault="00475D41" w:rsidP="00895F2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сельского поселения</w:t>
      </w:r>
    </w:p>
    <w:p w:rsidR="00DC1EE0" w:rsidRPr="00895F2D" w:rsidRDefault="00475D41" w:rsidP="00BC482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Отрадненского района</w:t>
      </w:r>
      <w:r w:rsidR="00895F2D">
        <w:rPr>
          <w:rFonts w:ascii="Times New Roman" w:hAnsi="Times New Roman" w:cs="Times New Roman"/>
          <w:sz w:val="28"/>
          <w:szCs w:val="28"/>
        </w:rPr>
        <w:t xml:space="preserve">                                                            </w:t>
      </w:r>
      <w:r w:rsidR="00BC482D">
        <w:rPr>
          <w:rFonts w:ascii="Times New Roman" w:hAnsi="Times New Roman" w:cs="Times New Roman"/>
          <w:sz w:val="28"/>
          <w:szCs w:val="28"/>
        </w:rPr>
        <w:t xml:space="preserve">В.Н. </w:t>
      </w:r>
      <w:proofErr w:type="spellStart"/>
      <w:r w:rsidR="00BC482D">
        <w:rPr>
          <w:rFonts w:ascii="Times New Roman" w:hAnsi="Times New Roman" w:cs="Times New Roman"/>
          <w:sz w:val="28"/>
          <w:szCs w:val="28"/>
        </w:rPr>
        <w:t>Вацко</w:t>
      </w:r>
      <w:proofErr w:type="spellEnd"/>
    </w:p>
    <w:p w:rsidR="00DC1EE0" w:rsidRPr="00895F2D" w:rsidRDefault="00DC1EE0" w:rsidP="00895F2D">
      <w:pPr>
        <w:ind w:left="3540" w:firstLine="567"/>
        <w:jc w:val="center"/>
        <w:rPr>
          <w:rFonts w:ascii="Times New Roman" w:hAnsi="Times New Roman" w:cs="Times New Roman"/>
          <w:sz w:val="28"/>
          <w:szCs w:val="28"/>
        </w:rPr>
      </w:pPr>
      <w:r w:rsidRPr="00895F2D">
        <w:rPr>
          <w:rFonts w:ascii="Times New Roman" w:hAnsi="Times New Roman" w:cs="Times New Roman"/>
          <w:sz w:val="28"/>
          <w:szCs w:val="28"/>
        </w:rPr>
        <w:lastRenderedPageBreak/>
        <w:t>ПРИЛОЖЕНИЕ № 1</w:t>
      </w:r>
    </w:p>
    <w:p w:rsidR="00DC1EE0" w:rsidRPr="00895F2D" w:rsidRDefault="00DC1EE0" w:rsidP="00895F2D">
      <w:pPr>
        <w:ind w:left="3540" w:firstLine="567"/>
        <w:jc w:val="center"/>
        <w:rPr>
          <w:rFonts w:ascii="Times New Roman" w:hAnsi="Times New Roman" w:cs="Times New Roman"/>
          <w:sz w:val="28"/>
          <w:szCs w:val="28"/>
        </w:rPr>
      </w:pPr>
      <w:r w:rsidRPr="00895F2D">
        <w:rPr>
          <w:rFonts w:ascii="Times New Roman" w:hAnsi="Times New Roman" w:cs="Times New Roman"/>
          <w:sz w:val="28"/>
          <w:szCs w:val="28"/>
        </w:rPr>
        <w:t>к административному регламенту</w:t>
      </w:r>
    </w:p>
    <w:p w:rsidR="00DC1EE0" w:rsidRPr="00895F2D" w:rsidRDefault="00DC1EE0" w:rsidP="00895F2D">
      <w:pPr>
        <w:ind w:left="3540" w:firstLine="567"/>
        <w:jc w:val="center"/>
        <w:rPr>
          <w:rFonts w:ascii="Times New Roman" w:hAnsi="Times New Roman" w:cs="Times New Roman"/>
          <w:sz w:val="28"/>
          <w:szCs w:val="28"/>
        </w:rPr>
      </w:pPr>
      <w:r w:rsidRPr="00895F2D">
        <w:rPr>
          <w:rFonts w:ascii="Times New Roman" w:hAnsi="Times New Roman" w:cs="Times New Roman"/>
          <w:sz w:val="28"/>
          <w:szCs w:val="28"/>
        </w:rPr>
        <w:t>исполнения муниципальной функции</w:t>
      </w:r>
    </w:p>
    <w:p w:rsidR="00DC1EE0" w:rsidRPr="00895F2D" w:rsidRDefault="00DC1EE0" w:rsidP="00895F2D">
      <w:pPr>
        <w:ind w:left="3540" w:firstLine="567"/>
        <w:jc w:val="center"/>
        <w:rPr>
          <w:rFonts w:ascii="Times New Roman" w:hAnsi="Times New Roman" w:cs="Times New Roman"/>
          <w:sz w:val="28"/>
          <w:szCs w:val="28"/>
        </w:rPr>
      </w:pPr>
      <w:r w:rsidRPr="00895F2D">
        <w:rPr>
          <w:rFonts w:ascii="Times New Roman" w:hAnsi="Times New Roman" w:cs="Times New Roman"/>
          <w:sz w:val="28"/>
          <w:szCs w:val="28"/>
        </w:rPr>
        <w:t xml:space="preserve">«Осуществление </w:t>
      </w:r>
      <w:proofErr w:type="gramStart"/>
      <w:r w:rsidRPr="00895F2D">
        <w:rPr>
          <w:rFonts w:ascii="Times New Roman" w:hAnsi="Times New Roman" w:cs="Times New Roman"/>
          <w:sz w:val="28"/>
          <w:szCs w:val="28"/>
        </w:rPr>
        <w:t>муниципального</w:t>
      </w:r>
      <w:proofErr w:type="gramEnd"/>
    </w:p>
    <w:p w:rsidR="00DC1EE0" w:rsidRPr="00895F2D" w:rsidRDefault="00DC1EE0" w:rsidP="00895F2D">
      <w:pPr>
        <w:ind w:left="3540" w:firstLine="567"/>
        <w:jc w:val="center"/>
        <w:rPr>
          <w:rFonts w:ascii="Times New Roman" w:hAnsi="Times New Roman" w:cs="Times New Roman"/>
          <w:sz w:val="28"/>
          <w:szCs w:val="28"/>
        </w:rPr>
      </w:pPr>
      <w:r w:rsidRPr="00895F2D">
        <w:rPr>
          <w:rFonts w:ascii="Times New Roman" w:hAnsi="Times New Roman" w:cs="Times New Roman"/>
          <w:sz w:val="28"/>
          <w:szCs w:val="28"/>
        </w:rPr>
        <w:t>лесного контроля»</w:t>
      </w:r>
    </w:p>
    <w:p w:rsidR="00DC1EE0" w:rsidRPr="00895F2D" w:rsidRDefault="00DC1EE0" w:rsidP="00895F2D">
      <w:pPr>
        <w:ind w:left="3540"/>
        <w:jc w:val="center"/>
        <w:rPr>
          <w:rFonts w:ascii="Times New Roman" w:hAnsi="Times New Roman" w:cs="Times New Roman"/>
          <w:sz w:val="28"/>
          <w:szCs w:val="28"/>
        </w:rPr>
      </w:pPr>
    </w:p>
    <w:p w:rsidR="00DC1EE0" w:rsidRPr="00895F2D" w:rsidRDefault="00DC1EE0" w:rsidP="00895F2D">
      <w:pPr>
        <w:jc w:val="center"/>
        <w:rPr>
          <w:rFonts w:ascii="Times New Roman" w:hAnsi="Times New Roman" w:cs="Times New Roman"/>
          <w:sz w:val="28"/>
          <w:szCs w:val="28"/>
        </w:rPr>
      </w:pPr>
    </w:p>
    <w:p w:rsidR="00DC1EE0" w:rsidRPr="00895F2D" w:rsidRDefault="00DC1EE0" w:rsidP="00895F2D">
      <w:pPr>
        <w:pStyle w:val="1"/>
        <w:spacing w:before="0" w:after="0"/>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 xml:space="preserve">АДМИНИСТРАЦИИ </w:t>
      </w:r>
      <w:r w:rsidR="006C6A16">
        <w:rPr>
          <w:rFonts w:ascii="Times New Roman" w:hAnsi="Times New Roman" w:cs="Times New Roman"/>
          <w:b w:val="0"/>
          <w:color w:val="auto"/>
          <w:sz w:val="28"/>
          <w:szCs w:val="28"/>
        </w:rPr>
        <w:t>МАЯКСКОГО</w:t>
      </w:r>
      <w:r w:rsidRPr="00895F2D">
        <w:rPr>
          <w:rFonts w:ascii="Times New Roman" w:hAnsi="Times New Roman" w:cs="Times New Roman"/>
          <w:b w:val="0"/>
          <w:color w:val="auto"/>
          <w:sz w:val="28"/>
          <w:szCs w:val="28"/>
        </w:rPr>
        <w:t xml:space="preserve"> СЕЛЬСКОГО ПОСЕЛЕНИЯ</w:t>
      </w:r>
    </w:p>
    <w:p w:rsidR="00DC1EE0" w:rsidRPr="00895F2D" w:rsidRDefault="00DC1EE0" w:rsidP="00895F2D">
      <w:pPr>
        <w:pStyle w:val="1"/>
        <w:spacing w:before="0" w:after="0"/>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ОТРАДНЕНСКОГО РАЙОНА</w:t>
      </w:r>
    </w:p>
    <w:p w:rsidR="00DC1EE0" w:rsidRPr="00895F2D" w:rsidRDefault="00DC1EE0" w:rsidP="00895F2D">
      <w:pPr>
        <w:pStyle w:val="1"/>
        <w:spacing w:before="0" w:after="0"/>
        <w:rPr>
          <w:rFonts w:ascii="Times New Roman" w:hAnsi="Times New Roman" w:cs="Times New Roman"/>
          <w:b w:val="0"/>
          <w:color w:val="auto"/>
          <w:sz w:val="28"/>
          <w:szCs w:val="28"/>
        </w:rPr>
      </w:pPr>
    </w:p>
    <w:p w:rsidR="00DC1EE0" w:rsidRPr="00895F2D" w:rsidRDefault="00DC1EE0" w:rsidP="00895F2D">
      <w:pPr>
        <w:pStyle w:val="1"/>
        <w:spacing w:before="0" w:after="0"/>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РАСПОРЯЖЕНИЕ</w:t>
      </w:r>
    </w:p>
    <w:p w:rsidR="00DC1EE0" w:rsidRPr="00895F2D" w:rsidRDefault="00DC1EE0" w:rsidP="00895F2D">
      <w:pPr>
        <w:jc w:val="center"/>
        <w:rPr>
          <w:rFonts w:ascii="Times New Roman" w:hAnsi="Times New Roman" w:cs="Times New Roman"/>
          <w:sz w:val="28"/>
          <w:szCs w:val="28"/>
        </w:rPr>
      </w:pPr>
    </w:p>
    <w:p w:rsidR="00DC1EE0" w:rsidRPr="00895F2D" w:rsidRDefault="00DC1EE0" w:rsidP="00895F2D">
      <w:pPr>
        <w:jc w:val="center"/>
        <w:rPr>
          <w:rFonts w:ascii="Times New Roman" w:hAnsi="Times New Roman" w:cs="Times New Roman"/>
          <w:sz w:val="28"/>
          <w:szCs w:val="28"/>
        </w:rPr>
      </w:pPr>
    </w:p>
    <w:p w:rsidR="00DC1EE0" w:rsidRPr="00895F2D" w:rsidRDefault="00DC1EE0" w:rsidP="00895F2D">
      <w:pPr>
        <w:ind w:firstLine="0"/>
        <w:jc w:val="center"/>
        <w:rPr>
          <w:rFonts w:ascii="Times New Roman" w:hAnsi="Times New Roman" w:cs="Times New Roman"/>
          <w:sz w:val="28"/>
          <w:szCs w:val="28"/>
        </w:rPr>
      </w:pPr>
      <w:r w:rsidRPr="00895F2D">
        <w:rPr>
          <w:rFonts w:ascii="Times New Roman" w:hAnsi="Times New Roman" w:cs="Times New Roman"/>
          <w:sz w:val="28"/>
          <w:szCs w:val="28"/>
        </w:rPr>
        <w:t>от____________________</w:t>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t>№_______</w:t>
      </w:r>
    </w:p>
    <w:p w:rsidR="00DC1EE0" w:rsidRPr="00895F2D" w:rsidRDefault="00DC1EE0" w:rsidP="00895F2D">
      <w:pPr>
        <w:ind w:firstLine="0"/>
        <w:jc w:val="center"/>
        <w:rPr>
          <w:rFonts w:ascii="Times New Roman" w:hAnsi="Times New Roman" w:cs="Times New Roman"/>
          <w:sz w:val="28"/>
          <w:szCs w:val="28"/>
        </w:rPr>
      </w:pPr>
    </w:p>
    <w:p w:rsidR="00DC1EE0" w:rsidRPr="00E1209D" w:rsidRDefault="00E80ABC" w:rsidP="00895F2D">
      <w:pPr>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.М</w:t>
      </w:r>
      <w:proofErr w:type="gramEnd"/>
      <w:r>
        <w:rPr>
          <w:rFonts w:ascii="Times New Roman" w:hAnsi="Times New Roman" w:cs="Times New Roman"/>
        </w:rPr>
        <w:t>аяк</w:t>
      </w:r>
    </w:p>
    <w:p w:rsidR="00DC1EE0" w:rsidRPr="00895F2D" w:rsidRDefault="00DC1EE0" w:rsidP="00895F2D">
      <w:pPr>
        <w:pStyle w:val="1"/>
        <w:ind w:firstLine="709"/>
        <w:jc w:val="both"/>
        <w:rPr>
          <w:rFonts w:ascii="Times New Roman" w:hAnsi="Times New Roman" w:cs="Times New Roman"/>
          <w:b w:val="0"/>
          <w:color w:val="auto"/>
          <w:sz w:val="28"/>
          <w:szCs w:val="28"/>
        </w:rPr>
      </w:pPr>
      <w:r w:rsidRPr="00895F2D">
        <w:rPr>
          <w:rFonts w:ascii="Times New Roman" w:hAnsi="Times New Roman" w:cs="Times New Roman"/>
          <w:b w:val="0"/>
          <w:color w:val="auto"/>
          <w:sz w:val="28"/>
          <w:szCs w:val="28"/>
        </w:rPr>
        <w:t>О проведении (плановой/внеплановой, документарной/выездной проверки) соблюдения лесного законодательства юридического лица, индивидуального предпринимателя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25"/>
      </w:tblGrid>
      <w:tr w:rsidR="00DC1EE0" w:rsidRPr="00895F2D" w:rsidTr="00DC1EE0">
        <w:tc>
          <w:tcPr>
            <w:tcW w:w="9625"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p w:rsidR="00DC1EE0" w:rsidRPr="00895F2D" w:rsidRDefault="00DC1EE0" w:rsidP="00895F2D">
            <w:pPr>
              <w:pStyle w:val="ab"/>
              <w:ind w:firstLine="601"/>
              <w:rPr>
                <w:rFonts w:ascii="Times New Roman" w:hAnsi="Times New Roman" w:cs="Times New Roman"/>
                <w:sz w:val="28"/>
                <w:szCs w:val="28"/>
              </w:rPr>
            </w:pPr>
            <w:r w:rsidRPr="00895F2D">
              <w:rPr>
                <w:rFonts w:ascii="Times New Roman" w:hAnsi="Times New Roman" w:cs="Times New Roman"/>
                <w:sz w:val="28"/>
                <w:szCs w:val="28"/>
              </w:rPr>
              <w:t xml:space="preserve">1. Провести проверку в отношении </w:t>
            </w:r>
            <w:r w:rsidR="00BC482D">
              <w:rPr>
                <w:rFonts w:ascii="Times New Roman" w:hAnsi="Times New Roman" w:cs="Times New Roman"/>
                <w:sz w:val="28"/>
                <w:szCs w:val="28"/>
              </w:rPr>
              <w:t>____________________________</w:t>
            </w:r>
            <w:r w:rsidRPr="00895F2D">
              <w:rPr>
                <w:rFonts w:ascii="Times New Roman" w:hAnsi="Times New Roman" w:cs="Times New Roman"/>
                <w:sz w:val="28"/>
                <w:szCs w:val="28"/>
              </w:rPr>
              <w:t>____</w:t>
            </w:r>
          </w:p>
        </w:tc>
      </w:tr>
      <w:tr w:rsidR="00DC1EE0" w:rsidRPr="00895F2D" w:rsidTr="00DC1EE0">
        <w:tc>
          <w:tcPr>
            <w:tcW w:w="9625"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625" w:type="dxa"/>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proofErr w:type="gramStart"/>
            <w:r w:rsidRPr="00895F2D">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tc>
      </w:tr>
      <w:tr w:rsidR="00DC1EE0" w:rsidRPr="00895F2D" w:rsidTr="00DC1EE0">
        <w:tc>
          <w:tcPr>
            <w:tcW w:w="9625" w:type="dxa"/>
            <w:tcBorders>
              <w:top w:val="nil"/>
              <w:left w:val="nil"/>
              <w:bottom w:val="nil"/>
              <w:right w:val="nil"/>
            </w:tcBorders>
            <w:vAlign w:val="bottom"/>
            <w:hideMark/>
          </w:tcPr>
          <w:p w:rsidR="00DC1EE0" w:rsidRPr="00895F2D" w:rsidRDefault="00DC1EE0" w:rsidP="00895F2D">
            <w:pPr>
              <w:pStyle w:val="ab"/>
              <w:ind w:firstLine="743"/>
              <w:rPr>
                <w:rFonts w:ascii="Times New Roman" w:hAnsi="Times New Roman" w:cs="Times New Roman"/>
                <w:sz w:val="28"/>
                <w:szCs w:val="28"/>
              </w:rPr>
            </w:pPr>
            <w:r w:rsidRPr="00895F2D">
              <w:rPr>
                <w:rFonts w:ascii="Times New Roman" w:hAnsi="Times New Roman" w:cs="Times New Roman"/>
                <w:sz w:val="28"/>
                <w:szCs w:val="28"/>
              </w:rPr>
              <w:t>2. Место нахождения:</w:t>
            </w:r>
          </w:p>
        </w:tc>
      </w:tr>
      <w:tr w:rsidR="00DC1EE0" w:rsidRPr="00895F2D" w:rsidTr="00DC1EE0">
        <w:tc>
          <w:tcPr>
            <w:tcW w:w="9625"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625"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625" w:type="dxa"/>
            <w:tcBorders>
              <w:top w:val="single" w:sz="4" w:space="0" w:color="auto"/>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DC1EE0" w:rsidRPr="00895F2D" w:rsidRDefault="00DC1EE0" w:rsidP="00895F2D">
            <w:pPr>
              <w:rPr>
                <w:rFonts w:ascii="Times New Roman" w:hAnsi="Times New Roman" w:cs="Times New Roman"/>
                <w:sz w:val="28"/>
                <w:szCs w:val="28"/>
              </w:rPr>
            </w:pPr>
          </w:p>
        </w:tc>
      </w:tr>
      <w:tr w:rsidR="00DC1EE0" w:rsidRPr="00895F2D" w:rsidTr="00DC1EE0">
        <w:tc>
          <w:tcPr>
            <w:tcW w:w="9625" w:type="dxa"/>
            <w:tcBorders>
              <w:top w:val="nil"/>
              <w:left w:val="nil"/>
              <w:bottom w:val="nil"/>
              <w:right w:val="nil"/>
            </w:tcBorders>
            <w:vAlign w:val="bottom"/>
            <w:hideMark/>
          </w:tcPr>
          <w:p w:rsidR="00DC1EE0" w:rsidRPr="00895F2D" w:rsidRDefault="00DC1EE0" w:rsidP="00895F2D">
            <w:pPr>
              <w:pStyle w:val="ab"/>
              <w:ind w:firstLine="709"/>
              <w:rPr>
                <w:rFonts w:ascii="Times New Roman" w:hAnsi="Times New Roman" w:cs="Times New Roman"/>
                <w:sz w:val="28"/>
                <w:szCs w:val="28"/>
              </w:rPr>
            </w:pPr>
            <w:r w:rsidRPr="00895F2D">
              <w:rPr>
                <w:rFonts w:ascii="Times New Roman" w:hAnsi="Times New Roman" w:cs="Times New Roman"/>
                <w:sz w:val="28"/>
                <w:szCs w:val="28"/>
              </w:rPr>
              <w:t>3. Назначить лицом (ми), уполномоченным (ми) на проведение проверки:</w:t>
            </w:r>
          </w:p>
        </w:tc>
      </w:tr>
      <w:tr w:rsidR="00DC1EE0" w:rsidRPr="00895F2D" w:rsidTr="00DC1EE0">
        <w:tc>
          <w:tcPr>
            <w:tcW w:w="9625" w:type="dxa"/>
            <w:tcBorders>
              <w:top w:val="nil"/>
              <w:left w:val="nil"/>
              <w:bottom w:val="single" w:sz="4" w:space="0" w:color="auto"/>
              <w:right w:val="nil"/>
            </w:tcBorders>
            <w:vAlign w:val="bottom"/>
          </w:tcPr>
          <w:p w:rsidR="00DC1EE0" w:rsidRPr="00895F2D" w:rsidRDefault="00DC1EE0" w:rsidP="00895F2D">
            <w:pPr>
              <w:pStyle w:val="ab"/>
              <w:ind w:firstLine="709"/>
              <w:rPr>
                <w:rFonts w:ascii="Times New Roman" w:hAnsi="Times New Roman" w:cs="Times New Roman"/>
                <w:sz w:val="28"/>
                <w:szCs w:val="28"/>
              </w:rPr>
            </w:pPr>
          </w:p>
        </w:tc>
      </w:tr>
      <w:tr w:rsidR="00DC1EE0" w:rsidRPr="00895F2D" w:rsidTr="00DC1EE0">
        <w:tc>
          <w:tcPr>
            <w:tcW w:w="9625" w:type="dxa"/>
            <w:tcBorders>
              <w:top w:val="nil"/>
              <w:left w:val="nil"/>
              <w:bottom w:val="single" w:sz="4" w:space="0" w:color="auto"/>
              <w:right w:val="nil"/>
            </w:tcBorders>
            <w:vAlign w:val="bottom"/>
          </w:tcPr>
          <w:p w:rsidR="00DC1EE0" w:rsidRPr="00895F2D" w:rsidRDefault="00DC1EE0" w:rsidP="00895F2D">
            <w:pPr>
              <w:pStyle w:val="ab"/>
              <w:ind w:firstLine="709"/>
              <w:rPr>
                <w:rFonts w:ascii="Times New Roman" w:hAnsi="Times New Roman" w:cs="Times New Roman"/>
                <w:sz w:val="28"/>
                <w:szCs w:val="28"/>
              </w:rPr>
            </w:pPr>
          </w:p>
        </w:tc>
      </w:tr>
      <w:tr w:rsidR="00DC1EE0" w:rsidRPr="00895F2D" w:rsidTr="00DC1EE0">
        <w:tc>
          <w:tcPr>
            <w:tcW w:w="9625" w:type="dxa"/>
            <w:tcBorders>
              <w:top w:val="single" w:sz="4" w:space="0" w:color="auto"/>
              <w:left w:val="nil"/>
              <w:bottom w:val="nil"/>
              <w:right w:val="nil"/>
            </w:tcBorders>
            <w:vAlign w:val="bottom"/>
          </w:tcPr>
          <w:p w:rsidR="00DC1EE0" w:rsidRPr="00895F2D" w:rsidRDefault="00DC1EE0" w:rsidP="00895F2D">
            <w:pPr>
              <w:pStyle w:val="ab"/>
              <w:ind w:firstLine="709"/>
              <w:rPr>
                <w:rFonts w:ascii="Times New Roman" w:hAnsi="Times New Roman" w:cs="Times New Roman"/>
                <w:sz w:val="28"/>
                <w:szCs w:val="28"/>
              </w:rPr>
            </w:pPr>
            <w:proofErr w:type="gramStart"/>
            <w:r w:rsidRPr="00895F2D">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 (</w:t>
            </w:r>
            <w:proofErr w:type="spellStart"/>
            <w:r w:rsidRPr="00895F2D">
              <w:rPr>
                <w:rFonts w:ascii="Times New Roman" w:hAnsi="Times New Roman" w:cs="Times New Roman"/>
                <w:sz w:val="28"/>
                <w:szCs w:val="28"/>
              </w:rPr>
              <w:t>ых</w:t>
            </w:r>
            <w:proofErr w:type="spellEnd"/>
            <w:r w:rsidRPr="00895F2D">
              <w:rPr>
                <w:rFonts w:ascii="Times New Roman" w:hAnsi="Times New Roman" w:cs="Times New Roman"/>
                <w:sz w:val="28"/>
                <w:szCs w:val="28"/>
              </w:rPr>
              <w:t>) на проведение проверки)</w:t>
            </w:r>
            <w:proofErr w:type="gramEnd"/>
          </w:p>
          <w:p w:rsidR="00DC1EE0" w:rsidRPr="00895F2D" w:rsidRDefault="00DC1EE0" w:rsidP="00895F2D">
            <w:pPr>
              <w:ind w:firstLine="709"/>
              <w:rPr>
                <w:rFonts w:ascii="Times New Roman" w:hAnsi="Times New Roman" w:cs="Times New Roman"/>
                <w:sz w:val="28"/>
                <w:szCs w:val="28"/>
              </w:rPr>
            </w:pPr>
          </w:p>
        </w:tc>
      </w:tr>
    </w:tbl>
    <w:p w:rsidR="00DC1EE0" w:rsidRPr="00895F2D" w:rsidRDefault="00DC1EE0" w:rsidP="00895F2D">
      <w:pPr>
        <w:ind w:firstLine="709"/>
        <w:rPr>
          <w:rFonts w:ascii="Times New Roman" w:hAnsi="Times New Roman" w:cs="Times New Roman"/>
          <w:sz w:val="28"/>
          <w:szCs w:val="28"/>
        </w:rPr>
      </w:pPr>
      <w:r w:rsidRPr="00895F2D">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 _</w:t>
      </w:r>
      <w:r w:rsidR="00BC482D">
        <w:rPr>
          <w:rFonts w:ascii="Times New Roman" w:hAnsi="Times New Roman" w:cs="Times New Roman"/>
          <w:sz w:val="28"/>
          <w:szCs w:val="28"/>
        </w:rPr>
        <w:t>______________</w:t>
      </w: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793"/>
        <w:gridCol w:w="62"/>
      </w:tblGrid>
      <w:tr w:rsidR="00DC1EE0" w:rsidRPr="00895F2D" w:rsidTr="00DC1EE0">
        <w:tc>
          <w:tcPr>
            <w:tcW w:w="9849" w:type="dxa"/>
            <w:gridSpan w:val="2"/>
            <w:tcBorders>
              <w:top w:val="nil"/>
              <w:left w:val="nil"/>
              <w:bottom w:val="single" w:sz="4" w:space="0" w:color="auto"/>
              <w:right w:val="nil"/>
            </w:tcBorders>
            <w:vAlign w:val="bottom"/>
          </w:tcPr>
          <w:p w:rsidR="00DC1EE0" w:rsidRPr="00895F2D" w:rsidRDefault="00DC1EE0" w:rsidP="00895F2D">
            <w:pPr>
              <w:pStyle w:val="ab"/>
              <w:ind w:firstLine="709"/>
              <w:rPr>
                <w:rFonts w:ascii="Times New Roman" w:hAnsi="Times New Roman" w:cs="Times New Roman"/>
                <w:sz w:val="28"/>
                <w:szCs w:val="28"/>
              </w:rPr>
            </w:pPr>
          </w:p>
        </w:tc>
      </w:tr>
      <w:tr w:rsidR="00DC1EE0" w:rsidRPr="00895F2D" w:rsidTr="00DC1EE0">
        <w:tc>
          <w:tcPr>
            <w:tcW w:w="9849" w:type="dxa"/>
            <w:gridSpan w:val="2"/>
            <w:tcBorders>
              <w:top w:val="single" w:sz="4" w:space="0" w:color="auto"/>
              <w:left w:val="nil"/>
              <w:bottom w:val="nil"/>
              <w:right w:val="nil"/>
            </w:tcBorders>
            <w:vAlign w:val="bottom"/>
            <w:hideMark/>
          </w:tcPr>
          <w:p w:rsidR="00DC1EE0" w:rsidRPr="00895F2D" w:rsidRDefault="00DC1EE0" w:rsidP="00895F2D">
            <w:pPr>
              <w:pStyle w:val="ab"/>
              <w:ind w:firstLine="709"/>
              <w:rPr>
                <w:rFonts w:ascii="Times New Roman" w:hAnsi="Times New Roman" w:cs="Times New Roman"/>
                <w:sz w:val="28"/>
                <w:szCs w:val="28"/>
              </w:rPr>
            </w:pPr>
            <w:r w:rsidRPr="00895F2D">
              <w:rPr>
                <w:rFonts w:ascii="Times New Roman" w:hAnsi="Times New Roman" w:cs="Times New Roman"/>
                <w:sz w:val="28"/>
                <w:szCs w:val="28"/>
              </w:rPr>
              <w:t xml:space="preserve">(фамилия, имя, отчество (последнее - при наличии), должности привлекаемых к проведению проверки экспертов и (или) наименование </w:t>
            </w:r>
            <w:r w:rsidRPr="00895F2D">
              <w:rPr>
                <w:rFonts w:ascii="Times New Roman" w:hAnsi="Times New Roman" w:cs="Times New Roman"/>
                <w:sz w:val="28"/>
                <w:szCs w:val="28"/>
              </w:rPr>
              <w:lastRenderedPageBreak/>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C1EE0" w:rsidRPr="00895F2D" w:rsidTr="00DC1EE0">
        <w:trPr>
          <w:gridAfter w:val="1"/>
          <w:wAfter w:w="62" w:type="dxa"/>
        </w:trPr>
        <w:tc>
          <w:tcPr>
            <w:tcW w:w="9787" w:type="dxa"/>
            <w:tcBorders>
              <w:top w:val="nil"/>
              <w:left w:val="nil"/>
              <w:bottom w:val="single" w:sz="4" w:space="0" w:color="auto"/>
              <w:right w:val="nil"/>
            </w:tcBorders>
            <w:vAlign w:val="bottom"/>
          </w:tcPr>
          <w:p w:rsidR="00DC1EE0" w:rsidRPr="00895F2D" w:rsidRDefault="00BC482D" w:rsidP="00895F2D">
            <w:pPr>
              <w:pStyle w:val="ab"/>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1EE0" w:rsidRPr="00895F2D">
              <w:rPr>
                <w:rFonts w:ascii="Times New Roman" w:hAnsi="Times New Roman" w:cs="Times New Roman"/>
                <w:sz w:val="28"/>
                <w:szCs w:val="28"/>
              </w:rPr>
              <w:t>5. Установить, что: настоящая проверка проводится с целью:</w:t>
            </w:r>
          </w:p>
          <w:p w:rsidR="00DC1EE0" w:rsidRPr="00895F2D" w:rsidRDefault="00DC1EE0" w:rsidP="00895F2D">
            <w:pPr>
              <w:rPr>
                <w:rFonts w:ascii="Times New Roman" w:hAnsi="Times New Roman" w:cs="Times New Roman"/>
                <w:sz w:val="28"/>
                <w:szCs w:val="28"/>
              </w:rPr>
            </w:pPr>
          </w:p>
        </w:tc>
      </w:tr>
    </w:tbl>
    <w:p w:rsidR="00DC1EE0" w:rsidRPr="00895F2D" w:rsidRDefault="00DC1EE0" w:rsidP="00895F2D">
      <w:pPr>
        <w:pStyle w:val="ac"/>
        <w:jc w:val="both"/>
        <w:rPr>
          <w:rFonts w:ascii="Times New Roman" w:hAnsi="Times New Roman" w:cs="Times New Roman"/>
          <w:sz w:val="28"/>
          <w:szCs w:val="28"/>
        </w:rPr>
      </w:pP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При установлении целей проводимой проверки указывается следующая информация:</w:t>
      </w: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а) в случае проведения плановой проверки:</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 ссылка на утвержденный ежегодный план проведения плановых проверок;</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б) в случае проведения внеплановой выездной проверки:</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 xml:space="preserve">- реквизиты ранее выданного проверяемому лицу предписания об устранении выявленного нарушения, </w:t>
      </w:r>
      <w:proofErr w:type="gramStart"/>
      <w:r w:rsidRPr="00895F2D">
        <w:rPr>
          <w:rFonts w:ascii="Times New Roman" w:hAnsi="Times New Roman" w:cs="Times New Roman"/>
          <w:sz w:val="28"/>
          <w:szCs w:val="28"/>
        </w:rPr>
        <w:t>срок</w:t>
      </w:r>
      <w:proofErr w:type="gramEnd"/>
      <w:r w:rsidRPr="00895F2D">
        <w:rPr>
          <w:rFonts w:ascii="Times New Roman" w:hAnsi="Times New Roman" w:cs="Times New Roman"/>
          <w:sz w:val="28"/>
          <w:szCs w:val="28"/>
        </w:rPr>
        <w:t xml:space="preserve"> для исполнения которого истек;</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 реквизиты прилагаемой копии документа (рапорта, докладной записки и другие), представленного должностным лицом, обнаружившим нарушение; задачами настоящей проверки являются: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73"/>
        <w:gridCol w:w="4304"/>
      </w:tblGrid>
      <w:tr w:rsidR="00DC1EE0" w:rsidRPr="00895F2D" w:rsidTr="00DC1EE0">
        <w:trPr>
          <w:gridAfter w:val="1"/>
          <w:wAfter w:w="4304" w:type="dxa"/>
        </w:trPr>
        <w:tc>
          <w:tcPr>
            <w:tcW w:w="5373" w:type="dxa"/>
            <w:tcBorders>
              <w:top w:val="nil"/>
              <w:left w:val="nil"/>
              <w:bottom w:val="nil"/>
              <w:right w:val="nil"/>
            </w:tcBorders>
            <w:vAlign w:val="bottom"/>
          </w:tcPr>
          <w:p w:rsidR="00DC1EE0" w:rsidRPr="00895F2D" w:rsidRDefault="00DC1EE0" w:rsidP="00895F2D">
            <w:pPr>
              <w:pStyle w:val="ac"/>
              <w:ind w:firstLine="559"/>
              <w:jc w:val="both"/>
              <w:rPr>
                <w:rFonts w:ascii="Times New Roman" w:hAnsi="Times New Roman" w:cs="Times New Roman"/>
                <w:sz w:val="28"/>
                <w:szCs w:val="28"/>
              </w:rPr>
            </w:pPr>
          </w:p>
        </w:tc>
      </w:tr>
      <w:tr w:rsidR="00DC1EE0" w:rsidRPr="00895F2D" w:rsidTr="00DC1EE0">
        <w:tc>
          <w:tcPr>
            <w:tcW w:w="9677" w:type="dxa"/>
            <w:gridSpan w:val="2"/>
            <w:tcBorders>
              <w:top w:val="single" w:sz="4" w:space="0" w:color="auto"/>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bl>
    <w:p w:rsidR="00DC1EE0" w:rsidRPr="00895F2D" w:rsidRDefault="00DC1EE0" w:rsidP="00895F2D">
      <w:pPr>
        <w:rPr>
          <w:rFonts w:ascii="Times New Roman" w:hAnsi="Times New Roman" w:cs="Times New Roman"/>
          <w:sz w:val="28"/>
          <w:szCs w:val="28"/>
        </w:rPr>
      </w:pPr>
    </w:p>
    <w:p w:rsidR="00DC1EE0" w:rsidRPr="00895F2D" w:rsidRDefault="00BC482D" w:rsidP="00895F2D">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DC1EE0" w:rsidRPr="00895F2D">
        <w:rPr>
          <w:rFonts w:ascii="Times New Roman" w:hAnsi="Times New Roman" w:cs="Times New Roman"/>
          <w:sz w:val="28"/>
          <w:szCs w:val="28"/>
        </w:rPr>
        <w:t xml:space="preserve">6. Предметом настоящей проверки является (отметить </w:t>
      </w:r>
      <w:proofErr w:type="gramStart"/>
      <w:r w:rsidR="00DC1EE0" w:rsidRPr="00895F2D">
        <w:rPr>
          <w:rFonts w:ascii="Times New Roman" w:hAnsi="Times New Roman" w:cs="Times New Roman"/>
          <w:sz w:val="28"/>
          <w:szCs w:val="28"/>
        </w:rPr>
        <w:t>нужное</w:t>
      </w:r>
      <w:proofErr w:type="gramEnd"/>
      <w:r w:rsidR="00DC1EE0" w:rsidRPr="00895F2D">
        <w:rPr>
          <w:rFonts w:ascii="Times New Roman" w:hAnsi="Times New Roman" w:cs="Times New Roman"/>
          <w:sz w:val="28"/>
          <w:szCs w:val="28"/>
        </w:rPr>
        <w:t>):</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проведение мероприятий:</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lastRenderedPageBreak/>
        <w:t>по обеспечению безопасности государства;</w:t>
      </w:r>
    </w:p>
    <w:p w:rsidR="00DC1EE0" w:rsidRPr="00895F2D" w:rsidRDefault="00DC1EE0" w:rsidP="00895F2D">
      <w:pPr>
        <w:ind w:firstLine="559"/>
        <w:rPr>
          <w:rFonts w:ascii="Times New Roman" w:hAnsi="Times New Roman" w:cs="Times New Roman"/>
          <w:sz w:val="28"/>
          <w:szCs w:val="28"/>
        </w:rPr>
      </w:pPr>
      <w:r w:rsidRPr="00895F2D">
        <w:rPr>
          <w:rFonts w:ascii="Times New Roman" w:hAnsi="Times New Roman" w:cs="Times New Roman"/>
          <w:sz w:val="28"/>
          <w:szCs w:val="28"/>
        </w:rPr>
        <w:t>по ликвидации последствий причинения такого вреда.</w:t>
      </w:r>
    </w:p>
    <w:p w:rsidR="00DC1EE0" w:rsidRPr="00895F2D" w:rsidRDefault="00DC1EE0" w:rsidP="00895F2D">
      <w:pPr>
        <w:rPr>
          <w:rFonts w:ascii="Times New Roman" w:hAnsi="Times New Roman" w:cs="Times New Roman"/>
          <w:sz w:val="28"/>
          <w:szCs w:val="28"/>
        </w:rPr>
      </w:pPr>
    </w:p>
    <w:tbl>
      <w:tblPr>
        <w:tblW w:w="9498" w:type="dxa"/>
        <w:tblInd w:w="108" w:type="dxa"/>
        <w:tblLayout w:type="fixed"/>
        <w:tblLook w:val="04A0"/>
      </w:tblPr>
      <w:tblGrid>
        <w:gridCol w:w="9404"/>
        <w:gridCol w:w="94"/>
      </w:tblGrid>
      <w:tr w:rsidR="00E80ABC" w:rsidRPr="00895F2D" w:rsidTr="00E80ABC">
        <w:trPr>
          <w:trHeight w:val="333"/>
        </w:trPr>
        <w:tc>
          <w:tcPr>
            <w:tcW w:w="9498" w:type="dxa"/>
            <w:gridSpan w:val="2"/>
            <w:vAlign w:val="bottom"/>
            <w:hideMark/>
          </w:tcPr>
          <w:p w:rsidR="00E80ABC" w:rsidRPr="00895F2D" w:rsidRDefault="00E80ABC" w:rsidP="00895F2D">
            <w:pPr>
              <w:pStyle w:val="ab"/>
              <w:rPr>
                <w:rFonts w:ascii="Times New Roman" w:hAnsi="Times New Roman" w:cs="Times New Roman"/>
                <w:sz w:val="28"/>
                <w:szCs w:val="28"/>
              </w:rPr>
            </w:pPr>
            <w:r>
              <w:rPr>
                <w:rFonts w:ascii="Times New Roman" w:hAnsi="Times New Roman" w:cs="Times New Roman"/>
                <w:sz w:val="28"/>
                <w:szCs w:val="28"/>
              </w:rPr>
              <w:t xml:space="preserve">      7. Срок проведения </w:t>
            </w:r>
            <w:r w:rsidRPr="00895F2D">
              <w:rPr>
                <w:rFonts w:ascii="Times New Roman" w:hAnsi="Times New Roman" w:cs="Times New Roman"/>
                <w:sz w:val="28"/>
                <w:szCs w:val="28"/>
              </w:rPr>
              <w:t>проверки:</w:t>
            </w:r>
            <w:r>
              <w:rPr>
                <w:rFonts w:ascii="Times New Roman" w:hAnsi="Times New Roman" w:cs="Times New Roman"/>
                <w:sz w:val="28"/>
                <w:szCs w:val="28"/>
              </w:rPr>
              <w:t>____________________________________</w:t>
            </w:r>
          </w:p>
        </w:tc>
      </w:tr>
      <w:tr w:rsidR="00E80ABC" w:rsidRPr="00895F2D" w:rsidTr="00E80ABC">
        <w:trPr>
          <w:trHeight w:val="333"/>
        </w:trPr>
        <w:tc>
          <w:tcPr>
            <w:tcW w:w="9498" w:type="dxa"/>
            <w:gridSpan w:val="2"/>
            <w:vAlign w:val="bottom"/>
            <w:hideMark/>
          </w:tcPr>
          <w:p w:rsidR="00E80ABC" w:rsidRPr="00895F2D" w:rsidRDefault="00E80ABC" w:rsidP="00E80ABC">
            <w:pPr>
              <w:pStyle w:val="ac"/>
              <w:jc w:val="both"/>
              <w:rPr>
                <w:rFonts w:ascii="Times New Roman" w:hAnsi="Times New Roman" w:cs="Times New Roman"/>
                <w:sz w:val="28"/>
                <w:szCs w:val="28"/>
              </w:rPr>
            </w:pPr>
            <w:r w:rsidRPr="00895F2D">
              <w:rPr>
                <w:rFonts w:ascii="Times New Roman" w:hAnsi="Times New Roman" w:cs="Times New Roman"/>
                <w:sz w:val="28"/>
                <w:szCs w:val="28"/>
              </w:rPr>
              <w:t>К проведению проверки приступить</w:t>
            </w:r>
          </w:p>
          <w:p w:rsidR="00E80ABC" w:rsidRPr="00E80ABC" w:rsidRDefault="00E80ABC" w:rsidP="00E80ABC">
            <w:pPr>
              <w:pStyle w:val="ac"/>
              <w:jc w:val="both"/>
              <w:rPr>
                <w:rFonts w:ascii="Times New Roman" w:hAnsi="Times New Roman" w:cs="Times New Roman"/>
                <w:sz w:val="28"/>
                <w:szCs w:val="28"/>
                <w:u w:val="single"/>
              </w:rPr>
            </w:pPr>
            <w:r w:rsidRPr="00E80ABC">
              <w:rPr>
                <w:rFonts w:ascii="Times New Roman" w:hAnsi="Times New Roman" w:cs="Times New Roman"/>
                <w:sz w:val="28"/>
                <w:szCs w:val="28"/>
                <w:u w:val="single"/>
              </w:rPr>
              <w:t>с «</w:t>
            </w:r>
            <w:r w:rsidRPr="00E80ABC">
              <w:rPr>
                <w:rFonts w:ascii="Times New Roman" w:hAnsi="Times New Roman" w:cs="Times New Roman"/>
                <w:sz w:val="28"/>
                <w:szCs w:val="28"/>
                <w:u w:val="single"/>
              </w:rPr>
              <w:tab/>
              <w:t>»</w:t>
            </w:r>
            <w:r w:rsidRPr="00E80ABC">
              <w:rPr>
                <w:rFonts w:ascii="Times New Roman" w:hAnsi="Times New Roman" w:cs="Times New Roman"/>
                <w:sz w:val="28"/>
                <w:szCs w:val="28"/>
                <w:u w:val="single"/>
              </w:rPr>
              <w:tab/>
            </w:r>
            <w:r w:rsidRPr="00E80ABC">
              <w:rPr>
                <w:rFonts w:ascii="Times New Roman" w:hAnsi="Times New Roman" w:cs="Times New Roman"/>
                <w:sz w:val="28"/>
                <w:szCs w:val="28"/>
                <w:u w:val="single"/>
              </w:rPr>
              <w:tab/>
              <w:t>20</w:t>
            </w:r>
            <w:r w:rsidRPr="00E80ABC">
              <w:rPr>
                <w:rFonts w:ascii="Times New Roman" w:hAnsi="Times New Roman" w:cs="Times New Roman"/>
                <w:sz w:val="28"/>
                <w:szCs w:val="28"/>
                <w:u w:val="single"/>
              </w:rPr>
              <w:tab/>
              <w:t>г.</w:t>
            </w:r>
          </w:p>
          <w:p w:rsidR="00E80ABC" w:rsidRDefault="00E80ABC" w:rsidP="00E80ABC">
            <w:pPr>
              <w:pStyle w:val="ac"/>
              <w:jc w:val="both"/>
              <w:rPr>
                <w:rFonts w:ascii="Times New Roman" w:hAnsi="Times New Roman" w:cs="Times New Roman"/>
                <w:sz w:val="28"/>
                <w:szCs w:val="28"/>
              </w:rPr>
            </w:pPr>
          </w:p>
          <w:p w:rsidR="00E80ABC" w:rsidRPr="00895F2D" w:rsidRDefault="00E80ABC" w:rsidP="00E80ABC">
            <w:pPr>
              <w:pStyle w:val="ac"/>
              <w:jc w:val="both"/>
              <w:rPr>
                <w:rFonts w:ascii="Times New Roman" w:hAnsi="Times New Roman" w:cs="Times New Roman"/>
                <w:sz w:val="28"/>
                <w:szCs w:val="28"/>
              </w:rPr>
            </w:pPr>
            <w:r w:rsidRPr="00895F2D">
              <w:rPr>
                <w:rFonts w:ascii="Times New Roman" w:hAnsi="Times New Roman" w:cs="Times New Roman"/>
                <w:sz w:val="28"/>
                <w:szCs w:val="28"/>
              </w:rPr>
              <w:t>Проверку окончить не позднее</w:t>
            </w:r>
          </w:p>
          <w:p w:rsidR="00E80ABC" w:rsidRPr="00E80ABC" w:rsidRDefault="00E80ABC" w:rsidP="00E80ABC">
            <w:pPr>
              <w:pStyle w:val="ac"/>
              <w:jc w:val="both"/>
              <w:rPr>
                <w:rFonts w:ascii="Times New Roman" w:hAnsi="Times New Roman" w:cs="Times New Roman"/>
                <w:sz w:val="28"/>
                <w:szCs w:val="28"/>
                <w:u w:val="single"/>
              </w:rPr>
            </w:pPr>
            <w:r w:rsidRPr="00E80ABC">
              <w:rPr>
                <w:rFonts w:ascii="Times New Roman" w:hAnsi="Times New Roman" w:cs="Times New Roman"/>
                <w:sz w:val="28"/>
                <w:szCs w:val="28"/>
                <w:u w:val="single"/>
              </w:rPr>
              <w:t>«</w:t>
            </w:r>
            <w:r w:rsidRPr="00E80ABC">
              <w:rPr>
                <w:rFonts w:ascii="Times New Roman" w:hAnsi="Times New Roman" w:cs="Times New Roman"/>
                <w:sz w:val="28"/>
                <w:szCs w:val="28"/>
                <w:u w:val="single"/>
              </w:rPr>
              <w:tab/>
              <w:t>»</w:t>
            </w:r>
            <w:r w:rsidRPr="00E80ABC">
              <w:rPr>
                <w:rFonts w:ascii="Times New Roman" w:hAnsi="Times New Roman" w:cs="Times New Roman"/>
                <w:sz w:val="28"/>
                <w:szCs w:val="28"/>
                <w:u w:val="single"/>
              </w:rPr>
              <w:tab/>
            </w:r>
            <w:r w:rsidRPr="00E80ABC">
              <w:rPr>
                <w:rFonts w:ascii="Times New Roman" w:hAnsi="Times New Roman" w:cs="Times New Roman"/>
                <w:sz w:val="28"/>
                <w:szCs w:val="28"/>
                <w:u w:val="single"/>
              </w:rPr>
              <w:tab/>
              <w:t>20</w:t>
            </w:r>
            <w:r w:rsidRPr="00E80ABC">
              <w:rPr>
                <w:rFonts w:ascii="Times New Roman" w:hAnsi="Times New Roman" w:cs="Times New Roman"/>
                <w:sz w:val="28"/>
                <w:szCs w:val="28"/>
                <w:u w:val="single"/>
              </w:rPr>
              <w:tab/>
              <w:t>г.</w:t>
            </w:r>
          </w:p>
          <w:p w:rsidR="00E80ABC" w:rsidRPr="00895F2D" w:rsidRDefault="00E80ABC" w:rsidP="00E80ABC">
            <w:pPr>
              <w:pStyle w:val="ac"/>
              <w:jc w:val="both"/>
              <w:rPr>
                <w:rFonts w:ascii="Times New Roman" w:hAnsi="Times New Roman" w:cs="Times New Roman"/>
                <w:sz w:val="28"/>
                <w:szCs w:val="28"/>
              </w:rPr>
            </w:pPr>
          </w:p>
          <w:p w:rsidR="00E80ABC" w:rsidRDefault="00E80ABC" w:rsidP="00E80ABC">
            <w:pPr>
              <w:pStyle w:val="ab"/>
              <w:rPr>
                <w:rFonts w:ascii="Times New Roman" w:hAnsi="Times New Roman" w:cs="Times New Roman"/>
                <w:sz w:val="28"/>
                <w:szCs w:val="28"/>
              </w:rPr>
            </w:pPr>
            <w:r w:rsidRPr="00895F2D">
              <w:rPr>
                <w:rFonts w:ascii="Times New Roman" w:hAnsi="Times New Roman" w:cs="Times New Roman"/>
                <w:sz w:val="28"/>
                <w:szCs w:val="28"/>
              </w:rPr>
              <w:t xml:space="preserve">  </w:t>
            </w:r>
            <w:r w:rsidR="00BC482D">
              <w:rPr>
                <w:rFonts w:ascii="Times New Roman" w:hAnsi="Times New Roman" w:cs="Times New Roman"/>
                <w:sz w:val="28"/>
                <w:szCs w:val="28"/>
              </w:rPr>
              <w:t xml:space="preserve">     </w:t>
            </w:r>
            <w:r w:rsidRPr="00895F2D">
              <w:rPr>
                <w:rFonts w:ascii="Times New Roman" w:hAnsi="Times New Roman" w:cs="Times New Roman"/>
                <w:sz w:val="28"/>
                <w:szCs w:val="28"/>
              </w:rPr>
              <w:t xml:space="preserve">  8. Правовые основания проведения</w:t>
            </w:r>
            <w:r>
              <w:rPr>
                <w:rFonts w:ascii="Times New Roman" w:hAnsi="Times New Roman" w:cs="Times New Roman"/>
                <w:sz w:val="28"/>
                <w:szCs w:val="28"/>
              </w:rPr>
              <w:t>:______________________________</w:t>
            </w:r>
          </w:p>
        </w:tc>
      </w:tr>
      <w:tr w:rsidR="00DC1EE0" w:rsidRPr="00895F2D" w:rsidTr="00E80ABC">
        <w:trPr>
          <w:gridAfter w:val="1"/>
          <w:wAfter w:w="94" w:type="dxa"/>
          <w:trHeight w:val="317"/>
        </w:trPr>
        <w:tc>
          <w:tcPr>
            <w:tcW w:w="9404" w:type="dxa"/>
            <w:vAlign w:val="bottom"/>
          </w:tcPr>
          <w:p w:rsidR="00DC1EE0" w:rsidRPr="00895F2D" w:rsidRDefault="00E80ABC" w:rsidP="00895F2D">
            <w:pPr>
              <w:pStyle w:val="ab"/>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tc>
      </w:tr>
      <w:tr w:rsidR="00DC1EE0" w:rsidRPr="00895F2D" w:rsidTr="00E80ABC">
        <w:trPr>
          <w:gridAfter w:val="1"/>
          <w:wAfter w:w="94" w:type="dxa"/>
          <w:trHeight w:val="967"/>
        </w:trPr>
        <w:tc>
          <w:tcPr>
            <w:tcW w:w="9404" w:type="dxa"/>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w:t>
      </w:r>
      <w:r w:rsidR="00E80ABC">
        <w:rPr>
          <w:rFonts w:ascii="Times New Roman" w:hAnsi="Times New Roman" w:cs="Times New Roman"/>
          <w:sz w:val="28"/>
          <w:szCs w:val="28"/>
        </w:rPr>
        <w:t>___________________________</w:t>
      </w:r>
    </w:p>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10. Перечень административных регламентов по осуществлению муниципального контроля (при их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33"/>
      </w:tblGrid>
      <w:tr w:rsidR="00DC1EE0" w:rsidRPr="00895F2D" w:rsidTr="00DC1EE0">
        <w:tc>
          <w:tcPr>
            <w:tcW w:w="9633"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633" w:type="dxa"/>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(с указанием наименований, номеров и дат их принятия)</w:t>
            </w:r>
          </w:p>
        </w:tc>
      </w:tr>
    </w:tbl>
    <w:p w:rsidR="00DC1EE0" w:rsidRPr="00895F2D" w:rsidRDefault="00DC1EE0" w:rsidP="00895F2D">
      <w:pPr>
        <w:rPr>
          <w:rFonts w:ascii="Times New Roman" w:hAnsi="Times New Roman" w:cs="Times New Roman"/>
          <w:sz w:val="28"/>
          <w:szCs w:val="28"/>
        </w:rPr>
      </w:pPr>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__________________________________________________________________</w:t>
      </w:r>
    </w:p>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w:t>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t>______________</w:t>
      </w:r>
    </w:p>
    <w:tbl>
      <w:tblPr>
        <w:tblW w:w="0" w:type="auto"/>
        <w:tblLook w:val="04A0"/>
      </w:tblPr>
      <w:tblGrid>
        <w:gridCol w:w="4619"/>
        <w:gridCol w:w="4952"/>
      </w:tblGrid>
      <w:tr w:rsidR="00DC1EE0" w:rsidRPr="00895F2D" w:rsidTr="00DC1EE0">
        <w:tc>
          <w:tcPr>
            <w:tcW w:w="4786" w:type="dxa"/>
            <w:hideMark/>
          </w:tcPr>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(должность руководителя органа муниципального контроля издавшего распоряжение о проведении проверки)</w:t>
            </w:r>
          </w:p>
        </w:tc>
        <w:tc>
          <w:tcPr>
            <w:tcW w:w="5091" w:type="dxa"/>
            <w:hideMark/>
          </w:tcPr>
          <w:p w:rsidR="00DC1EE0" w:rsidRPr="00895F2D" w:rsidRDefault="00DC1EE0" w:rsidP="00895F2D">
            <w:pPr>
              <w:ind w:left="745" w:firstLine="140"/>
              <w:rPr>
                <w:rFonts w:ascii="Times New Roman" w:hAnsi="Times New Roman" w:cs="Times New Roman"/>
                <w:sz w:val="28"/>
                <w:szCs w:val="28"/>
              </w:rPr>
            </w:pPr>
            <w:r w:rsidRPr="00895F2D">
              <w:rPr>
                <w:rFonts w:ascii="Times New Roman" w:hAnsi="Times New Roman" w:cs="Times New Roman"/>
                <w:sz w:val="28"/>
                <w:szCs w:val="28"/>
              </w:rPr>
              <w:t>(подпись, фамилия, инициалы руководителя органа муниципального контроля, издавшего распоряжение о проверке)</w:t>
            </w:r>
          </w:p>
        </w:tc>
      </w:tr>
    </w:tbl>
    <w:p w:rsidR="00DC1EE0" w:rsidRPr="00895F2D" w:rsidRDefault="00DC1EE0" w:rsidP="00895F2D">
      <w:pPr>
        <w:ind w:firstLine="0"/>
        <w:rPr>
          <w:rFonts w:ascii="Times New Roman" w:hAnsi="Times New Roman" w:cs="Times New Roman"/>
          <w:sz w:val="28"/>
          <w:szCs w:val="28"/>
        </w:rPr>
      </w:pPr>
    </w:p>
    <w:p w:rsidR="00DC1EE0" w:rsidRPr="00895F2D" w:rsidRDefault="00DC1EE0" w:rsidP="00895F2D">
      <w:pPr>
        <w:ind w:firstLine="0"/>
        <w:rPr>
          <w:rFonts w:ascii="Times New Roman" w:hAnsi="Times New Roman" w:cs="Times New Roman"/>
          <w:sz w:val="28"/>
          <w:szCs w:val="28"/>
        </w:rPr>
      </w:pPr>
    </w:p>
    <w:p w:rsidR="00DC1EE0" w:rsidRPr="00895F2D" w:rsidRDefault="00DC1EE0" w:rsidP="00895F2D">
      <w:pPr>
        <w:ind w:firstLine="0"/>
        <w:rPr>
          <w:rFonts w:ascii="Times New Roman" w:hAnsi="Times New Roman" w:cs="Times New Roman"/>
          <w:sz w:val="28"/>
          <w:szCs w:val="28"/>
        </w:rPr>
      </w:pPr>
    </w:p>
    <w:p w:rsidR="00BC482D" w:rsidRDefault="00BC482D" w:rsidP="00BC482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 xml:space="preserve">Специалист по </w:t>
      </w:r>
      <w:r>
        <w:rPr>
          <w:rFonts w:ascii="Times New Roman" w:hAnsi="Times New Roman" w:cs="Times New Roman"/>
          <w:sz w:val="28"/>
          <w:szCs w:val="28"/>
        </w:rPr>
        <w:t>землеустройству и</w:t>
      </w:r>
    </w:p>
    <w:p w:rsidR="00BC482D" w:rsidRDefault="00BC482D" w:rsidP="00BC482D">
      <w:pPr>
        <w:widowControl/>
        <w:autoSpaceDE/>
        <w:adjustRightInd/>
        <w:ind w:firstLine="0"/>
        <w:rPr>
          <w:rFonts w:ascii="Times New Roman" w:hAnsi="Times New Roman" w:cs="Times New Roman"/>
          <w:sz w:val="28"/>
          <w:szCs w:val="28"/>
        </w:rPr>
      </w:pPr>
      <w:r>
        <w:rPr>
          <w:rFonts w:ascii="Times New Roman" w:hAnsi="Times New Roman" w:cs="Times New Roman"/>
          <w:sz w:val="28"/>
          <w:szCs w:val="28"/>
        </w:rPr>
        <w:t>ЛПХ</w:t>
      </w:r>
      <w:r w:rsidRPr="00895F2D">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w:t>
      </w:r>
    </w:p>
    <w:p w:rsidR="00BC482D" w:rsidRPr="00895F2D" w:rsidRDefault="00BC482D" w:rsidP="00BC482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сельского поселения</w:t>
      </w:r>
    </w:p>
    <w:p w:rsidR="00E1209D" w:rsidRDefault="00BC482D" w:rsidP="00BC482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Отрадненского района</w:t>
      </w:r>
      <w:r>
        <w:rPr>
          <w:rFonts w:ascii="Times New Roman" w:hAnsi="Times New Roman" w:cs="Times New Roman"/>
          <w:sz w:val="28"/>
          <w:szCs w:val="28"/>
        </w:rPr>
        <w:t xml:space="preserve">                                                            В.Н. </w:t>
      </w:r>
      <w:proofErr w:type="spellStart"/>
      <w:r>
        <w:rPr>
          <w:rFonts w:ascii="Times New Roman" w:hAnsi="Times New Roman" w:cs="Times New Roman"/>
          <w:sz w:val="28"/>
          <w:szCs w:val="28"/>
        </w:rPr>
        <w:t>Вацко</w:t>
      </w:r>
      <w:proofErr w:type="spellEnd"/>
    </w:p>
    <w:p w:rsidR="00DC1EE0" w:rsidRPr="00895F2D" w:rsidRDefault="00DC1EE0" w:rsidP="00895F2D">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lastRenderedPageBreak/>
        <w:t>ПРИЛОЖЕНИЕ № 2</w:t>
      </w:r>
    </w:p>
    <w:p w:rsidR="00DC1EE0" w:rsidRPr="00895F2D" w:rsidRDefault="00DC1EE0" w:rsidP="00895F2D">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t>к административному регламенту</w:t>
      </w:r>
    </w:p>
    <w:p w:rsidR="00DC1EE0" w:rsidRPr="00895F2D" w:rsidRDefault="00DC1EE0" w:rsidP="00E80ABC">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t>исполнения муниципальной функции</w:t>
      </w:r>
      <w:r w:rsidR="00E80ABC">
        <w:rPr>
          <w:rFonts w:ascii="Times New Roman" w:hAnsi="Times New Roman" w:cs="Times New Roman"/>
          <w:sz w:val="28"/>
          <w:szCs w:val="28"/>
        </w:rPr>
        <w:t xml:space="preserve"> </w:t>
      </w:r>
      <w:r w:rsidRPr="00895F2D">
        <w:rPr>
          <w:rFonts w:ascii="Times New Roman" w:hAnsi="Times New Roman" w:cs="Times New Roman"/>
          <w:sz w:val="28"/>
          <w:szCs w:val="28"/>
        </w:rPr>
        <w:t>«Осуществление муниципального</w:t>
      </w:r>
    </w:p>
    <w:p w:rsidR="00DC1EE0" w:rsidRPr="00895F2D" w:rsidRDefault="00DC1EE0" w:rsidP="00895F2D">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t>лесного контроля»</w:t>
      </w:r>
    </w:p>
    <w:p w:rsidR="00DC1EE0" w:rsidRPr="00895F2D" w:rsidRDefault="00DC1EE0" w:rsidP="00895F2D">
      <w:pPr>
        <w:rPr>
          <w:rFonts w:ascii="Times New Roman" w:hAnsi="Times New Roman" w:cs="Times New Roman"/>
          <w:sz w:val="28"/>
          <w:szCs w:val="28"/>
        </w:rPr>
      </w:pPr>
    </w:p>
    <w:p w:rsidR="00DC1EE0" w:rsidRPr="00895F2D" w:rsidRDefault="00895F2D" w:rsidP="00895F2D">
      <w:pPr>
        <w:ind w:left="3540" w:firstLine="698"/>
        <w:rPr>
          <w:rFonts w:ascii="Times New Roman" w:hAnsi="Times New Roman" w:cs="Times New Roman"/>
          <w:sz w:val="28"/>
          <w:szCs w:val="28"/>
        </w:rPr>
      </w:pPr>
      <w:r>
        <w:rPr>
          <w:rFonts w:ascii="Times New Roman" w:hAnsi="Times New Roman" w:cs="Times New Roman"/>
          <w:sz w:val="28"/>
          <w:szCs w:val="28"/>
        </w:rPr>
        <w:t xml:space="preserve">        </w:t>
      </w:r>
      <w:r w:rsidR="00DC1EE0" w:rsidRPr="00895F2D">
        <w:rPr>
          <w:rFonts w:ascii="Times New Roman" w:hAnsi="Times New Roman" w:cs="Times New Roman"/>
          <w:sz w:val="28"/>
          <w:szCs w:val="28"/>
        </w:rPr>
        <w:t>В ______________</w:t>
      </w:r>
      <w:r w:rsidR="00E80ABC">
        <w:rPr>
          <w:rFonts w:ascii="Times New Roman" w:hAnsi="Times New Roman" w:cs="Times New Roman"/>
          <w:sz w:val="28"/>
          <w:szCs w:val="28"/>
        </w:rPr>
        <w:t>___</w:t>
      </w:r>
      <w:r w:rsidR="00DC1EE0" w:rsidRPr="00895F2D">
        <w:rPr>
          <w:rFonts w:ascii="Times New Roman" w:hAnsi="Times New Roman" w:cs="Times New Roman"/>
          <w:sz w:val="28"/>
          <w:szCs w:val="28"/>
        </w:rPr>
        <w:t>____________</w:t>
      </w:r>
    </w:p>
    <w:p w:rsidR="00DC1EE0" w:rsidRPr="00E80ABC" w:rsidRDefault="00895F2D" w:rsidP="00895F2D">
      <w:pPr>
        <w:ind w:left="3540" w:firstLine="698"/>
        <w:rPr>
          <w:rFonts w:ascii="Times New Roman" w:hAnsi="Times New Roman" w:cs="Times New Roman"/>
          <w:szCs w:val="28"/>
        </w:rPr>
      </w:pPr>
      <w:r>
        <w:rPr>
          <w:rFonts w:ascii="Times New Roman" w:hAnsi="Times New Roman" w:cs="Times New Roman"/>
          <w:sz w:val="28"/>
          <w:szCs w:val="28"/>
        </w:rPr>
        <w:t xml:space="preserve">           </w:t>
      </w:r>
      <w:r w:rsidRPr="00E80ABC">
        <w:rPr>
          <w:rFonts w:ascii="Times New Roman" w:hAnsi="Times New Roman" w:cs="Times New Roman"/>
          <w:szCs w:val="28"/>
        </w:rPr>
        <w:t xml:space="preserve"> </w:t>
      </w:r>
      <w:r w:rsidR="00DC1EE0" w:rsidRPr="00E80ABC">
        <w:rPr>
          <w:rFonts w:ascii="Times New Roman" w:hAnsi="Times New Roman" w:cs="Times New Roman"/>
          <w:szCs w:val="28"/>
        </w:rPr>
        <w:t>(наименование органа прокуратуры)</w:t>
      </w:r>
    </w:p>
    <w:p w:rsidR="00DC1EE0" w:rsidRPr="00895F2D" w:rsidRDefault="00895F2D" w:rsidP="00895F2D">
      <w:pPr>
        <w:ind w:left="3540" w:firstLine="698"/>
        <w:rPr>
          <w:rFonts w:ascii="Times New Roman" w:hAnsi="Times New Roman" w:cs="Times New Roman"/>
          <w:sz w:val="28"/>
          <w:szCs w:val="28"/>
        </w:rPr>
      </w:pPr>
      <w:r>
        <w:rPr>
          <w:rFonts w:ascii="Times New Roman" w:hAnsi="Times New Roman" w:cs="Times New Roman"/>
          <w:sz w:val="28"/>
          <w:szCs w:val="28"/>
        </w:rPr>
        <w:t xml:space="preserve">        </w:t>
      </w:r>
      <w:r w:rsidR="00DC1EE0" w:rsidRPr="00895F2D">
        <w:rPr>
          <w:rFonts w:ascii="Times New Roman" w:hAnsi="Times New Roman" w:cs="Times New Roman"/>
          <w:sz w:val="28"/>
          <w:szCs w:val="28"/>
        </w:rPr>
        <w:t>от____________________________</w:t>
      </w:r>
    </w:p>
    <w:p w:rsidR="00DC1EE0" w:rsidRPr="00E80ABC" w:rsidRDefault="00DC1EE0" w:rsidP="00895F2D">
      <w:pPr>
        <w:tabs>
          <w:tab w:val="left" w:pos="4820"/>
        </w:tabs>
        <w:ind w:left="4820" w:firstLine="0"/>
        <w:rPr>
          <w:rFonts w:ascii="Times New Roman" w:hAnsi="Times New Roman" w:cs="Times New Roman"/>
          <w:szCs w:val="28"/>
        </w:rPr>
      </w:pPr>
      <w:r w:rsidRPr="00E80ABC">
        <w:rPr>
          <w:rFonts w:ascii="Times New Roman" w:hAnsi="Times New Roman" w:cs="Times New Roman"/>
          <w:szCs w:val="28"/>
        </w:rPr>
        <w:t>(наименование органа муниципального контроля с указанием юридического адреса)</w:t>
      </w:r>
    </w:p>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p>
    <w:p w:rsidR="00DC1EE0" w:rsidRPr="00895F2D" w:rsidRDefault="00DC1EE0" w:rsidP="00895F2D">
      <w:pPr>
        <w:ind w:firstLine="0"/>
        <w:jc w:val="center"/>
        <w:rPr>
          <w:rFonts w:ascii="Times New Roman" w:hAnsi="Times New Roman" w:cs="Times New Roman"/>
          <w:sz w:val="28"/>
          <w:szCs w:val="28"/>
        </w:rPr>
      </w:pPr>
      <w:r w:rsidRPr="00895F2D">
        <w:rPr>
          <w:rFonts w:ascii="Times New Roman" w:hAnsi="Times New Roman" w:cs="Times New Roman"/>
          <w:sz w:val="28"/>
          <w:szCs w:val="28"/>
        </w:rPr>
        <w:t>ЗАЯВЛЕНИЕ</w:t>
      </w:r>
    </w:p>
    <w:p w:rsidR="00DC1EE0" w:rsidRPr="00895F2D" w:rsidRDefault="00DC1EE0" w:rsidP="00895F2D">
      <w:pPr>
        <w:ind w:firstLine="0"/>
        <w:jc w:val="center"/>
        <w:rPr>
          <w:rFonts w:ascii="Times New Roman" w:hAnsi="Times New Roman" w:cs="Times New Roman"/>
          <w:sz w:val="28"/>
          <w:szCs w:val="28"/>
        </w:rPr>
      </w:pPr>
      <w:r w:rsidRPr="00895F2D">
        <w:rPr>
          <w:rFonts w:ascii="Times New Roman" w:hAnsi="Times New Roman" w:cs="Times New Roman"/>
          <w:sz w:val="28"/>
          <w:szCs w:val="28"/>
        </w:rPr>
        <w:t>о согласовании органом муниципального контроля с органом прокуратуры проведения внеплановой выездной проверки юридического лица,</w:t>
      </w:r>
    </w:p>
    <w:p w:rsidR="00DC1EE0" w:rsidRPr="00895F2D" w:rsidRDefault="00DC1EE0" w:rsidP="00895F2D">
      <w:pPr>
        <w:ind w:firstLine="0"/>
        <w:jc w:val="center"/>
        <w:rPr>
          <w:rFonts w:ascii="Times New Roman" w:hAnsi="Times New Roman" w:cs="Times New Roman"/>
          <w:sz w:val="28"/>
          <w:szCs w:val="28"/>
        </w:rPr>
      </w:pPr>
      <w:r w:rsidRPr="00895F2D">
        <w:rPr>
          <w:rFonts w:ascii="Times New Roman" w:hAnsi="Times New Roman" w:cs="Times New Roman"/>
          <w:sz w:val="28"/>
          <w:szCs w:val="28"/>
        </w:rPr>
        <w:t>индивидуального предпринимателя</w:t>
      </w:r>
    </w:p>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 xml:space="preserve">1. В соответствии со </w:t>
      </w:r>
      <w:hyperlink r:id="rId30" w:history="1">
        <w:r w:rsidRPr="00895F2D">
          <w:rPr>
            <w:rStyle w:val="ae"/>
            <w:color w:val="auto"/>
            <w:sz w:val="28"/>
            <w:szCs w:val="28"/>
          </w:rPr>
          <w:t>статьей 10</w:t>
        </w:r>
      </w:hyperlink>
      <w:r w:rsidRPr="00895F2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w:t>
      </w:r>
      <w:r w:rsidR="00E80ABC">
        <w:rPr>
          <w:rFonts w:ascii="Times New Roman" w:hAnsi="Times New Roman" w:cs="Times New Roman"/>
          <w:sz w:val="28"/>
          <w:szCs w:val="28"/>
        </w:rPr>
        <w:t>_____________</w:t>
      </w:r>
      <w:r w:rsidRPr="00895F2D">
        <w:rPr>
          <w:rFonts w:ascii="Times New Roman" w:hAnsi="Times New Roman" w:cs="Times New Roman"/>
          <w:sz w:val="28"/>
          <w:szCs w:val="28"/>
        </w:rPr>
        <w:t>______________</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750"/>
        <w:gridCol w:w="2113"/>
      </w:tblGrid>
      <w:tr w:rsidR="00DC1EE0" w:rsidRPr="00895F2D" w:rsidTr="00DC1EE0">
        <w:tc>
          <w:tcPr>
            <w:tcW w:w="9750"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C1EE0" w:rsidRPr="00895F2D" w:rsidRDefault="00DC1EE0" w:rsidP="00895F2D">
            <w:pPr>
              <w:rPr>
                <w:rFonts w:ascii="Times New Roman" w:hAnsi="Times New Roman" w:cs="Times New Roman"/>
                <w:sz w:val="28"/>
                <w:szCs w:val="28"/>
              </w:rPr>
            </w:pPr>
          </w:p>
          <w:p w:rsidR="00DC1EE0" w:rsidRPr="00895F2D" w:rsidRDefault="00DC1EE0" w:rsidP="00895F2D">
            <w:pPr>
              <w:pStyle w:val="ab"/>
              <w:rPr>
                <w:rFonts w:ascii="Times New Roman" w:hAnsi="Times New Roman" w:cs="Times New Roman"/>
                <w:sz w:val="28"/>
                <w:szCs w:val="28"/>
              </w:rPr>
            </w:pPr>
            <w:proofErr w:type="gramStart"/>
            <w:r w:rsidRPr="00895F2D">
              <w:rPr>
                <w:rFonts w:ascii="Times New Roman" w:hAnsi="Times New Roman" w:cs="Times New Roman"/>
                <w:sz w:val="28"/>
                <w:szCs w:val="28"/>
              </w:rPr>
              <w:t>осуществляющего</w:t>
            </w:r>
            <w:proofErr w:type="gramEnd"/>
            <w:r w:rsidRPr="00895F2D">
              <w:rPr>
                <w:rFonts w:ascii="Times New Roman" w:hAnsi="Times New Roman" w:cs="Times New Roman"/>
                <w:sz w:val="28"/>
                <w:szCs w:val="28"/>
              </w:rPr>
              <w:t xml:space="preserve"> предпринимательскую деятельность по адресу: </w:t>
            </w: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____________________________________________________________________</w:t>
            </w:r>
          </w:p>
          <w:p w:rsidR="00DC1EE0" w:rsidRPr="00895F2D" w:rsidRDefault="00DC1EE0" w:rsidP="00895F2D">
            <w:pPr>
              <w:rPr>
                <w:rFonts w:ascii="Times New Roman" w:hAnsi="Times New Roman" w:cs="Times New Roman"/>
                <w:sz w:val="28"/>
                <w:szCs w:val="28"/>
              </w:rPr>
            </w:pPr>
          </w:p>
          <w:p w:rsidR="00DC1EE0" w:rsidRPr="00895F2D" w:rsidRDefault="00DC1EE0" w:rsidP="00636268">
            <w:pPr>
              <w:pStyle w:val="ac"/>
              <w:ind w:firstLine="743"/>
              <w:jc w:val="both"/>
              <w:rPr>
                <w:rFonts w:ascii="Times New Roman" w:hAnsi="Times New Roman" w:cs="Times New Roman"/>
                <w:sz w:val="28"/>
                <w:szCs w:val="28"/>
              </w:rPr>
            </w:pPr>
            <w:r w:rsidRPr="00895F2D">
              <w:rPr>
                <w:rFonts w:ascii="Times New Roman" w:hAnsi="Times New Roman" w:cs="Times New Roman"/>
                <w:sz w:val="28"/>
                <w:szCs w:val="28"/>
              </w:rPr>
              <w:t>2. Основание проведения проверки:</w:t>
            </w: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____________________________________________________________________</w:t>
            </w:r>
          </w:p>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 xml:space="preserve">(ссылка на положение </w:t>
            </w:r>
            <w:hyperlink r:id="rId31" w:history="1">
              <w:r w:rsidRPr="00895F2D">
                <w:rPr>
                  <w:rStyle w:val="ae"/>
                  <w:color w:val="auto"/>
                  <w:sz w:val="28"/>
                  <w:szCs w:val="28"/>
                </w:rPr>
                <w:t>Федерального закона</w:t>
              </w:r>
            </w:hyperlink>
            <w:r w:rsidRPr="00895F2D">
              <w:rPr>
                <w:rFonts w:ascii="Times New Roman" w:hAnsi="Times New Roman" w:cs="Times New Roman"/>
                <w:sz w:val="28"/>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113" w:type="dxa"/>
            <w:tcBorders>
              <w:top w:val="nil"/>
              <w:left w:val="nil"/>
              <w:bottom w:val="nil"/>
              <w:right w:val="nil"/>
            </w:tcBorders>
          </w:tcPr>
          <w:p w:rsidR="00DC1EE0" w:rsidRPr="00895F2D" w:rsidRDefault="00DC1EE0" w:rsidP="00895F2D">
            <w:pPr>
              <w:pStyle w:val="ab"/>
              <w:rPr>
                <w:rFonts w:ascii="Times New Roman" w:hAnsi="Times New Roman" w:cs="Times New Roman"/>
                <w:sz w:val="28"/>
                <w:szCs w:val="28"/>
              </w:rPr>
            </w:pPr>
          </w:p>
        </w:tc>
      </w:tr>
    </w:tbl>
    <w:p w:rsidR="00DC1EE0" w:rsidRPr="00895F2D" w:rsidRDefault="00DC1EE0" w:rsidP="00895F2D">
      <w:pPr>
        <w:rPr>
          <w:rFonts w:ascii="Times New Roman" w:hAnsi="Times New Roman" w:cs="Times New Roman"/>
          <w:sz w:val="28"/>
          <w:szCs w:val="28"/>
        </w:rPr>
      </w:pPr>
    </w:p>
    <w:p w:rsidR="00DC1EE0" w:rsidRPr="00895F2D" w:rsidRDefault="00DC1EE0" w:rsidP="00636268">
      <w:pPr>
        <w:pStyle w:val="ac"/>
        <w:ind w:firstLine="709"/>
        <w:jc w:val="both"/>
        <w:rPr>
          <w:rFonts w:ascii="Times New Roman" w:hAnsi="Times New Roman" w:cs="Times New Roman"/>
          <w:sz w:val="28"/>
          <w:szCs w:val="28"/>
        </w:rPr>
      </w:pPr>
      <w:r w:rsidRPr="00895F2D">
        <w:rPr>
          <w:rFonts w:ascii="Times New Roman" w:hAnsi="Times New Roman" w:cs="Times New Roman"/>
          <w:sz w:val="28"/>
          <w:szCs w:val="28"/>
        </w:rPr>
        <w:t>3. Дата начала проведения проверки:</w:t>
      </w:r>
    </w:p>
    <w:p w:rsidR="00DC1EE0" w:rsidRPr="00895F2D" w:rsidRDefault="00DC1EE0" w:rsidP="00636268">
      <w:pPr>
        <w:pStyle w:val="ac"/>
        <w:ind w:firstLine="709"/>
        <w:jc w:val="both"/>
        <w:rPr>
          <w:rFonts w:ascii="Times New Roman" w:hAnsi="Times New Roman" w:cs="Times New Roman"/>
          <w:sz w:val="28"/>
          <w:szCs w:val="28"/>
        </w:rPr>
      </w:pPr>
      <w:r w:rsidRPr="00895F2D">
        <w:rPr>
          <w:rFonts w:ascii="Times New Roman" w:hAnsi="Times New Roman" w:cs="Times New Roman"/>
          <w:sz w:val="28"/>
          <w:szCs w:val="28"/>
        </w:rPr>
        <w:t>«____» _________ 20____ года.</w:t>
      </w:r>
    </w:p>
    <w:p w:rsidR="00DC1EE0" w:rsidRPr="00895F2D" w:rsidRDefault="00DC1EE0" w:rsidP="00636268">
      <w:pPr>
        <w:pStyle w:val="ac"/>
        <w:ind w:firstLine="709"/>
        <w:jc w:val="both"/>
        <w:rPr>
          <w:rFonts w:ascii="Times New Roman" w:hAnsi="Times New Roman" w:cs="Times New Roman"/>
          <w:sz w:val="28"/>
          <w:szCs w:val="28"/>
        </w:rPr>
      </w:pPr>
      <w:r w:rsidRPr="00895F2D">
        <w:rPr>
          <w:rFonts w:ascii="Times New Roman" w:hAnsi="Times New Roman" w:cs="Times New Roman"/>
          <w:sz w:val="28"/>
          <w:szCs w:val="28"/>
        </w:rPr>
        <w:t>4. Время начала проведения проверки:</w:t>
      </w:r>
    </w:p>
    <w:p w:rsidR="00DC1EE0" w:rsidRPr="00895F2D" w:rsidRDefault="00DC1EE0" w:rsidP="00636268">
      <w:pPr>
        <w:pStyle w:val="ac"/>
        <w:ind w:firstLine="709"/>
        <w:jc w:val="both"/>
        <w:rPr>
          <w:rFonts w:ascii="Times New Roman" w:hAnsi="Times New Roman" w:cs="Times New Roman"/>
          <w:sz w:val="28"/>
          <w:szCs w:val="28"/>
        </w:rPr>
      </w:pPr>
      <w:r w:rsidRPr="00895F2D">
        <w:rPr>
          <w:rFonts w:ascii="Times New Roman" w:hAnsi="Times New Roman" w:cs="Times New Roman"/>
          <w:sz w:val="28"/>
          <w:szCs w:val="28"/>
        </w:rPr>
        <w:t>«____» _________ 20____ года.</w:t>
      </w:r>
    </w:p>
    <w:p w:rsidR="00DC1EE0" w:rsidRPr="00895F2D" w:rsidRDefault="00DC1EE0" w:rsidP="00636268">
      <w:pPr>
        <w:ind w:firstLine="709"/>
        <w:rPr>
          <w:rFonts w:ascii="Times New Roman" w:hAnsi="Times New Roman" w:cs="Times New Roman"/>
          <w:sz w:val="28"/>
          <w:szCs w:val="28"/>
        </w:rPr>
      </w:pPr>
    </w:p>
    <w:p w:rsidR="00DC1EE0" w:rsidRPr="00895F2D" w:rsidRDefault="00DC1EE0" w:rsidP="00636268">
      <w:pPr>
        <w:ind w:firstLine="709"/>
        <w:rPr>
          <w:rFonts w:ascii="Times New Roman" w:hAnsi="Times New Roman" w:cs="Times New Roman"/>
          <w:sz w:val="28"/>
          <w:szCs w:val="28"/>
        </w:rPr>
      </w:pPr>
      <w:r w:rsidRPr="00895F2D">
        <w:rPr>
          <w:rFonts w:ascii="Times New Roman" w:hAnsi="Times New Roman" w:cs="Times New Roman"/>
          <w:sz w:val="28"/>
          <w:szCs w:val="28"/>
        </w:rPr>
        <w:t>(указывается в случае, если основанием проведения проверки является часть 12 статьи 10 Федерального закона от 26 декабря 2008 г. № 294-ФЗ</w:t>
      </w:r>
      <w:proofErr w:type="gramStart"/>
      <w:r w:rsidRPr="00895F2D">
        <w:rPr>
          <w:rFonts w:ascii="Times New Roman" w:hAnsi="Times New Roman" w:cs="Times New Roman"/>
          <w:sz w:val="28"/>
          <w:szCs w:val="28"/>
        </w:rPr>
        <w:t>»О</w:t>
      </w:r>
      <w:proofErr w:type="gramEnd"/>
      <w:r w:rsidRPr="00895F2D">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1EE0" w:rsidRPr="00895F2D" w:rsidRDefault="00DC1EE0" w:rsidP="00636268">
      <w:pPr>
        <w:pStyle w:val="ac"/>
        <w:ind w:firstLine="709"/>
        <w:jc w:val="both"/>
        <w:rPr>
          <w:rFonts w:ascii="Times New Roman" w:hAnsi="Times New Roman" w:cs="Times New Roman"/>
          <w:sz w:val="28"/>
          <w:szCs w:val="28"/>
        </w:rPr>
      </w:pPr>
      <w:r w:rsidRPr="00895F2D">
        <w:rPr>
          <w:rFonts w:ascii="Times New Roman" w:hAnsi="Times New Roman" w:cs="Times New Roman"/>
          <w:sz w:val="28"/>
          <w:szCs w:val="28"/>
        </w:rPr>
        <w:t>Приложения: ____________________________________</w:t>
      </w:r>
      <w:r w:rsidR="00E80ABC">
        <w:rPr>
          <w:rFonts w:ascii="Times New Roman" w:hAnsi="Times New Roman" w:cs="Times New Roman"/>
          <w:sz w:val="28"/>
          <w:szCs w:val="28"/>
        </w:rPr>
        <w:t>_____________________________</w:t>
      </w:r>
    </w:p>
    <w:p w:rsidR="00DC1EE0" w:rsidRPr="00895F2D" w:rsidRDefault="00DC1EE0" w:rsidP="00895F2D">
      <w:pPr>
        <w:pStyle w:val="ac"/>
        <w:jc w:val="both"/>
        <w:rPr>
          <w:rFonts w:ascii="Times New Roman" w:hAnsi="Times New Roman" w:cs="Times New Roman"/>
          <w:sz w:val="28"/>
          <w:szCs w:val="28"/>
        </w:rPr>
      </w:pPr>
      <w:proofErr w:type="gramStart"/>
      <w:r w:rsidRPr="00895F2D">
        <w:rPr>
          <w:rFonts w:ascii="Times New Roman" w:hAnsi="Times New Roman" w:cs="Times New Roman"/>
          <w:sz w:val="28"/>
          <w:szCs w:val="28"/>
        </w:rPr>
        <w:t>(копия распоряжения органа муниципального контроля о проведении внеплановой выездной проверки.</w:t>
      </w:r>
      <w:proofErr w:type="gramEnd"/>
      <w:r w:rsidRPr="00895F2D">
        <w:rPr>
          <w:rFonts w:ascii="Times New Roman" w:hAnsi="Times New Roman" w:cs="Times New Roman"/>
          <w:sz w:val="28"/>
          <w:szCs w:val="28"/>
        </w:rPr>
        <w:t xml:space="preserve"> </w:t>
      </w:r>
      <w:proofErr w:type="gramStart"/>
      <w:r w:rsidRPr="00895F2D">
        <w:rPr>
          <w:rFonts w:ascii="Times New Roman" w:hAnsi="Times New Roman" w:cs="Times New Roman"/>
          <w:sz w:val="28"/>
          <w:szCs w:val="28"/>
        </w:rPr>
        <w:t>Документы, содержащие сведения, послужившие основанием для проведения внеплановой проверки)</w:t>
      </w:r>
      <w:proofErr w:type="gramEnd"/>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___</w:t>
      </w:r>
      <w:r w:rsidR="00E80ABC">
        <w:rPr>
          <w:rFonts w:ascii="Times New Roman" w:hAnsi="Times New Roman" w:cs="Times New Roman"/>
          <w:sz w:val="28"/>
          <w:szCs w:val="28"/>
        </w:rPr>
        <w:t>___________________________</w:t>
      </w:r>
      <w:r w:rsidRPr="00895F2D">
        <w:rPr>
          <w:rFonts w:ascii="Times New Roman" w:hAnsi="Times New Roman" w:cs="Times New Roman"/>
          <w:sz w:val="28"/>
          <w:szCs w:val="28"/>
        </w:rPr>
        <w:t xml:space="preserve"> </w:t>
      </w:r>
      <w:r w:rsidR="00E80ABC">
        <w:rPr>
          <w:rFonts w:ascii="Times New Roman" w:hAnsi="Times New Roman" w:cs="Times New Roman"/>
          <w:sz w:val="28"/>
          <w:szCs w:val="28"/>
        </w:rPr>
        <w:t xml:space="preserve">   </w:t>
      </w:r>
      <w:r w:rsidR="00636268">
        <w:rPr>
          <w:rFonts w:ascii="Times New Roman" w:hAnsi="Times New Roman" w:cs="Times New Roman"/>
          <w:sz w:val="28"/>
          <w:szCs w:val="28"/>
        </w:rPr>
        <w:t xml:space="preserve">   </w:t>
      </w:r>
      <w:r w:rsidR="00E80ABC">
        <w:rPr>
          <w:rFonts w:ascii="Times New Roman" w:hAnsi="Times New Roman" w:cs="Times New Roman"/>
          <w:sz w:val="28"/>
          <w:szCs w:val="28"/>
        </w:rPr>
        <w:t>__________</w:t>
      </w:r>
      <w:r w:rsidRPr="00895F2D">
        <w:rPr>
          <w:rFonts w:ascii="Times New Roman" w:hAnsi="Times New Roman" w:cs="Times New Roman"/>
          <w:sz w:val="28"/>
          <w:szCs w:val="28"/>
        </w:rPr>
        <w:t xml:space="preserve">__ </w:t>
      </w: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(наименован</w:t>
      </w:r>
      <w:r w:rsidR="00636268">
        <w:rPr>
          <w:rFonts w:ascii="Times New Roman" w:hAnsi="Times New Roman" w:cs="Times New Roman"/>
          <w:sz w:val="28"/>
          <w:szCs w:val="28"/>
        </w:rPr>
        <w:t>ие должностн</w:t>
      </w:r>
      <w:r w:rsidR="00E80ABC">
        <w:rPr>
          <w:rFonts w:ascii="Times New Roman" w:hAnsi="Times New Roman" w:cs="Times New Roman"/>
          <w:sz w:val="28"/>
          <w:szCs w:val="28"/>
        </w:rPr>
        <w:t xml:space="preserve">ого лица)       (подпись)     </w:t>
      </w:r>
      <w:r w:rsidRPr="00895F2D">
        <w:rPr>
          <w:rFonts w:ascii="Times New Roman" w:hAnsi="Times New Roman" w:cs="Times New Roman"/>
          <w:sz w:val="28"/>
          <w:szCs w:val="28"/>
        </w:rPr>
        <w:t xml:space="preserve"> (фамилия, имя, отчество)</w:t>
      </w: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М.П.</w:t>
      </w: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Дата и время составления документа: ________________________________</w:t>
      </w:r>
    </w:p>
    <w:p w:rsidR="00DC1EE0" w:rsidRPr="00895F2D" w:rsidRDefault="00DC1EE0" w:rsidP="00895F2D">
      <w:pPr>
        <w:rPr>
          <w:rFonts w:ascii="Times New Roman" w:hAnsi="Times New Roman" w:cs="Times New Roman"/>
          <w:sz w:val="28"/>
          <w:szCs w:val="28"/>
        </w:rPr>
      </w:pPr>
    </w:p>
    <w:p w:rsidR="00DC1EE0" w:rsidRPr="00895F2D" w:rsidRDefault="00DC1EE0" w:rsidP="00895F2D">
      <w:pPr>
        <w:pStyle w:val="2"/>
        <w:spacing w:line="240" w:lineRule="auto"/>
        <w:ind w:firstLine="0"/>
        <w:rPr>
          <w:rFonts w:ascii="Times New Roman" w:hAnsi="Times New Roman"/>
          <w:sz w:val="28"/>
          <w:szCs w:val="28"/>
        </w:rPr>
      </w:pPr>
    </w:p>
    <w:p w:rsidR="00DC1EE0" w:rsidRPr="00895F2D" w:rsidRDefault="00DC1EE0" w:rsidP="00895F2D">
      <w:pPr>
        <w:pStyle w:val="2"/>
        <w:spacing w:line="240" w:lineRule="auto"/>
        <w:ind w:firstLine="0"/>
        <w:rPr>
          <w:rFonts w:ascii="Times New Roman" w:hAnsi="Times New Roman"/>
          <w:sz w:val="28"/>
          <w:szCs w:val="28"/>
        </w:rPr>
      </w:pPr>
    </w:p>
    <w:p w:rsidR="00BA7D4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 xml:space="preserve">Специалист по </w:t>
      </w:r>
      <w:r>
        <w:rPr>
          <w:rFonts w:ascii="Times New Roman" w:hAnsi="Times New Roman" w:cs="Times New Roman"/>
          <w:sz w:val="28"/>
          <w:szCs w:val="28"/>
        </w:rPr>
        <w:t>землеустройству и</w:t>
      </w:r>
    </w:p>
    <w:p w:rsidR="00BA7D4D" w:rsidRDefault="00BA7D4D" w:rsidP="00BA7D4D">
      <w:pPr>
        <w:widowControl/>
        <w:autoSpaceDE/>
        <w:adjustRightInd/>
        <w:ind w:firstLine="0"/>
        <w:rPr>
          <w:rFonts w:ascii="Times New Roman" w:hAnsi="Times New Roman" w:cs="Times New Roman"/>
          <w:sz w:val="28"/>
          <w:szCs w:val="28"/>
        </w:rPr>
      </w:pPr>
      <w:r>
        <w:rPr>
          <w:rFonts w:ascii="Times New Roman" w:hAnsi="Times New Roman" w:cs="Times New Roman"/>
          <w:sz w:val="28"/>
          <w:szCs w:val="28"/>
        </w:rPr>
        <w:t>ЛПХ</w:t>
      </w:r>
      <w:r w:rsidRPr="00895F2D">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w:t>
      </w:r>
    </w:p>
    <w:p w:rsidR="00BA7D4D" w:rsidRPr="00895F2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сельского поселения</w:t>
      </w:r>
    </w:p>
    <w:p w:rsidR="00BA7D4D" w:rsidRPr="00895F2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Отрадненского района</w:t>
      </w:r>
      <w:r>
        <w:rPr>
          <w:rFonts w:ascii="Times New Roman" w:hAnsi="Times New Roman" w:cs="Times New Roman"/>
          <w:sz w:val="28"/>
          <w:szCs w:val="28"/>
        </w:rPr>
        <w:t xml:space="preserve">                                                            В.Н. </w:t>
      </w:r>
      <w:proofErr w:type="spellStart"/>
      <w:r>
        <w:rPr>
          <w:rFonts w:ascii="Times New Roman" w:hAnsi="Times New Roman" w:cs="Times New Roman"/>
          <w:sz w:val="28"/>
          <w:szCs w:val="28"/>
        </w:rPr>
        <w:t>Вацко</w:t>
      </w:r>
      <w:proofErr w:type="spellEnd"/>
    </w:p>
    <w:p w:rsidR="00DC1EE0" w:rsidRPr="00895F2D" w:rsidRDefault="00DC1EE0" w:rsidP="00895F2D">
      <w:pPr>
        <w:ind w:firstLine="567"/>
        <w:rPr>
          <w:rFonts w:ascii="Times New Roman" w:hAnsi="Times New Roman" w:cs="Times New Roman"/>
          <w:sz w:val="28"/>
          <w:szCs w:val="28"/>
        </w:rPr>
      </w:pPr>
    </w:p>
    <w:p w:rsidR="00DC1EE0" w:rsidRPr="00895F2D" w:rsidRDefault="00DC1EE0"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895F2D">
      <w:pPr>
        <w:ind w:firstLine="567"/>
        <w:rPr>
          <w:rFonts w:ascii="Times New Roman" w:hAnsi="Times New Roman" w:cs="Times New Roman"/>
          <w:sz w:val="28"/>
          <w:szCs w:val="28"/>
        </w:rPr>
      </w:pPr>
    </w:p>
    <w:p w:rsidR="00636268" w:rsidRDefault="00636268" w:rsidP="00BA7D4D">
      <w:pPr>
        <w:ind w:firstLine="0"/>
        <w:rPr>
          <w:rFonts w:ascii="Times New Roman" w:hAnsi="Times New Roman" w:cs="Times New Roman"/>
          <w:sz w:val="28"/>
          <w:szCs w:val="28"/>
        </w:rPr>
      </w:pPr>
    </w:p>
    <w:p w:rsidR="00DC1EE0" w:rsidRPr="00895F2D" w:rsidRDefault="00DC1EE0" w:rsidP="00636268">
      <w:pPr>
        <w:ind w:left="4107" w:firstLine="567"/>
        <w:jc w:val="center"/>
        <w:rPr>
          <w:rFonts w:ascii="Times New Roman" w:hAnsi="Times New Roman" w:cs="Times New Roman"/>
          <w:sz w:val="28"/>
          <w:szCs w:val="28"/>
        </w:rPr>
      </w:pPr>
      <w:r w:rsidRPr="00895F2D">
        <w:rPr>
          <w:rFonts w:ascii="Times New Roman" w:hAnsi="Times New Roman" w:cs="Times New Roman"/>
          <w:sz w:val="28"/>
          <w:szCs w:val="28"/>
        </w:rPr>
        <w:lastRenderedPageBreak/>
        <w:t>ПРИЛОЖЕНИЕ № 3</w:t>
      </w:r>
    </w:p>
    <w:p w:rsidR="00DC1EE0" w:rsidRPr="00895F2D" w:rsidRDefault="00DC1EE0" w:rsidP="00636268">
      <w:pPr>
        <w:ind w:left="4107" w:firstLine="567"/>
        <w:jc w:val="center"/>
        <w:rPr>
          <w:rFonts w:ascii="Times New Roman" w:hAnsi="Times New Roman" w:cs="Times New Roman"/>
          <w:sz w:val="28"/>
          <w:szCs w:val="28"/>
        </w:rPr>
      </w:pPr>
      <w:r w:rsidRPr="00895F2D">
        <w:rPr>
          <w:rFonts w:ascii="Times New Roman" w:hAnsi="Times New Roman" w:cs="Times New Roman"/>
          <w:sz w:val="28"/>
          <w:szCs w:val="28"/>
        </w:rPr>
        <w:t>к административному регламенту</w:t>
      </w:r>
    </w:p>
    <w:p w:rsidR="00DC1EE0" w:rsidRPr="00895F2D" w:rsidRDefault="00DC1EE0" w:rsidP="00636268">
      <w:pPr>
        <w:ind w:left="4107" w:firstLine="567"/>
        <w:jc w:val="center"/>
        <w:rPr>
          <w:rFonts w:ascii="Times New Roman" w:hAnsi="Times New Roman" w:cs="Times New Roman"/>
          <w:sz w:val="28"/>
          <w:szCs w:val="28"/>
        </w:rPr>
      </w:pPr>
      <w:r w:rsidRPr="00895F2D">
        <w:rPr>
          <w:rFonts w:ascii="Times New Roman" w:hAnsi="Times New Roman" w:cs="Times New Roman"/>
          <w:sz w:val="28"/>
          <w:szCs w:val="28"/>
        </w:rPr>
        <w:t>исполнения муниципальной функции</w:t>
      </w:r>
    </w:p>
    <w:p w:rsidR="00DC1EE0" w:rsidRPr="00895F2D" w:rsidRDefault="00DC1EE0" w:rsidP="00636268">
      <w:pPr>
        <w:ind w:left="4107" w:firstLine="567"/>
        <w:jc w:val="center"/>
        <w:rPr>
          <w:rFonts w:ascii="Times New Roman" w:hAnsi="Times New Roman" w:cs="Times New Roman"/>
          <w:sz w:val="28"/>
          <w:szCs w:val="28"/>
        </w:rPr>
      </w:pPr>
      <w:r w:rsidRPr="00895F2D">
        <w:rPr>
          <w:rFonts w:ascii="Times New Roman" w:hAnsi="Times New Roman" w:cs="Times New Roman"/>
          <w:sz w:val="28"/>
          <w:szCs w:val="28"/>
        </w:rPr>
        <w:t xml:space="preserve">«Осуществление </w:t>
      </w:r>
      <w:proofErr w:type="gramStart"/>
      <w:r w:rsidRPr="00895F2D">
        <w:rPr>
          <w:rFonts w:ascii="Times New Roman" w:hAnsi="Times New Roman" w:cs="Times New Roman"/>
          <w:sz w:val="28"/>
          <w:szCs w:val="28"/>
        </w:rPr>
        <w:t>муниципального</w:t>
      </w:r>
      <w:proofErr w:type="gramEnd"/>
    </w:p>
    <w:p w:rsidR="00DC1EE0" w:rsidRPr="00895F2D" w:rsidRDefault="00DC1EE0" w:rsidP="00636268">
      <w:pPr>
        <w:ind w:left="4107" w:firstLine="567"/>
        <w:jc w:val="center"/>
        <w:rPr>
          <w:rFonts w:ascii="Times New Roman" w:hAnsi="Times New Roman" w:cs="Times New Roman"/>
          <w:sz w:val="28"/>
          <w:szCs w:val="28"/>
        </w:rPr>
      </w:pPr>
      <w:r w:rsidRPr="00895F2D">
        <w:rPr>
          <w:rFonts w:ascii="Times New Roman" w:hAnsi="Times New Roman" w:cs="Times New Roman"/>
          <w:sz w:val="28"/>
          <w:szCs w:val="28"/>
        </w:rPr>
        <w:t>лесного контроля»</w:t>
      </w:r>
    </w:p>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12"/>
        <w:gridCol w:w="1365"/>
        <w:gridCol w:w="236"/>
        <w:gridCol w:w="466"/>
        <w:gridCol w:w="410"/>
        <w:gridCol w:w="2069"/>
        <w:gridCol w:w="547"/>
        <w:gridCol w:w="923"/>
        <w:gridCol w:w="494"/>
        <w:gridCol w:w="7"/>
        <w:gridCol w:w="50"/>
      </w:tblGrid>
      <w:tr w:rsidR="00DC1EE0" w:rsidRPr="00895F2D" w:rsidTr="00DC1EE0">
        <w:tc>
          <w:tcPr>
            <w:tcW w:w="9979" w:type="dxa"/>
            <w:gridSpan w:val="11"/>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979" w:type="dxa"/>
            <w:gridSpan w:val="11"/>
            <w:tcBorders>
              <w:top w:val="single" w:sz="4" w:space="0" w:color="auto"/>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(наименование органа муниципального контроля)</w:t>
            </w:r>
          </w:p>
          <w:p w:rsidR="00DC1EE0" w:rsidRPr="00895F2D" w:rsidRDefault="00DC1EE0" w:rsidP="00895F2D">
            <w:pPr>
              <w:rPr>
                <w:rFonts w:ascii="Times New Roman" w:hAnsi="Times New Roman" w:cs="Times New Roman"/>
                <w:sz w:val="28"/>
                <w:szCs w:val="28"/>
              </w:rPr>
            </w:pPr>
          </w:p>
        </w:tc>
      </w:tr>
      <w:tr w:rsidR="00DC1EE0" w:rsidRPr="00895F2D" w:rsidTr="00DC1EE0">
        <w:trPr>
          <w:gridAfter w:val="2"/>
          <w:wAfter w:w="57" w:type="dxa"/>
        </w:trPr>
        <w:tc>
          <w:tcPr>
            <w:tcW w:w="3412"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1365" w:type="dxa"/>
            <w:vMerge w:val="restart"/>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236" w:type="dxa"/>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w:t>
            </w:r>
          </w:p>
        </w:tc>
        <w:tc>
          <w:tcPr>
            <w:tcW w:w="466"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410"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w:t>
            </w:r>
          </w:p>
        </w:tc>
        <w:tc>
          <w:tcPr>
            <w:tcW w:w="2069"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547"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20</w:t>
            </w:r>
          </w:p>
        </w:tc>
        <w:tc>
          <w:tcPr>
            <w:tcW w:w="923"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494"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proofErr w:type="gramStart"/>
            <w:r w:rsidRPr="00895F2D">
              <w:rPr>
                <w:rFonts w:ascii="Times New Roman" w:hAnsi="Times New Roman" w:cs="Times New Roman"/>
                <w:sz w:val="28"/>
                <w:szCs w:val="28"/>
              </w:rPr>
              <w:t>г</w:t>
            </w:r>
            <w:proofErr w:type="gramEnd"/>
            <w:r w:rsidRPr="00895F2D">
              <w:rPr>
                <w:rFonts w:ascii="Times New Roman" w:hAnsi="Times New Roman" w:cs="Times New Roman"/>
                <w:sz w:val="28"/>
                <w:szCs w:val="28"/>
              </w:rPr>
              <w:t>.</w:t>
            </w:r>
          </w:p>
        </w:tc>
      </w:tr>
      <w:tr w:rsidR="00DC1EE0" w:rsidRPr="00895F2D" w:rsidTr="00DC1EE0">
        <w:trPr>
          <w:gridAfter w:val="1"/>
          <w:wAfter w:w="50" w:type="dxa"/>
        </w:trPr>
        <w:tc>
          <w:tcPr>
            <w:tcW w:w="3412" w:type="dxa"/>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(место составления акта)</w:t>
            </w:r>
          </w:p>
        </w:tc>
        <w:tc>
          <w:tcPr>
            <w:tcW w:w="1365" w:type="dxa"/>
            <w:vMerge/>
            <w:tcBorders>
              <w:top w:val="nil"/>
              <w:left w:val="nil"/>
              <w:bottom w:val="nil"/>
              <w:right w:val="nil"/>
            </w:tcBorders>
            <w:vAlign w:val="center"/>
            <w:hideMark/>
          </w:tcPr>
          <w:p w:rsidR="00DC1EE0" w:rsidRPr="00895F2D" w:rsidRDefault="00DC1EE0" w:rsidP="00895F2D">
            <w:pPr>
              <w:widowControl/>
              <w:autoSpaceDE/>
              <w:autoSpaceDN/>
              <w:adjustRightInd/>
              <w:ind w:firstLine="0"/>
              <w:rPr>
                <w:rFonts w:ascii="Times New Roman" w:hAnsi="Times New Roman" w:cs="Times New Roman"/>
                <w:sz w:val="28"/>
                <w:szCs w:val="28"/>
              </w:rPr>
            </w:pPr>
          </w:p>
        </w:tc>
        <w:tc>
          <w:tcPr>
            <w:tcW w:w="5152" w:type="dxa"/>
            <w:gridSpan w:val="8"/>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(дата составления акта)</w:t>
            </w:r>
          </w:p>
        </w:tc>
      </w:tr>
      <w:tr w:rsidR="00DC1EE0" w:rsidRPr="00895F2D" w:rsidTr="00DC1EE0">
        <w:trPr>
          <w:gridAfter w:val="1"/>
          <w:wAfter w:w="50" w:type="dxa"/>
        </w:trPr>
        <w:tc>
          <w:tcPr>
            <w:tcW w:w="3412"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1365"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152" w:type="dxa"/>
            <w:gridSpan w:val="8"/>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rPr>
          <w:gridAfter w:val="1"/>
          <w:wAfter w:w="50" w:type="dxa"/>
        </w:trPr>
        <w:tc>
          <w:tcPr>
            <w:tcW w:w="3412"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1365"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152" w:type="dxa"/>
            <w:gridSpan w:val="8"/>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(время составления акта)</w:t>
            </w:r>
          </w:p>
        </w:tc>
      </w:tr>
    </w:tbl>
    <w:p w:rsidR="00DC1EE0" w:rsidRPr="00895F2D" w:rsidRDefault="00DC1EE0" w:rsidP="00895F2D">
      <w:pPr>
        <w:pStyle w:val="1"/>
        <w:jc w:val="both"/>
        <w:rPr>
          <w:rFonts w:ascii="Times New Roman" w:hAnsi="Times New Roman" w:cs="Times New Roman"/>
          <w:color w:val="auto"/>
          <w:sz w:val="28"/>
          <w:szCs w:val="28"/>
        </w:rPr>
      </w:pPr>
    </w:p>
    <w:p w:rsidR="00DC1EE0" w:rsidRPr="00895F2D" w:rsidRDefault="00DC1EE0" w:rsidP="00636268">
      <w:pPr>
        <w:pStyle w:val="1"/>
        <w:rPr>
          <w:rFonts w:ascii="Times New Roman" w:hAnsi="Times New Roman" w:cs="Times New Roman"/>
          <w:color w:val="auto"/>
          <w:sz w:val="28"/>
          <w:szCs w:val="28"/>
        </w:rPr>
      </w:pPr>
      <w:r w:rsidRPr="00895F2D">
        <w:rPr>
          <w:rFonts w:ascii="Times New Roman" w:hAnsi="Times New Roman" w:cs="Times New Roman"/>
          <w:color w:val="auto"/>
          <w:sz w:val="28"/>
          <w:szCs w:val="28"/>
        </w:rPr>
        <w:t>АКТ ПРОВЕРКИ</w:t>
      </w:r>
      <w:r w:rsidRPr="00895F2D">
        <w:rPr>
          <w:rFonts w:ascii="Times New Roman" w:hAnsi="Times New Roman" w:cs="Times New Roman"/>
          <w:color w:val="auto"/>
          <w:sz w:val="28"/>
          <w:szCs w:val="28"/>
        </w:rPr>
        <w:br/>
        <w:t>органом муниципального контроля юридического лица,</w:t>
      </w:r>
      <w:r w:rsidRPr="00895F2D">
        <w:rPr>
          <w:rFonts w:ascii="Times New Roman" w:hAnsi="Times New Roman" w:cs="Times New Roman"/>
          <w:color w:val="auto"/>
          <w:sz w:val="28"/>
          <w:szCs w:val="28"/>
        </w:rPr>
        <w:br/>
        <w:t>индивидуального предпринимателя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43"/>
        <w:gridCol w:w="2275"/>
      </w:tblGrid>
      <w:tr w:rsidR="00DC1EE0" w:rsidRPr="00895F2D" w:rsidTr="00DC1EE0">
        <w:tc>
          <w:tcPr>
            <w:tcW w:w="443" w:type="dxa"/>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w:t>
            </w:r>
          </w:p>
        </w:tc>
        <w:tc>
          <w:tcPr>
            <w:tcW w:w="2275"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bl>
    <w:p w:rsidR="00DC1EE0" w:rsidRPr="00895F2D" w:rsidRDefault="00DC1EE0" w:rsidP="00895F2D">
      <w:pPr>
        <w:rPr>
          <w:rFonts w:ascii="Times New Roman" w:hAnsi="Times New Roman" w:cs="Times New Roman"/>
          <w:sz w:val="28"/>
          <w:szCs w:val="28"/>
        </w:rPr>
      </w:pPr>
    </w:p>
    <w:tbl>
      <w:tblPr>
        <w:tblW w:w="1030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4"/>
        <w:gridCol w:w="195"/>
        <w:gridCol w:w="804"/>
        <w:gridCol w:w="4912"/>
        <w:gridCol w:w="2404"/>
        <w:gridCol w:w="6"/>
      </w:tblGrid>
      <w:tr w:rsidR="00DC1EE0" w:rsidRPr="00895F2D" w:rsidTr="00DC1EE0">
        <w:tc>
          <w:tcPr>
            <w:tcW w:w="2984" w:type="dxa"/>
            <w:gridSpan w:val="3"/>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По адресу/адресам:</w:t>
            </w:r>
          </w:p>
        </w:tc>
        <w:tc>
          <w:tcPr>
            <w:tcW w:w="7323" w:type="dxa"/>
            <w:gridSpan w:val="3"/>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2984" w:type="dxa"/>
            <w:gridSpan w:val="3"/>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7323" w:type="dxa"/>
            <w:gridSpan w:val="3"/>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(место проведения проверки)</w:t>
            </w:r>
          </w:p>
        </w:tc>
      </w:tr>
      <w:tr w:rsidR="00DC1EE0" w:rsidRPr="00895F2D" w:rsidTr="00DC1EE0">
        <w:trPr>
          <w:gridAfter w:val="1"/>
          <w:wAfter w:w="6" w:type="dxa"/>
        </w:trPr>
        <w:tc>
          <w:tcPr>
            <w:tcW w:w="1985"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На основании:</w:t>
            </w:r>
          </w:p>
        </w:tc>
        <w:tc>
          <w:tcPr>
            <w:tcW w:w="8316" w:type="dxa"/>
            <w:gridSpan w:val="4"/>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10307" w:type="dxa"/>
            <w:gridSpan w:val="6"/>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10307" w:type="dxa"/>
            <w:gridSpan w:val="6"/>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proofErr w:type="gramStart"/>
            <w:r w:rsidRPr="00895F2D">
              <w:rPr>
                <w:rFonts w:ascii="Times New Roman" w:hAnsi="Times New Roman" w:cs="Times New Roman"/>
                <w:sz w:val="28"/>
                <w:szCs w:val="28"/>
              </w:rPr>
              <w:t>(вид документа с указанием реквизитов (номер, дата)</w:t>
            </w:r>
            <w:proofErr w:type="gramEnd"/>
          </w:p>
        </w:tc>
      </w:tr>
      <w:tr w:rsidR="00DC1EE0" w:rsidRPr="00895F2D" w:rsidTr="00DC1EE0">
        <w:tc>
          <w:tcPr>
            <w:tcW w:w="2180" w:type="dxa"/>
            <w:gridSpan w:val="2"/>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была проведена</w:t>
            </w:r>
          </w:p>
        </w:tc>
        <w:tc>
          <w:tcPr>
            <w:tcW w:w="8127" w:type="dxa"/>
            <w:gridSpan w:val="4"/>
            <w:tcBorders>
              <w:top w:val="nil"/>
              <w:left w:val="nil"/>
              <w:bottom w:val="single" w:sz="4" w:space="0" w:color="auto"/>
              <w:right w:val="nil"/>
            </w:tcBorders>
            <w:vAlign w:val="bottom"/>
          </w:tcPr>
          <w:p w:rsidR="00DC1EE0" w:rsidRPr="00895F2D" w:rsidRDefault="00DC1EE0" w:rsidP="00895F2D">
            <w:pPr>
              <w:pStyle w:val="ac"/>
              <w:jc w:val="both"/>
              <w:rPr>
                <w:rFonts w:ascii="Times New Roman" w:hAnsi="Times New Roman" w:cs="Times New Roman"/>
                <w:sz w:val="28"/>
                <w:szCs w:val="28"/>
              </w:rPr>
            </w:pPr>
          </w:p>
        </w:tc>
      </w:tr>
      <w:tr w:rsidR="00DC1EE0" w:rsidRPr="00895F2D" w:rsidTr="00DC1EE0">
        <w:tc>
          <w:tcPr>
            <w:tcW w:w="2180" w:type="dxa"/>
            <w:gridSpan w:val="2"/>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717" w:type="dxa"/>
            <w:gridSpan w:val="2"/>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(плановая/внеплановая, документарная/выездная)</w:t>
            </w:r>
          </w:p>
        </w:tc>
        <w:tc>
          <w:tcPr>
            <w:tcW w:w="2410" w:type="dxa"/>
            <w:gridSpan w:val="2"/>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10307" w:type="dxa"/>
            <w:gridSpan w:val="6"/>
            <w:tcBorders>
              <w:top w:val="nil"/>
              <w:left w:val="nil"/>
              <w:bottom w:val="single" w:sz="4" w:space="0" w:color="auto"/>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проверка в отношении:</w:t>
            </w:r>
          </w:p>
        </w:tc>
      </w:tr>
      <w:tr w:rsidR="00DC1EE0" w:rsidRPr="00895F2D" w:rsidTr="00DC1EE0">
        <w:tc>
          <w:tcPr>
            <w:tcW w:w="10307" w:type="dxa"/>
            <w:gridSpan w:val="6"/>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10307" w:type="dxa"/>
            <w:gridSpan w:val="6"/>
            <w:tcBorders>
              <w:top w:val="single" w:sz="4" w:space="0" w:color="auto"/>
              <w:left w:val="nil"/>
              <w:bottom w:val="nil"/>
              <w:right w:val="nil"/>
            </w:tcBorders>
            <w:vAlign w:val="bottom"/>
            <w:hideMark/>
          </w:tcPr>
          <w:p w:rsidR="00E1209D" w:rsidRDefault="00DC1EE0" w:rsidP="00895F2D">
            <w:pPr>
              <w:pStyle w:val="ab"/>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(наименование юридического лица, фамилия, имя, отчество (последнее </w:t>
            </w:r>
            <w:r w:rsidR="00E1209D">
              <w:rPr>
                <w:rFonts w:ascii="Times New Roman" w:hAnsi="Times New Roman" w:cs="Times New Roman"/>
                <w:sz w:val="28"/>
                <w:szCs w:val="28"/>
              </w:rPr>
              <w:t>–</w:t>
            </w:r>
            <w:r w:rsidRPr="00895F2D">
              <w:rPr>
                <w:rFonts w:ascii="Times New Roman" w:hAnsi="Times New Roman" w:cs="Times New Roman"/>
                <w:sz w:val="28"/>
                <w:szCs w:val="28"/>
              </w:rPr>
              <w:t xml:space="preserve"> </w:t>
            </w:r>
            <w:proofErr w:type="gramEnd"/>
          </w:p>
          <w:p w:rsidR="00DC1EE0" w:rsidRPr="00895F2D" w:rsidRDefault="00DC1EE0" w:rsidP="00895F2D">
            <w:pPr>
              <w:pStyle w:val="ab"/>
              <w:rPr>
                <w:rFonts w:ascii="Times New Roman" w:hAnsi="Times New Roman" w:cs="Times New Roman"/>
                <w:sz w:val="28"/>
                <w:szCs w:val="28"/>
              </w:rPr>
            </w:pPr>
            <w:proofErr w:type="gramStart"/>
            <w:r w:rsidRPr="00895F2D">
              <w:rPr>
                <w:rFonts w:ascii="Times New Roman" w:hAnsi="Times New Roman" w:cs="Times New Roman"/>
                <w:sz w:val="28"/>
                <w:szCs w:val="28"/>
              </w:rPr>
              <w:t>при наличии) индивидуального предпринимателя)</w:t>
            </w:r>
            <w:proofErr w:type="gramEnd"/>
          </w:p>
        </w:tc>
      </w:tr>
    </w:tbl>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Дата и время проведения проверки:</w:t>
      </w:r>
    </w:p>
    <w:p w:rsidR="00DC1EE0" w:rsidRPr="00895F2D" w:rsidRDefault="00DC1EE0" w:rsidP="00895F2D">
      <w:pPr>
        <w:rPr>
          <w:rFonts w:ascii="Times New Roman" w:hAnsi="Times New Roman" w:cs="Times New Roman"/>
          <w:sz w:val="28"/>
          <w:szCs w:val="28"/>
        </w:rPr>
      </w:pPr>
    </w:p>
    <w:p w:rsidR="00DC1EE0" w:rsidRPr="00895F2D" w:rsidRDefault="00DC1EE0" w:rsidP="00895F2D">
      <w:pPr>
        <w:ind w:firstLine="698"/>
        <w:rPr>
          <w:rFonts w:ascii="Times New Roman" w:hAnsi="Times New Roman" w:cs="Times New Roman"/>
          <w:sz w:val="28"/>
          <w:szCs w:val="28"/>
        </w:rPr>
      </w:pPr>
      <w:r w:rsidRPr="00895F2D">
        <w:rPr>
          <w:rFonts w:ascii="Times New Roman" w:hAnsi="Times New Roman" w:cs="Times New Roman"/>
          <w:sz w:val="28"/>
          <w:szCs w:val="28"/>
        </w:rPr>
        <w:t>«</w:t>
      </w:r>
      <w:r w:rsidRPr="00895F2D">
        <w:rPr>
          <w:rFonts w:ascii="Times New Roman" w:hAnsi="Times New Roman" w:cs="Times New Roman"/>
          <w:sz w:val="28"/>
          <w:szCs w:val="28"/>
          <w:u w:val="single"/>
        </w:rPr>
        <w:tab/>
      </w:r>
      <w:r w:rsidRPr="00895F2D">
        <w:rPr>
          <w:rFonts w:ascii="Times New Roman" w:hAnsi="Times New Roman" w:cs="Times New Roman"/>
          <w:sz w:val="28"/>
          <w:szCs w:val="28"/>
        </w:rPr>
        <w:t>»</w:t>
      </w:r>
      <w:r w:rsidRPr="00895F2D">
        <w:rPr>
          <w:rFonts w:ascii="Times New Roman" w:hAnsi="Times New Roman" w:cs="Times New Roman"/>
          <w:sz w:val="28"/>
          <w:szCs w:val="28"/>
          <w:u w:val="single"/>
        </w:rPr>
        <w:tab/>
      </w:r>
      <w:r w:rsidRPr="00895F2D">
        <w:rPr>
          <w:rFonts w:ascii="Times New Roman" w:hAnsi="Times New Roman" w:cs="Times New Roman"/>
          <w:sz w:val="28"/>
          <w:szCs w:val="28"/>
          <w:u w:val="single"/>
        </w:rPr>
        <w:tab/>
      </w:r>
      <w:r w:rsidRPr="00895F2D">
        <w:rPr>
          <w:rFonts w:ascii="Times New Roman" w:hAnsi="Times New Roman" w:cs="Times New Roman"/>
          <w:sz w:val="28"/>
          <w:szCs w:val="28"/>
        </w:rPr>
        <w:t xml:space="preserve">20__г.   </w:t>
      </w:r>
      <w:proofErr w:type="spellStart"/>
      <w:r w:rsidRPr="00895F2D">
        <w:rPr>
          <w:rFonts w:ascii="Times New Roman" w:hAnsi="Times New Roman" w:cs="Times New Roman"/>
          <w:sz w:val="28"/>
          <w:szCs w:val="28"/>
        </w:rPr>
        <w:t>с____час</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______</w:t>
      </w:r>
      <w:proofErr w:type="gramStart"/>
      <w:r w:rsidRPr="00895F2D">
        <w:rPr>
          <w:rFonts w:ascii="Times New Roman" w:hAnsi="Times New Roman" w:cs="Times New Roman"/>
          <w:sz w:val="28"/>
          <w:szCs w:val="28"/>
        </w:rPr>
        <w:t>м</w:t>
      </w:r>
      <w:proofErr w:type="gramEnd"/>
      <w:r w:rsidRPr="00895F2D">
        <w:rPr>
          <w:rFonts w:ascii="Times New Roman" w:hAnsi="Times New Roman" w:cs="Times New Roman"/>
          <w:sz w:val="28"/>
          <w:szCs w:val="28"/>
        </w:rPr>
        <w:t>ин</w:t>
      </w:r>
      <w:proofErr w:type="spellEnd"/>
      <w:r w:rsidRPr="00895F2D">
        <w:rPr>
          <w:rFonts w:ascii="Times New Roman" w:hAnsi="Times New Roman" w:cs="Times New Roman"/>
          <w:sz w:val="28"/>
          <w:szCs w:val="28"/>
        </w:rPr>
        <w:t>. до</w:t>
      </w:r>
      <w:r w:rsidRPr="00895F2D">
        <w:rPr>
          <w:rFonts w:ascii="Times New Roman" w:hAnsi="Times New Roman" w:cs="Times New Roman"/>
          <w:sz w:val="28"/>
          <w:szCs w:val="28"/>
        </w:rPr>
        <w:tab/>
      </w:r>
      <w:proofErr w:type="spellStart"/>
      <w:r w:rsidRPr="00895F2D">
        <w:rPr>
          <w:rFonts w:ascii="Times New Roman" w:hAnsi="Times New Roman" w:cs="Times New Roman"/>
          <w:sz w:val="28"/>
          <w:szCs w:val="28"/>
        </w:rPr>
        <w:t>____час._____мин</w:t>
      </w:r>
      <w:proofErr w:type="spellEnd"/>
      <w:r w:rsidRPr="00895F2D">
        <w:rPr>
          <w:rFonts w:ascii="Times New Roman" w:hAnsi="Times New Roman" w:cs="Times New Roman"/>
          <w:sz w:val="28"/>
          <w:szCs w:val="28"/>
        </w:rPr>
        <w:t>. Продолжительность</w:t>
      </w:r>
      <w:r w:rsidRPr="00895F2D">
        <w:rPr>
          <w:rFonts w:ascii="Times New Roman" w:hAnsi="Times New Roman" w:cs="Times New Roman"/>
          <w:sz w:val="28"/>
          <w:szCs w:val="28"/>
        </w:rPr>
        <w:tab/>
      </w:r>
    </w:p>
    <w:p w:rsidR="00DC1EE0" w:rsidRPr="00895F2D" w:rsidRDefault="00DC1EE0" w:rsidP="00895F2D">
      <w:pPr>
        <w:rPr>
          <w:rFonts w:ascii="Times New Roman" w:hAnsi="Times New Roman" w:cs="Times New Roman"/>
          <w:sz w:val="28"/>
          <w:szCs w:val="28"/>
        </w:rPr>
      </w:pPr>
    </w:p>
    <w:p w:rsidR="00DC1EE0" w:rsidRPr="00895F2D" w:rsidRDefault="00DC1EE0" w:rsidP="00895F2D">
      <w:pPr>
        <w:ind w:firstLine="698"/>
        <w:rPr>
          <w:rFonts w:ascii="Times New Roman" w:hAnsi="Times New Roman" w:cs="Times New Roman"/>
          <w:sz w:val="28"/>
          <w:szCs w:val="28"/>
        </w:rPr>
      </w:pPr>
      <w:r w:rsidRPr="00895F2D">
        <w:rPr>
          <w:rFonts w:ascii="Times New Roman" w:hAnsi="Times New Roman" w:cs="Times New Roman"/>
          <w:sz w:val="28"/>
          <w:szCs w:val="28"/>
        </w:rPr>
        <w:t>«</w:t>
      </w:r>
      <w:r w:rsidRPr="00895F2D">
        <w:rPr>
          <w:rFonts w:ascii="Times New Roman" w:hAnsi="Times New Roman" w:cs="Times New Roman"/>
          <w:sz w:val="28"/>
          <w:szCs w:val="28"/>
          <w:u w:val="single"/>
        </w:rPr>
        <w:tab/>
      </w:r>
      <w:r w:rsidRPr="00895F2D">
        <w:rPr>
          <w:rFonts w:ascii="Times New Roman" w:hAnsi="Times New Roman" w:cs="Times New Roman"/>
          <w:sz w:val="28"/>
          <w:szCs w:val="28"/>
        </w:rPr>
        <w:t>»</w:t>
      </w:r>
      <w:r w:rsidRPr="00895F2D">
        <w:rPr>
          <w:rFonts w:ascii="Times New Roman" w:hAnsi="Times New Roman" w:cs="Times New Roman"/>
          <w:sz w:val="28"/>
          <w:szCs w:val="28"/>
          <w:u w:val="single"/>
        </w:rPr>
        <w:tab/>
      </w:r>
      <w:r w:rsidRPr="00895F2D">
        <w:rPr>
          <w:rFonts w:ascii="Times New Roman" w:hAnsi="Times New Roman" w:cs="Times New Roman"/>
          <w:sz w:val="28"/>
          <w:szCs w:val="28"/>
          <w:u w:val="single"/>
        </w:rPr>
        <w:tab/>
      </w:r>
      <w:r w:rsidRPr="00895F2D">
        <w:rPr>
          <w:rFonts w:ascii="Times New Roman" w:hAnsi="Times New Roman" w:cs="Times New Roman"/>
          <w:sz w:val="28"/>
          <w:szCs w:val="28"/>
        </w:rPr>
        <w:t xml:space="preserve">20__г.   </w:t>
      </w:r>
      <w:proofErr w:type="spellStart"/>
      <w:r w:rsidRPr="00895F2D">
        <w:rPr>
          <w:rFonts w:ascii="Times New Roman" w:hAnsi="Times New Roman" w:cs="Times New Roman"/>
          <w:sz w:val="28"/>
          <w:szCs w:val="28"/>
        </w:rPr>
        <w:t>с____час</w:t>
      </w:r>
      <w:proofErr w:type="gramStart"/>
      <w:r w:rsidRPr="00895F2D">
        <w:rPr>
          <w:rFonts w:ascii="Times New Roman" w:hAnsi="Times New Roman" w:cs="Times New Roman"/>
          <w:sz w:val="28"/>
          <w:szCs w:val="28"/>
        </w:rPr>
        <w:t>.</w:t>
      </w:r>
      <w:proofErr w:type="gramEnd"/>
      <w:r w:rsidRPr="00895F2D">
        <w:rPr>
          <w:rFonts w:ascii="Times New Roman" w:hAnsi="Times New Roman" w:cs="Times New Roman"/>
          <w:sz w:val="28"/>
          <w:szCs w:val="28"/>
        </w:rPr>
        <w:t>______</w:t>
      </w:r>
      <w:proofErr w:type="gramStart"/>
      <w:r w:rsidRPr="00895F2D">
        <w:rPr>
          <w:rFonts w:ascii="Times New Roman" w:hAnsi="Times New Roman" w:cs="Times New Roman"/>
          <w:sz w:val="28"/>
          <w:szCs w:val="28"/>
        </w:rPr>
        <w:t>м</w:t>
      </w:r>
      <w:proofErr w:type="gramEnd"/>
      <w:r w:rsidRPr="00895F2D">
        <w:rPr>
          <w:rFonts w:ascii="Times New Roman" w:hAnsi="Times New Roman" w:cs="Times New Roman"/>
          <w:sz w:val="28"/>
          <w:szCs w:val="28"/>
        </w:rPr>
        <w:t>ин</w:t>
      </w:r>
      <w:proofErr w:type="spellEnd"/>
      <w:r w:rsidRPr="00895F2D">
        <w:rPr>
          <w:rFonts w:ascii="Times New Roman" w:hAnsi="Times New Roman" w:cs="Times New Roman"/>
          <w:sz w:val="28"/>
          <w:szCs w:val="28"/>
        </w:rPr>
        <w:t>. до</w:t>
      </w:r>
      <w:r w:rsidRPr="00895F2D">
        <w:rPr>
          <w:rFonts w:ascii="Times New Roman" w:hAnsi="Times New Roman" w:cs="Times New Roman"/>
          <w:sz w:val="28"/>
          <w:szCs w:val="28"/>
        </w:rPr>
        <w:tab/>
      </w:r>
      <w:proofErr w:type="spellStart"/>
      <w:r w:rsidRPr="00895F2D">
        <w:rPr>
          <w:rFonts w:ascii="Times New Roman" w:hAnsi="Times New Roman" w:cs="Times New Roman"/>
          <w:sz w:val="28"/>
          <w:szCs w:val="28"/>
        </w:rPr>
        <w:t>____час._____мин</w:t>
      </w:r>
      <w:proofErr w:type="spellEnd"/>
      <w:r w:rsidRPr="00895F2D">
        <w:rPr>
          <w:rFonts w:ascii="Times New Roman" w:hAnsi="Times New Roman" w:cs="Times New Roman"/>
          <w:sz w:val="28"/>
          <w:szCs w:val="28"/>
        </w:rPr>
        <w:t xml:space="preserve"> Продолжительность</w:t>
      </w:r>
      <w:r w:rsidRPr="00895F2D">
        <w:rPr>
          <w:rFonts w:ascii="Times New Roman" w:hAnsi="Times New Roman" w:cs="Times New Roman"/>
          <w:sz w:val="28"/>
          <w:szCs w:val="28"/>
        </w:rPr>
        <w:tab/>
      </w:r>
    </w:p>
    <w:p w:rsidR="00DC1EE0" w:rsidRPr="00895F2D" w:rsidRDefault="00DC1EE0" w:rsidP="00895F2D">
      <w:pPr>
        <w:ind w:firstLine="698"/>
        <w:rPr>
          <w:rFonts w:ascii="Times New Roman" w:hAnsi="Times New Roman" w:cs="Times New Roman"/>
          <w:sz w:val="28"/>
          <w:szCs w:val="28"/>
        </w:rPr>
      </w:pPr>
      <w:r w:rsidRPr="00895F2D">
        <w:rPr>
          <w:rFonts w:ascii="Times New Roman" w:hAnsi="Times New Roman" w:cs="Times New Roman"/>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bl>
      <w:tblPr>
        <w:tblW w:w="101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3021"/>
        <w:gridCol w:w="4747"/>
        <w:gridCol w:w="209"/>
        <w:gridCol w:w="6"/>
      </w:tblGrid>
      <w:tr w:rsidR="00DC1EE0" w:rsidRPr="00895F2D" w:rsidTr="00DC1EE0">
        <w:trPr>
          <w:gridAfter w:val="2"/>
          <w:wAfter w:w="215" w:type="dxa"/>
        </w:trPr>
        <w:tc>
          <w:tcPr>
            <w:tcW w:w="5147" w:type="dxa"/>
            <w:gridSpan w:val="2"/>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lastRenderedPageBreak/>
              <w:t>Общая продолжительность проверки:</w:t>
            </w:r>
          </w:p>
        </w:tc>
        <w:tc>
          <w:tcPr>
            <w:tcW w:w="4746"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rPr>
          <w:gridAfter w:val="2"/>
          <w:wAfter w:w="215" w:type="dxa"/>
        </w:trPr>
        <w:tc>
          <w:tcPr>
            <w:tcW w:w="5147" w:type="dxa"/>
            <w:gridSpan w:val="2"/>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4746" w:type="dxa"/>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(рабочих дней/часов)</w:t>
            </w:r>
          </w:p>
        </w:tc>
      </w:tr>
      <w:tr w:rsidR="00DC1EE0" w:rsidRPr="00895F2D" w:rsidTr="00DC1EE0">
        <w:trPr>
          <w:gridAfter w:val="1"/>
          <w:wAfter w:w="6" w:type="dxa"/>
        </w:trPr>
        <w:tc>
          <w:tcPr>
            <w:tcW w:w="2127"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Акт составлен:</w:t>
            </w:r>
          </w:p>
        </w:tc>
        <w:tc>
          <w:tcPr>
            <w:tcW w:w="7975" w:type="dxa"/>
            <w:gridSpan w:val="3"/>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10108" w:type="dxa"/>
            <w:gridSpan w:val="5"/>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10108" w:type="dxa"/>
            <w:gridSpan w:val="5"/>
            <w:tcBorders>
              <w:top w:val="single" w:sz="4" w:space="0" w:color="auto"/>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DC1EE0" w:rsidRPr="00895F2D" w:rsidRDefault="00DC1EE0" w:rsidP="00895F2D">
            <w:pPr>
              <w:rPr>
                <w:rFonts w:ascii="Times New Roman" w:hAnsi="Times New Roman" w:cs="Times New Roman"/>
                <w:sz w:val="28"/>
                <w:szCs w:val="28"/>
              </w:rPr>
            </w:pPr>
          </w:p>
        </w:tc>
      </w:tr>
    </w:tbl>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 xml:space="preserve">С копией распоряжения о проведении проверки </w:t>
      </w:r>
      <w:proofErr w:type="gramStart"/>
      <w:r w:rsidRPr="00895F2D">
        <w:rPr>
          <w:rFonts w:ascii="Times New Roman" w:hAnsi="Times New Roman" w:cs="Times New Roman"/>
          <w:sz w:val="28"/>
          <w:szCs w:val="28"/>
        </w:rPr>
        <w:t>ознакомлен</w:t>
      </w:r>
      <w:proofErr w:type="gramEnd"/>
      <w:r w:rsidRPr="00895F2D">
        <w:rPr>
          <w:rFonts w:ascii="Times New Roman" w:hAnsi="Times New Roman" w:cs="Times New Roman"/>
          <w:sz w:val="28"/>
          <w:szCs w:val="28"/>
        </w:rPr>
        <w:t xml:space="preserve"> (ы): (заполняется при проведении выездной проверки)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4"/>
        <w:gridCol w:w="8311"/>
      </w:tblGrid>
      <w:tr w:rsidR="00DC1EE0" w:rsidRPr="00895F2D" w:rsidTr="00DC1EE0">
        <w:tc>
          <w:tcPr>
            <w:tcW w:w="284" w:type="dxa"/>
            <w:tcBorders>
              <w:top w:val="nil"/>
              <w:left w:val="nil"/>
              <w:bottom w:val="nil"/>
              <w:right w:val="nil"/>
            </w:tcBorders>
            <w:vAlign w:val="bottom"/>
          </w:tcPr>
          <w:p w:rsidR="00DC1EE0" w:rsidRPr="00895F2D" w:rsidRDefault="00DC1EE0" w:rsidP="00895F2D">
            <w:pPr>
              <w:pStyle w:val="ac"/>
              <w:jc w:val="both"/>
              <w:rPr>
                <w:rFonts w:ascii="Times New Roman" w:hAnsi="Times New Roman" w:cs="Times New Roman"/>
                <w:sz w:val="28"/>
                <w:szCs w:val="28"/>
              </w:rPr>
            </w:pPr>
          </w:p>
        </w:tc>
        <w:tc>
          <w:tcPr>
            <w:tcW w:w="8311" w:type="dxa"/>
            <w:tcBorders>
              <w:top w:val="nil"/>
              <w:left w:val="nil"/>
              <w:bottom w:val="single" w:sz="4" w:space="0" w:color="auto"/>
              <w:right w:val="nil"/>
            </w:tcBorders>
            <w:vAlign w:val="bottom"/>
          </w:tcPr>
          <w:p w:rsidR="00DC1EE0" w:rsidRPr="00895F2D" w:rsidRDefault="00DC1EE0" w:rsidP="00895F2D">
            <w:pPr>
              <w:pStyle w:val="ab"/>
              <w:ind w:firstLine="1260"/>
              <w:rPr>
                <w:rFonts w:ascii="Times New Roman" w:hAnsi="Times New Roman" w:cs="Times New Roman"/>
                <w:sz w:val="28"/>
                <w:szCs w:val="28"/>
              </w:rPr>
            </w:pPr>
          </w:p>
        </w:tc>
      </w:tr>
      <w:tr w:rsidR="00DC1EE0" w:rsidRPr="00895F2D" w:rsidTr="00DC1EE0">
        <w:tc>
          <w:tcPr>
            <w:tcW w:w="8595" w:type="dxa"/>
            <w:gridSpan w:val="2"/>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8595" w:type="dxa"/>
            <w:gridSpan w:val="2"/>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(фамилии, инициалы, подпись, дата, время)</w:t>
            </w:r>
          </w:p>
        </w:tc>
      </w:tr>
    </w:tbl>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Дата и номер решения прокурора (его заместителя) о согласовании проведения проверки: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781"/>
      </w:tblGrid>
      <w:tr w:rsidR="00DC1EE0" w:rsidRPr="00895F2D" w:rsidTr="00DC1EE0">
        <w:tc>
          <w:tcPr>
            <w:tcW w:w="9781"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781" w:type="dxa"/>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(заполняется в случае необходимости согласования проверки с органами прокуратуры)</w:t>
            </w:r>
          </w:p>
        </w:tc>
      </w:tr>
    </w:tbl>
    <w:p w:rsidR="00DC1EE0" w:rsidRPr="00895F2D" w:rsidRDefault="00DC1EE0" w:rsidP="00895F2D">
      <w:pPr>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55"/>
        <w:gridCol w:w="1162"/>
        <w:gridCol w:w="4081"/>
      </w:tblGrid>
      <w:tr w:rsidR="00DC1EE0" w:rsidRPr="00895F2D" w:rsidTr="00E1209D">
        <w:tc>
          <w:tcPr>
            <w:tcW w:w="4255"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Лицо (а), проводившее проверку:</w:t>
            </w:r>
          </w:p>
        </w:tc>
        <w:tc>
          <w:tcPr>
            <w:tcW w:w="5243" w:type="dxa"/>
            <w:gridSpan w:val="2"/>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E1209D">
        <w:tc>
          <w:tcPr>
            <w:tcW w:w="9498" w:type="dxa"/>
            <w:gridSpan w:val="3"/>
            <w:tcBorders>
              <w:top w:val="single" w:sz="4" w:space="0" w:color="auto"/>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E1209D">
        <w:tc>
          <w:tcPr>
            <w:tcW w:w="9498" w:type="dxa"/>
            <w:gridSpan w:val="3"/>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proofErr w:type="gramStart"/>
            <w:r w:rsidRPr="00895F2D">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tc>
      </w:tr>
      <w:tr w:rsidR="00DC1EE0" w:rsidRPr="00895F2D" w:rsidTr="00E1209D">
        <w:tc>
          <w:tcPr>
            <w:tcW w:w="5417" w:type="dxa"/>
            <w:gridSpan w:val="2"/>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При проведении проверки присутствовали:</w:t>
            </w:r>
          </w:p>
        </w:tc>
        <w:tc>
          <w:tcPr>
            <w:tcW w:w="4081"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E1209D">
        <w:tc>
          <w:tcPr>
            <w:tcW w:w="9498" w:type="dxa"/>
            <w:gridSpan w:val="3"/>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E1209D">
        <w:tc>
          <w:tcPr>
            <w:tcW w:w="9498" w:type="dxa"/>
            <w:gridSpan w:val="3"/>
            <w:tcBorders>
              <w:top w:val="single" w:sz="4" w:space="0" w:color="auto"/>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E1209D">
        <w:tc>
          <w:tcPr>
            <w:tcW w:w="9498" w:type="dxa"/>
            <w:gridSpan w:val="3"/>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В ходе проведения проверки:</w:t>
      </w: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C1EE0" w:rsidRPr="00895F2D" w:rsidRDefault="00DC1EE0" w:rsidP="00895F2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781"/>
      </w:tblGrid>
      <w:tr w:rsidR="00DC1EE0" w:rsidRPr="00895F2D" w:rsidTr="00DC1EE0">
        <w:tc>
          <w:tcPr>
            <w:tcW w:w="9781" w:type="dxa"/>
            <w:tcBorders>
              <w:top w:val="single" w:sz="4" w:space="0" w:color="auto"/>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781" w:type="dxa"/>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lastRenderedPageBreak/>
              <w:t>(с указанием характера нарушений; лиц, допустивших нарушения)</w:t>
            </w:r>
          </w:p>
        </w:tc>
      </w:tr>
    </w:tbl>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25"/>
      </w:tblGrid>
      <w:tr w:rsidR="00DC1EE0" w:rsidRPr="00895F2D" w:rsidTr="00DC1EE0">
        <w:tc>
          <w:tcPr>
            <w:tcW w:w="9625"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bl>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39"/>
        <w:gridCol w:w="20"/>
      </w:tblGrid>
      <w:tr w:rsidR="00DC1EE0" w:rsidRPr="00895F2D" w:rsidTr="00DC1EE0">
        <w:tc>
          <w:tcPr>
            <w:tcW w:w="9659" w:type="dxa"/>
            <w:gridSpan w:val="2"/>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rPr>
          <w:gridAfter w:val="1"/>
          <w:wAfter w:w="20" w:type="dxa"/>
        </w:trPr>
        <w:tc>
          <w:tcPr>
            <w:tcW w:w="9639"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bl>
    <w:p w:rsidR="00DC1EE0" w:rsidRPr="00895F2D" w:rsidRDefault="00DC1EE0" w:rsidP="00895F2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88"/>
        <w:gridCol w:w="6251"/>
      </w:tblGrid>
      <w:tr w:rsidR="00DC1EE0" w:rsidRPr="00895F2D" w:rsidTr="00DC1EE0">
        <w:tc>
          <w:tcPr>
            <w:tcW w:w="3388"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нарушений не выявлено</w:t>
            </w:r>
          </w:p>
        </w:tc>
        <w:tc>
          <w:tcPr>
            <w:tcW w:w="6251"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639" w:type="dxa"/>
            <w:gridSpan w:val="2"/>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bl>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018"/>
        <w:gridCol w:w="364"/>
        <w:gridCol w:w="5257"/>
      </w:tblGrid>
      <w:tr w:rsidR="00DC1EE0" w:rsidRPr="00895F2D" w:rsidTr="00DC1EE0">
        <w:tc>
          <w:tcPr>
            <w:tcW w:w="4018"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364"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257"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4018" w:type="dxa"/>
            <w:tcBorders>
              <w:top w:val="single" w:sz="4" w:space="0" w:color="auto"/>
              <w:left w:val="nil"/>
              <w:bottom w:val="nil"/>
              <w:right w:val="nil"/>
            </w:tcBorders>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 xml:space="preserve">(подпись </w:t>
            </w:r>
            <w:proofErr w:type="gramStart"/>
            <w:r w:rsidRPr="00895F2D">
              <w:rPr>
                <w:rFonts w:ascii="Times New Roman" w:hAnsi="Times New Roman" w:cs="Times New Roman"/>
                <w:sz w:val="28"/>
                <w:szCs w:val="28"/>
              </w:rPr>
              <w:t>проверяющего</w:t>
            </w:r>
            <w:proofErr w:type="gramEnd"/>
            <w:r w:rsidRPr="00895F2D">
              <w:rPr>
                <w:rFonts w:ascii="Times New Roman" w:hAnsi="Times New Roman" w:cs="Times New Roman"/>
                <w:sz w:val="28"/>
                <w:szCs w:val="28"/>
              </w:rPr>
              <w:t>)</w:t>
            </w:r>
          </w:p>
        </w:tc>
        <w:tc>
          <w:tcPr>
            <w:tcW w:w="364"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257" w:type="dxa"/>
            <w:tcBorders>
              <w:top w:val="single" w:sz="4" w:space="0" w:color="auto"/>
              <w:left w:val="nil"/>
              <w:bottom w:val="nil"/>
              <w:right w:val="nil"/>
            </w:tcBorders>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004"/>
        <w:gridCol w:w="364"/>
        <w:gridCol w:w="5257"/>
      </w:tblGrid>
      <w:tr w:rsidR="00DC1EE0" w:rsidRPr="00895F2D" w:rsidTr="00DC1EE0">
        <w:tc>
          <w:tcPr>
            <w:tcW w:w="4004"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364"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257"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4004" w:type="dxa"/>
            <w:tcBorders>
              <w:top w:val="single" w:sz="4" w:space="0" w:color="auto"/>
              <w:left w:val="nil"/>
              <w:bottom w:val="nil"/>
              <w:right w:val="nil"/>
            </w:tcBorders>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 xml:space="preserve">(подпись </w:t>
            </w:r>
            <w:proofErr w:type="gramStart"/>
            <w:r w:rsidRPr="00895F2D">
              <w:rPr>
                <w:rFonts w:ascii="Times New Roman" w:hAnsi="Times New Roman" w:cs="Times New Roman"/>
                <w:sz w:val="28"/>
                <w:szCs w:val="28"/>
              </w:rPr>
              <w:t>проверяющего</w:t>
            </w:r>
            <w:proofErr w:type="gramEnd"/>
            <w:r w:rsidRPr="00895F2D">
              <w:rPr>
                <w:rFonts w:ascii="Times New Roman" w:hAnsi="Times New Roman" w:cs="Times New Roman"/>
                <w:sz w:val="28"/>
                <w:szCs w:val="28"/>
              </w:rPr>
              <w:t>)</w:t>
            </w:r>
          </w:p>
        </w:tc>
        <w:tc>
          <w:tcPr>
            <w:tcW w:w="364"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257" w:type="dxa"/>
            <w:tcBorders>
              <w:top w:val="single" w:sz="4" w:space="0" w:color="auto"/>
              <w:left w:val="nil"/>
              <w:bottom w:val="nil"/>
              <w:right w:val="nil"/>
            </w:tcBorders>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DC1EE0" w:rsidRPr="00895F2D" w:rsidRDefault="00DC1EE0" w:rsidP="00895F2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724"/>
        <w:gridCol w:w="658"/>
        <w:gridCol w:w="5243"/>
      </w:tblGrid>
      <w:tr w:rsidR="00DC1EE0" w:rsidRPr="00895F2D" w:rsidTr="00DC1EE0">
        <w:tc>
          <w:tcPr>
            <w:tcW w:w="3724" w:type="dxa"/>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Прилагаемые к акту документы:</w:t>
            </w:r>
          </w:p>
        </w:tc>
        <w:tc>
          <w:tcPr>
            <w:tcW w:w="5901" w:type="dxa"/>
            <w:gridSpan w:val="2"/>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9625" w:type="dxa"/>
            <w:gridSpan w:val="3"/>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4382" w:type="dxa"/>
            <w:gridSpan w:val="2"/>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Подписи лиц, проводивших проверку:</w:t>
            </w:r>
          </w:p>
        </w:tc>
        <w:tc>
          <w:tcPr>
            <w:tcW w:w="5243"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DC1EE0">
        <w:tc>
          <w:tcPr>
            <w:tcW w:w="4382" w:type="dxa"/>
            <w:gridSpan w:val="2"/>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c>
          <w:tcPr>
            <w:tcW w:w="5243"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bl>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 xml:space="preserve">С актом проверки </w:t>
      </w:r>
      <w:proofErr w:type="gramStart"/>
      <w:r w:rsidRPr="00895F2D">
        <w:rPr>
          <w:rFonts w:ascii="Times New Roman" w:hAnsi="Times New Roman" w:cs="Times New Roman"/>
          <w:sz w:val="28"/>
          <w:szCs w:val="28"/>
        </w:rPr>
        <w:t>ознакомлен</w:t>
      </w:r>
      <w:proofErr w:type="gramEnd"/>
      <w:r w:rsidRPr="00895F2D">
        <w:rPr>
          <w:rFonts w:ascii="Times New Roman" w:hAnsi="Times New Roman" w:cs="Times New Roman"/>
          <w:sz w:val="28"/>
          <w:szCs w:val="28"/>
        </w:rPr>
        <w:t xml:space="preserve"> (а), копию акта со всеми приложениями получил (а):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7"/>
        <w:gridCol w:w="440"/>
        <w:gridCol w:w="280"/>
        <w:gridCol w:w="575"/>
        <w:gridCol w:w="736"/>
        <w:gridCol w:w="709"/>
        <w:gridCol w:w="567"/>
        <w:gridCol w:w="568"/>
        <w:gridCol w:w="2536"/>
        <w:gridCol w:w="2978"/>
        <w:gridCol w:w="297"/>
      </w:tblGrid>
      <w:tr w:rsidR="00DC1EE0" w:rsidRPr="00895F2D" w:rsidTr="00636268">
        <w:trPr>
          <w:gridAfter w:val="1"/>
          <w:wAfter w:w="297" w:type="dxa"/>
        </w:trPr>
        <w:tc>
          <w:tcPr>
            <w:tcW w:w="9626" w:type="dxa"/>
            <w:gridSpan w:val="10"/>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636268">
        <w:trPr>
          <w:gridAfter w:val="1"/>
          <w:wAfter w:w="297" w:type="dxa"/>
        </w:trPr>
        <w:tc>
          <w:tcPr>
            <w:tcW w:w="9626" w:type="dxa"/>
            <w:gridSpan w:val="10"/>
            <w:tcBorders>
              <w:top w:val="single" w:sz="4" w:space="0" w:color="auto"/>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636268">
        <w:trPr>
          <w:gridAfter w:val="1"/>
          <w:wAfter w:w="297" w:type="dxa"/>
        </w:trPr>
        <w:tc>
          <w:tcPr>
            <w:tcW w:w="9626" w:type="dxa"/>
            <w:gridSpan w:val="10"/>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r w:rsidR="00DC1EE0" w:rsidRPr="00895F2D" w:rsidTr="00636268">
        <w:trPr>
          <w:gridAfter w:val="3"/>
          <w:wAfter w:w="5811" w:type="dxa"/>
        </w:trPr>
        <w:tc>
          <w:tcPr>
            <w:tcW w:w="237" w:type="dxa"/>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w:t>
            </w:r>
          </w:p>
        </w:tc>
        <w:tc>
          <w:tcPr>
            <w:tcW w:w="440"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280"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w:t>
            </w:r>
          </w:p>
        </w:tc>
        <w:tc>
          <w:tcPr>
            <w:tcW w:w="1311" w:type="dxa"/>
            <w:gridSpan w:val="2"/>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709" w:type="dxa"/>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20</w:t>
            </w:r>
          </w:p>
        </w:tc>
        <w:tc>
          <w:tcPr>
            <w:tcW w:w="567" w:type="dxa"/>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c>
          <w:tcPr>
            <w:tcW w:w="568" w:type="dxa"/>
            <w:tcBorders>
              <w:top w:val="nil"/>
              <w:left w:val="nil"/>
              <w:bottom w:val="nil"/>
              <w:right w:val="nil"/>
            </w:tcBorders>
            <w:vAlign w:val="bottom"/>
            <w:hideMark/>
          </w:tcPr>
          <w:p w:rsidR="00DC1EE0" w:rsidRPr="00895F2D" w:rsidRDefault="00DC1EE0" w:rsidP="00895F2D">
            <w:pPr>
              <w:pStyle w:val="ac"/>
              <w:jc w:val="both"/>
              <w:rPr>
                <w:rFonts w:ascii="Times New Roman" w:hAnsi="Times New Roman" w:cs="Times New Roman"/>
                <w:sz w:val="28"/>
                <w:szCs w:val="28"/>
              </w:rPr>
            </w:pPr>
            <w:proofErr w:type="gramStart"/>
            <w:r w:rsidRPr="00895F2D">
              <w:rPr>
                <w:rFonts w:ascii="Times New Roman" w:hAnsi="Times New Roman" w:cs="Times New Roman"/>
                <w:sz w:val="28"/>
                <w:szCs w:val="28"/>
              </w:rPr>
              <w:t>г</w:t>
            </w:r>
            <w:proofErr w:type="gramEnd"/>
            <w:r w:rsidRPr="00895F2D">
              <w:rPr>
                <w:rFonts w:ascii="Times New Roman" w:hAnsi="Times New Roman" w:cs="Times New Roman"/>
                <w:sz w:val="28"/>
                <w:szCs w:val="28"/>
              </w:rPr>
              <w:t>.</w:t>
            </w:r>
          </w:p>
        </w:tc>
      </w:tr>
      <w:tr w:rsidR="00DC1EE0" w:rsidRPr="00895F2D" w:rsidTr="00636268">
        <w:trPr>
          <w:gridAfter w:val="3"/>
          <w:wAfter w:w="5811" w:type="dxa"/>
        </w:trPr>
        <w:tc>
          <w:tcPr>
            <w:tcW w:w="4112" w:type="dxa"/>
            <w:gridSpan w:val="8"/>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636268">
        <w:trPr>
          <w:gridAfter w:val="7"/>
          <w:wAfter w:w="8391" w:type="dxa"/>
        </w:trPr>
        <w:tc>
          <w:tcPr>
            <w:tcW w:w="1532" w:type="dxa"/>
            <w:gridSpan w:val="4"/>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636268">
        <w:trPr>
          <w:gridAfter w:val="7"/>
          <w:wAfter w:w="8391" w:type="dxa"/>
        </w:trPr>
        <w:tc>
          <w:tcPr>
            <w:tcW w:w="1532" w:type="dxa"/>
            <w:gridSpan w:val="4"/>
            <w:tcBorders>
              <w:top w:val="single" w:sz="4" w:space="0" w:color="auto"/>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(подпись)</w:t>
            </w:r>
          </w:p>
        </w:tc>
      </w:tr>
      <w:tr w:rsidR="00DC1EE0" w:rsidRPr="00895F2D" w:rsidTr="00636268">
        <w:tc>
          <w:tcPr>
            <w:tcW w:w="6648" w:type="dxa"/>
            <w:gridSpan w:val="9"/>
            <w:tcBorders>
              <w:top w:val="nil"/>
              <w:left w:val="nil"/>
              <w:bottom w:val="nil"/>
              <w:right w:val="nil"/>
            </w:tcBorders>
            <w:vAlign w:val="bottom"/>
            <w:hideMark/>
          </w:tcPr>
          <w:p w:rsidR="00636268"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 xml:space="preserve">Пометка об отказе ознакомления </w:t>
            </w:r>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с актом проверки:</w:t>
            </w:r>
          </w:p>
        </w:tc>
        <w:tc>
          <w:tcPr>
            <w:tcW w:w="3275" w:type="dxa"/>
            <w:gridSpan w:val="2"/>
            <w:tcBorders>
              <w:top w:val="nil"/>
              <w:left w:val="nil"/>
              <w:bottom w:val="single" w:sz="4" w:space="0" w:color="auto"/>
              <w:right w:val="nil"/>
            </w:tcBorders>
            <w:vAlign w:val="bottom"/>
          </w:tcPr>
          <w:p w:rsidR="00DC1EE0" w:rsidRPr="00895F2D" w:rsidRDefault="00DC1EE0" w:rsidP="00895F2D">
            <w:pPr>
              <w:pStyle w:val="ab"/>
              <w:rPr>
                <w:rFonts w:ascii="Times New Roman" w:hAnsi="Times New Roman" w:cs="Times New Roman"/>
                <w:sz w:val="28"/>
                <w:szCs w:val="28"/>
              </w:rPr>
            </w:pPr>
          </w:p>
        </w:tc>
      </w:tr>
      <w:tr w:rsidR="00DC1EE0" w:rsidRPr="00895F2D" w:rsidTr="00636268">
        <w:tc>
          <w:tcPr>
            <w:tcW w:w="6648" w:type="dxa"/>
            <w:gridSpan w:val="9"/>
            <w:tcBorders>
              <w:top w:val="nil"/>
              <w:left w:val="nil"/>
              <w:bottom w:val="nil"/>
              <w:right w:val="nil"/>
            </w:tcBorders>
            <w:vAlign w:val="bottom"/>
          </w:tcPr>
          <w:p w:rsidR="00DC1EE0" w:rsidRPr="00895F2D" w:rsidRDefault="00DC1EE0" w:rsidP="00895F2D">
            <w:pPr>
              <w:pStyle w:val="ab"/>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p>
        </w:tc>
        <w:tc>
          <w:tcPr>
            <w:tcW w:w="3275" w:type="dxa"/>
            <w:gridSpan w:val="2"/>
            <w:tcBorders>
              <w:top w:val="nil"/>
              <w:left w:val="nil"/>
              <w:bottom w:val="nil"/>
              <w:right w:val="nil"/>
            </w:tcBorders>
            <w:vAlign w:val="bottom"/>
            <w:hideMark/>
          </w:tcPr>
          <w:p w:rsidR="00DC1EE0" w:rsidRPr="00895F2D" w:rsidRDefault="00DC1EE0" w:rsidP="00895F2D">
            <w:pPr>
              <w:pStyle w:val="ab"/>
              <w:rPr>
                <w:rFonts w:ascii="Times New Roman" w:hAnsi="Times New Roman" w:cs="Times New Roman"/>
                <w:sz w:val="28"/>
                <w:szCs w:val="28"/>
              </w:rPr>
            </w:pPr>
            <w:r w:rsidRPr="00895F2D">
              <w:rPr>
                <w:rFonts w:ascii="Times New Roman" w:hAnsi="Times New Roman" w:cs="Times New Roman"/>
                <w:sz w:val="28"/>
                <w:szCs w:val="28"/>
              </w:rPr>
              <w:t>(подпись уполномоченного должностного лица (лиц), проводившего проверку)</w:t>
            </w:r>
          </w:p>
        </w:tc>
      </w:tr>
    </w:tbl>
    <w:p w:rsidR="00DC1EE0" w:rsidRDefault="00DC1EE0" w:rsidP="00895F2D">
      <w:pPr>
        <w:widowControl/>
        <w:autoSpaceDE/>
        <w:adjustRightInd/>
        <w:ind w:left="567" w:firstLine="0"/>
        <w:rPr>
          <w:rFonts w:ascii="Times New Roman" w:hAnsi="Times New Roman" w:cs="Times New Roman"/>
          <w:sz w:val="28"/>
          <w:szCs w:val="28"/>
        </w:rPr>
      </w:pPr>
    </w:p>
    <w:p w:rsidR="00BA7D4D" w:rsidRDefault="00BA7D4D" w:rsidP="00BA7D4D">
      <w:pPr>
        <w:widowControl/>
        <w:autoSpaceDE/>
        <w:adjustRightInd/>
        <w:ind w:firstLine="0"/>
        <w:rPr>
          <w:rFonts w:ascii="Times New Roman" w:hAnsi="Times New Roman" w:cs="Times New Roman"/>
          <w:sz w:val="28"/>
          <w:szCs w:val="28"/>
        </w:rPr>
      </w:pPr>
    </w:p>
    <w:p w:rsidR="00BA7D4D" w:rsidRDefault="00BA7D4D" w:rsidP="00BA7D4D">
      <w:pPr>
        <w:widowControl/>
        <w:autoSpaceDE/>
        <w:adjustRightInd/>
        <w:ind w:firstLine="0"/>
        <w:rPr>
          <w:rFonts w:ascii="Times New Roman" w:hAnsi="Times New Roman" w:cs="Times New Roman"/>
          <w:sz w:val="28"/>
          <w:szCs w:val="28"/>
        </w:rPr>
      </w:pPr>
    </w:p>
    <w:p w:rsidR="00BA7D4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 xml:space="preserve">Специалист по </w:t>
      </w:r>
      <w:r>
        <w:rPr>
          <w:rFonts w:ascii="Times New Roman" w:hAnsi="Times New Roman" w:cs="Times New Roman"/>
          <w:sz w:val="28"/>
          <w:szCs w:val="28"/>
        </w:rPr>
        <w:t>землеустройству и</w:t>
      </w:r>
    </w:p>
    <w:p w:rsidR="00BA7D4D" w:rsidRDefault="00BA7D4D" w:rsidP="00BA7D4D">
      <w:pPr>
        <w:widowControl/>
        <w:autoSpaceDE/>
        <w:adjustRightInd/>
        <w:ind w:firstLine="0"/>
        <w:rPr>
          <w:rFonts w:ascii="Times New Roman" w:hAnsi="Times New Roman" w:cs="Times New Roman"/>
          <w:sz w:val="28"/>
          <w:szCs w:val="28"/>
        </w:rPr>
      </w:pPr>
      <w:r>
        <w:rPr>
          <w:rFonts w:ascii="Times New Roman" w:hAnsi="Times New Roman" w:cs="Times New Roman"/>
          <w:sz w:val="28"/>
          <w:szCs w:val="28"/>
        </w:rPr>
        <w:t>ЛПХ</w:t>
      </w:r>
      <w:r w:rsidRPr="00895F2D">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w:t>
      </w:r>
    </w:p>
    <w:p w:rsidR="00BA7D4D" w:rsidRPr="00895F2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сельского поселения</w:t>
      </w:r>
    </w:p>
    <w:p w:rsidR="00BA7D4D" w:rsidRPr="00895F2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Отрадненского района</w:t>
      </w:r>
      <w:r>
        <w:rPr>
          <w:rFonts w:ascii="Times New Roman" w:hAnsi="Times New Roman" w:cs="Times New Roman"/>
          <w:sz w:val="28"/>
          <w:szCs w:val="28"/>
        </w:rPr>
        <w:t xml:space="preserve">                                                            В.Н. </w:t>
      </w:r>
      <w:proofErr w:type="spellStart"/>
      <w:r>
        <w:rPr>
          <w:rFonts w:ascii="Times New Roman" w:hAnsi="Times New Roman" w:cs="Times New Roman"/>
          <w:sz w:val="28"/>
          <w:szCs w:val="28"/>
        </w:rPr>
        <w:t>Вацко</w:t>
      </w:r>
      <w:proofErr w:type="spellEnd"/>
    </w:p>
    <w:p w:rsidR="00475D41" w:rsidRPr="00895F2D" w:rsidRDefault="00475D41" w:rsidP="00636268">
      <w:pPr>
        <w:ind w:firstLine="0"/>
        <w:rPr>
          <w:rFonts w:ascii="Times New Roman" w:hAnsi="Times New Roman" w:cs="Times New Roman"/>
          <w:sz w:val="28"/>
          <w:szCs w:val="28"/>
        </w:rPr>
      </w:pPr>
    </w:p>
    <w:p w:rsidR="00DC1EE0" w:rsidRPr="00895F2D" w:rsidRDefault="00DC1EE0" w:rsidP="00895F2D">
      <w:pPr>
        <w:ind w:left="567" w:firstLine="0"/>
        <w:rPr>
          <w:rFonts w:ascii="Times New Roman" w:hAnsi="Times New Roman" w:cs="Times New Roman"/>
          <w:sz w:val="28"/>
          <w:szCs w:val="28"/>
          <w:lang w:eastAsia="en-US"/>
        </w:rPr>
      </w:pPr>
    </w:p>
    <w:p w:rsidR="00DC1EE0" w:rsidRPr="00895F2D" w:rsidRDefault="00DC1EE0" w:rsidP="00895F2D">
      <w:pPr>
        <w:ind w:left="567" w:firstLine="0"/>
        <w:rPr>
          <w:rFonts w:ascii="Times New Roman" w:hAnsi="Times New Roman" w:cs="Times New Roman"/>
          <w:sz w:val="28"/>
          <w:szCs w:val="28"/>
        </w:rPr>
      </w:pPr>
    </w:p>
    <w:p w:rsidR="00DC1EE0" w:rsidRPr="00895F2D" w:rsidRDefault="00DC1EE0"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636268" w:rsidRDefault="00636268" w:rsidP="00895F2D">
      <w:pPr>
        <w:ind w:left="567" w:firstLine="0"/>
        <w:rPr>
          <w:rFonts w:ascii="Times New Roman" w:hAnsi="Times New Roman" w:cs="Times New Roman"/>
          <w:sz w:val="28"/>
          <w:szCs w:val="28"/>
        </w:rPr>
      </w:pPr>
    </w:p>
    <w:p w:rsidR="00BA7D4D" w:rsidRDefault="00BA7D4D" w:rsidP="00895F2D">
      <w:pPr>
        <w:ind w:left="567" w:firstLine="0"/>
        <w:rPr>
          <w:rFonts w:ascii="Times New Roman" w:hAnsi="Times New Roman" w:cs="Times New Roman"/>
          <w:sz w:val="28"/>
          <w:szCs w:val="28"/>
        </w:rPr>
      </w:pPr>
    </w:p>
    <w:p w:rsidR="00DC1EE0" w:rsidRPr="00895F2D" w:rsidRDefault="00DC1EE0" w:rsidP="00636268">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lastRenderedPageBreak/>
        <w:t>ПРИЛОЖЕНИЕ № 4</w:t>
      </w:r>
    </w:p>
    <w:p w:rsidR="00DC1EE0" w:rsidRPr="00895F2D" w:rsidRDefault="00DC1EE0" w:rsidP="00636268">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t>к административному регламенту</w:t>
      </w:r>
    </w:p>
    <w:p w:rsidR="00DC1EE0" w:rsidRPr="00895F2D" w:rsidRDefault="00DC1EE0" w:rsidP="00E80ABC">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t>исполнения муниципальной функции</w:t>
      </w:r>
      <w:r w:rsidR="00E80ABC">
        <w:rPr>
          <w:rFonts w:ascii="Times New Roman" w:hAnsi="Times New Roman" w:cs="Times New Roman"/>
          <w:sz w:val="28"/>
          <w:szCs w:val="28"/>
        </w:rPr>
        <w:t xml:space="preserve"> </w:t>
      </w:r>
      <w:r w:rsidRPr="00895F2D">
        <w:rPr>
          <w:rFonts w:ascii="Times New Roman" w:hAnsi="Times New Roman" w:cs="Times New Roman"/>
          <w:sz w:val="28"/>
          <w:szCs w:val="28"/>
        </w:rPr>
        <w:t>«Осуществление муниципального</w:t>
      </w:r>
    </w:p>
    <w:p w:rsidR="00DC1EE0" w:rsidRPr="00895F2D" w:rsidRDefault="00DC1EE0" w:rsidP="00636268">
      <w:pPr>
        <w:ind w:left="4956" w:firstLine="0"/>
        <w:jc w:val="center"/>
        <w:rPr>
          <w:rFonts w:ascii="Times New Roman" w:hAnsi="Times New Roman" w:cs="Times New Roman"/>
          <w:sz w:val="28"/>
          <w:szCs w:val="28"/>
        </w:rPr>
      </w:pPr>
      <w:r w:rsidRPr="00895F2D">
        <w:rPr>
          <w:rFonts w:ascii="Times New Roman" w:hAnsi="Times New Roman" w:cs="Times New Roman"/>
          <w:sz w:val="28"/>
          <w:szCs w:val="28"/>
        </w:rPr>
        <w:t>лесного контроля»</w:t>
      </w:r>
    </w:p>
    <w:p w:rsidR="00DC1EE0" w:rsidRPr="00895F2D" w:rsidRDefault="00DC1EE0" w:rsidP="00895F2D">
      <w:pPr>
        <w:rPr>
          <w:rFonts w:ascii="Times New Roman" w:hAnsi="Times New Roman" w:cs="Times New Roman"/>
          <w:sz w:val="28"/>
          <w:szCs w:val="28"/>
        </w:rPr>
      </w:pPr>
    </w:p>
    <w:p w:rsidR="00DC1EE0" w:rsidRPr="00E1209D" w:rsidRDefault="00DC1EE0" w:rsidP="00E1209D">
      <w:pPr>
        <w:pStyle w:val="1"/>
        <w:rPr>
          <w:rFonts w:ascii="Times New Roman" w:hAnsi="Times New Roman" w:cs="Times New Roman"/>
          <w:color w:val="auto"/>
          <w:sz w:val="28"/>
          <w:szCs w:val="28"/>
        </w:rPr>
      </w:pPr>
      <w:r w:rsidRPr="00895F2D">
        <w:rPr>
          <w:rFonts w:ascii="Times New Roman" w:hAnsi="Times New Roman" w:cs="Times New Roman"/>
          <w:color w:val="auto"/>
          <w:sz w:val="28"/>
          <w:szCs w:val="28"/>
        </w:rPr>
        <w:t>ПРЕДПИСАНИЕ</w:t>
      </w:r>
      <w:r w:rsidRPr="00895F2D">
        <w:rPr>
          <w:rFonts w:ascii="Times New Roman" w:hAnsi="Times New Roman" w:cs="Times New Roman"/>
          <w:color w:val="auto"/>
          <w:sz w:val="28"/>
          <w:szCs w:val="28"/>
        </w:rPr>
        <w:br/>
        <w:t>об устранении выявленного нарушения требований лесного</w:t>
      </w:r>
      <w:r w:rsidRPr="00895F2D">
        <w:rPr>
          <w:rFonts w:ascii="Times New Roman" w:hAnsi="Times New Roman" w:cs="Times New Roman"/>
          <w:color w:val="auto"/>
          <w:sz w:val="28"/>
          <w:szCs w:val="28"/>
        </w:rPr>
        <w:br/>
        <w:t>законодательства Российской Федерации</w:t>
      </w:r>
      <w:r w:rsidRPr="00895F2D">
        <w:rPr>
          <w:rFonts w:ascii="Times New Roman" w:hAnsi="Times New Roman" w:cs="Times New Roman"/>
          <w:color w:val="auto"/>
          <w:sz w:val="28"/>
          <w:szCs w:val="28"/>
        </w:rPr>
        <w:br/>
        <w:t>№ _____</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 xml:space="preserve">«____» _____________ 20 ___ г. </w:t>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r>
      <w:r w:rsidRPr="00895F2D">
        <w:rPr>
          <w:rFonts w:ascii="Times New Roman" w:hAnsi="Times New Roman" w:cs="Times New Roman"/>
          <w:sz w:val="28"/>
          <w:szCs w:val="28"/>
        </w:rPr>
        <w:tab/>
        <w:t>___________________</w:t>
      </w: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 xml:space="preserve">                                                                             (место составления)</w:t>
      </w:r>
    </w:p>
    <w:p w:rsidR="00DC1EE0" w:rsidRPr="00895F2D" w:rsidRDefault="00DC1EE0" w:rsidP="00895F2D">
      <w:pPr>
        <w:rPr>
          <w:rFonts w:ascii="Times New Roman" w:hAnsi="Times New Roman" w:cs="Times New Roman"/>
          <w:sz w:val="28"/>
          <w:szCs w:val="28"/>
        </w:rPr>
      </w:pPr>
    </w:p>
    <w:p w:rsidR="00DC1EE0" w:rsidRPr="00895F2D" w:rsidRDefault="00E80ABC" w:rsidP="00895F2D">
      <w:pPr>
        <w:ind w:firstLine="838"/>
        <w:rPr>
          <w:rFonts w:ascii="Times New Roman" w:hAnsi="Times New Roman" w:cs="Times New Roman"/>
          <w:sz w:val="28"/>
          <w:szCs w:val="28"/>
        </w:rPr>
      </w:pPr>
      <w:r>
        <w:rPr>
          <w:rFonts w:ascii="Times New Roman" w:hAnsi="Times New Roman" w:cs="Times New Roman"/>
          <w:sz w:val="28"/>
          <w:szCs w:val="28"/>
        </w:rPr>
        <w:t>В период с «____»________20__</w:t>
      </w:r>
      <w:r w:rsidR="00DC1EE0" w:rsidRPr="00895F2D">
        <w:rPr>
          <w:rFonts w:ascii="Times New Roman" w:hAnsi="Times New Roman" w:cs="Times New Roman"/>
          <w:sz w:val="28"/>
          <w:szCs w:val="28"/>
        </w:rPr>
        <w:t>_года по «____» _________20____года</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__________________________________________________________________</w:t>
      </w:r>
    </w:p>
    <w:p w:rsidR="00DC1EE0" w:rsidRPr="00BA7D4D" w:rsidRDefault="00DC1EE0" w:rsidP="00E80ABC">
      <w:pPr>
        <w:ind w:firstLine="698"/>
        <w:jc w:val="center"/>
        <w:rPr>
          <w:rFonts w:ascii="Times New Roman" w:hAnsi="Times New Roman" w:cs="Times New Roman"/>
          <w:szCs w:val="28"/>
        </w:rPr>
      </w:pPr>
      <w:r w:rsidRPr="00BA7D4D">
        <w:rPr>
          <w:rFonts w:ascii="Times New Roman" w:hAnsi="Times New Roman" w:cs="Times New Roman"/>
          <w:szCs w:val="28"/>
        </w:rPr>
        <w:t xml:space="preserve">(должность, Ф.И.О. </w:t>
      </w:r>
      <w:proofErr w:type="gramStart"/>
      <w:r w:rsidRPr="00BA7D4D">
        <w:rPr>
          <w:rFonts w:ascii="Times New Roman" w:hAnsi="Times New Roman" w:cs="Times New Roman"/>
          <w:szCs w:val="28"/>
        </w:rPr>
        <w:t>проверяющего</w:t>
      </w:r>
      <w:proofErr w:type="gramEnd"/>
      <w:r w:rsidRPr="00BA7D4D">
        <w:rPr>
          <w:rFonts w:ascii="Times New Roman" w:hAnsi="Times New Roman" w:cs="Times New Roman"/>
          <w:szCs w:val="28"/>
        </w:rPr>
        <w:t>)</w:t>
      </w: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 xml:space="preserve">проведена проверка соблюдения требований лесного законодательства Российской Федерации </w:t>
      </w:r>
      <w:r w:rsidR="00E80ABC">
        <w:rPr>
          <w:rFonts w:ascii="Times New Roman" w:hAnsi="Times New Roman" w:cs="Times New Roman"/>
          <w:sz w:val="28"/>
          <w:szCs w:val="28"/>
        </w:rPr>
        <w:t>_____________________</w:t>
      </w:r>
      <w:r w:rsidRPr="00895F2D">
        <w:rPr>
          <w:rFonts w:ascii="Times New Roman" w:hAnsi="Times New Roman" w:cs="Times New Roman"/>
          <w:sz w:val="28"/>
          <w:szCs w:val="28"/>
        </w:rPr>
        <w:t>_________________________</w:t>
      </w:r>
    </w:p>
    <w:p w:rsidR="00DC1EE0" w:rsidRPr="00BA7D4D" w:rsidRDefault="00DC1EE0" w:rsidP="00BA7D4D">
      <w:pPr>
        <w:ind w:firstLine="698"/>
        <w:jc w:val="center"/>
        <w:rPr>
          <w:rFonts w:ascii="Times New Roman" w:hAnsi="Times New Roman" w:cs="Times New Roman"/>
          <w:szCs w:val="28"/>
        </w:rPr>
      </w:pPr>
      <w:r w:rsidRPr="00BA7D4D">
        <w:rPr>
          <w:rFonts w:ascii="Times New Roman" w:hAnsi="Times New Roman" w:cs="Times New Roman"/>
          <w:szCs w:val="28"/>
        </w:rPr>
        <w:t>(наименование организации, Ф.И.О. ее руководителя, индивидуального предпринимателя, гражданина)</w:t>
      </w:r>
    </w:p>
    <w:p w:rsidR="00DC1EE0" w:rsidRPr="00895F2D" w:rsidRDefault="00DC1EE0" w:rsidP="00895F2D">
      <w:pPr>
        <w:rPr>
          <w:rFonts w:ascii="Times New Roman" w:hAnsi="Times New Roman" w:cs="Times New Roman"/>
          <w:sz w:val="28"/>
          <w:szCs w:val="28"/>
        </w:rPr>
      </w:pPr>
    </w:p>
    <w:p w:rsidR="00DC1EE0" w:rsidRPr="00895F2D" w:rsidRDefault="00DC1EE0" w:rsidP="00E80ABC">
      <w:pPr>
        <w:jc w:val="left"/>
        <w:rPr>
          <w:rFonts w:ascii="Times New Roman" w:hAnsi="Times New Roman" w:cs="Times New Roman"/>
          <w:sz w:val="28"/>
          <w:szCs w:val="28"/>
        </w:rPr>
      </w:pPr>
      <w:r w:rsidRPr="00895F2D">
        <w:rPr>
          <w:rFonts w:ascii="Times New Roman" w:hAnsi="Times New Roman" w:cs="Times New Roman"/>
          <w:sz w:val="28"/>
          <w:szCs w:val="28"/>
        </w:rPr>
        <w:t xml:space="preserve">в </w:t>
      </w:r>
      <w:proofErr w:type="gramStart"/>
      <w:r w:rsidRPr="00895F2D">
        <w:rPr>
          <w:rFonts w:ascii="Times New Roman" w:hAnsi="Times New Roman" w:cs="Times New Roman"/>
          <w:sz w:val="28"/>
          <w:szCs w:val="28"/>
        </w:rPr>
        <w:t>результате</w:t>
      </w:r>
      <w:proofErr w:type="gramEnd"/>
      <w:r w:rsidRPr="00895F2D">
        <w:rPr>
          <w:rFonts w:ascii="Times New Roman" w:hAnsi="Times New Roman" w:cs="Times New Roman"/>
          <w:sz w:val="28"/>
          <w:szCs w:val="28"/>
        </w:rPr>
        <w:t xml:space="preserve"> которой установлено ненадлежащее использование лесного участка: ____________________________________</w:t>
      </w:r>
      <w:r w:rsidR="00E80ABC">
        <w:rPr>
          <w:rFonts w:ascii="Times New Roman" w:hAnsi="Times New Roman" w:cs="Times New Roman"/>
          <w:sz w:val="28"/>
          <w:szCs w:val="28"/>
        </w:rPr>
        <w:t>______________________________</w:t>
      </w:r>
    </w:p>
    <w:p w:rsidR="00DC1EE0" w:rsidRPr="00895F2D" w:rsidRDefault="00DC1EE0" w:rsidP="00895F2D">
      <w:pPr>
        <w:ind w:firstLine="698"/>
        <w:rPr>
          <w:rFonts w:ascii="Times New Roman" w:hAnsi="Times New Roman" w:cs="Times New Roman"/>
          <w:sz w:val="28"/>
          <w:szCs w:val="28"/>
        </w:rPr>
      </w:pPr>
      <w:proofErr w:type="gramStart"/>
      <w:r w:rsidRPr="00895F2D">
        <w:rPr>
          <w:rFonts w:ascii="Times New Roman" w:hAnsi="Times New Roman" w:cs="Times New Roman"/>
          <w:sz w:val="28"/>
          <w:szCs w:val="28"/>
        </w:rPr>
        <w:t>(описание нарушения с указанием площади, местоположения,</w:t>
      </w:r>
      <w:proofErr w:type="gramEnd"/>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кадастрового номера земельного участка (при наличии), где допущено</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нарушение, наименования нормативных правовых актов,</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ссылки на структурные единицы таких актов, требования которых</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были нарушены, и установленная за это ответственность)</w:t>
      </w:r>
    </w:p>
    <w:p w:rsidR="00DC1EE0" w:rsidRPr="00895F2D" w:rsidRDefault="00DC1EE0" w:rsidP="00895F2D">
      <w:pPr>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r w:rsidRPr="00895F2D">
        <w:rPr>
          <w:rFonts w:ascii="Times New Roman" w:hAnsi="Times New Roman" w:cs="Times New Roman"/>
          <w:sz w:val="28"/>
          <w:szCs w:val="28"/>
        </w:rPr>
        <w:t xml:space="preserve">Руководствуясь </w:t>
      </w:r>
      <w:hyperlink r:id="rId32" w:history="1">
        <w:r w:rsidRPr="00895F2D">
          <w:rPr>
            <w:rStyle w:val="ae"/>
            <w:color w:val="auto"/>
            <w:sz w:val="28"/>
            <w:szCs w:val="28"/>
          </w:rPr>
          <w:t>статьей 84</w:t>
        </w:r>
      </w:hyperlink>
      <w:r w:rsidRPr="00895F2D">
        <w:rPr>
          <w:rFonts w:ascii="Times New Roman" w:hAnsi="Times New Roman" w:cs="Times New Roman"/>
          <w:sz w:val="28"/>
          <w:szCs w:val="28"/>
        </w:rPr>
        <w:t xml:space="preserve"> Лесного кодекса Российской Федерации, ПРЕДПИСЫВАЮ</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_____________________________________</w:t>
      </w:r>
      <w:r w:rsidR="00E80ABC">
        <w:rPr>
          <w:rFonts w:ascii="Times New Roman" w:hAnsi="Times New Roman" w:cs="Times New Roman"/>
          <w:sz w:val="28"/>
          <w:szCs w:val="28"/>
        </w:rPr>
        <w:t>__________________________ __</w:t>
      </w:r>
    </w:p>
    <w:p w:rsidR="00DC1EE0" w:rsidRPr="00895F2D" w:rsidRDefault="00DC1EE0" w:rsidP="00895F2D">
      <w:pPr>
        <w:ind w:firstLine="698"/>
        <w:rPr>
          <w:rFonts w:ascii="Times New Roman" w:hAnsi="Times New Roman" w:cs="Times New Roman"/>
          <w:sz w:val="28"/>
          <w:szCs w:val="28"/>
        </w:rPr>
      </w:pPr>
      <w:r w:rsidRPr="00895F2D">
        <w:rPr>
          <w:rFonts w:ascii="Times New Roman" w:hAnsi="Times New Roman" w:cs="Times New Roman"/>
          <w:sz w:val="28"/>
          <w:szCs w:val="28"/>
        </w:rPr>
        <w:t>(наименование организации, Ф.И.О. ее руководителя, должностного лица, индивидуального предпринимателя, гражданина)</w:t>
      </w:r>
    </w:p>
    <w:p w:rsidR="00DC1EE0" w:rsidRPr="00895F2D" w:rsidRDefault="00DC1EE0" w:rsidP="00895F2D">
      <w:pPr>
        <w:rPr>
          <w:rFonts w:ascii="Times New Roman" w:hAnsi="Times New Roman" w:cs="Times New Roman"/>
          <w:sz w:val="28"/>
          <w:szCs w:val="28"/>
        </w:rPr>
      </w:pPr>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устранить указанное нарушение в установленном законодательством Российской Федерации порядке в срок до «____»____________20_____года.</w:t>
      </w:r>
    </w:p>
    <w:p w:rsidR="00DC1EE0" w:rsidRPr="00895F2D" w:rsidRDefault="00DC1EE0" w:rsidP="00895F2D">
      <w:pPr>
        <w:ind w:firstLine="567"/>
        <w:rPr>
          <w:rFonts w:ascii="Times New Roman" w:hAnsi="Times New Roman" w:cs="Times New Roman"/>
          <w:sz w:val="28"/>
          <w:szCs w:val="28"/>
        </w:rPr>
      </w:pPr>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 xml:space="preserve">Для решения вопроса о продлении </w:t>
      </w:r>
      <w:proofErr w:type="gramStart"/>
      <w:r w:rsidRPr="00895F2D">
        <w:rPr>
          <w:rFonts w:ascii="Times New Roman" w:hAnsi="Times New Roman" w:cs="Times New Roman"/>
          <w:sz w:val="28"/>
          <w:szCs w:val="28"/>
        </w:rPr>
        <w:t xml:space="preserve">срока устранения нарушения </w:t>
      </w:r>
      <w:r w:rsidRPr="00895F2D">
        <w:rPr>
          <w:rFonts w:ascii="Times New Roman" w:hAnsi="Times New Roman" w:cs="Times New Roman"/>
          <w:sz w:val="28"/>
          <w:szCs w:val="28"/>
        </w:rPr>
        <w:lastRenderedPageBreak/>
        <w:t>требований лесного законодательства Российской Федерации</w:t>
      </w:r>
      <w:proofErr w:type="gramEnd"/>
      <w:r w:rsidRPr="00895F2D">
        <w:rPr>
          <w:rFonts w:ascii="Times New Roman" w:hAnsi="Times New Roman" w:cs="Times New Roman"/>
          <w:sz w:val="28"/>
          <w:szCs w:val="28"/>
        </w:rPr>
        <w:t xml:space="preserve"> лицо, которому выдано предписание, вправе представить должностному лицу, вынесшему предписание:</w:t>
      </w:r>
    </w:p>
    <w:p w:rsidR="00DC1EE0" w:rsidRPr="00895F2D" w:rsidRDefault="00DC1EE0" w:rsidP="00895F2D">
      <w:pPr>
        <w:pStyle w:val="ac"/>
        <w:ind w:firstLine="567"/>
        <w:jc w:val="both"/>
        <w:rPr>
          <w:rFonts w:ascii="Times New Roman" w:hAnsi="Times New Roman" w:cs="Times New Roman"/>
          <w:sz w:val="28"/>
          <w:szCs w:val="28"/>
        </w:rPr>
      </w:pPr>
      <w:r w:rsidRPr="00895F2D">
        <w:rPr>
          <w:rFonts w:ascii="Times New Roman" w:hAnsi="Times New Roman" w:cs="Times New Roman"/>
          <w:sz w:val="28"/>
          <w:szCs w:val="28"/>
        </w:rPr>
        <w:t>- ходатайство о продлении срока устранения нарушения;</w:t>
      </w:r>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 документы, справки и иные материалы, подтверждающие принятие необходимых мер для устранения нарушения.</w:t>
      </w:r>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 xml:space="preserve">В соответствии со </w:t>
      </w:r>
      <w:hyperlink r:id="rId33" w:history="1">
        <w:r w:rsidRPr="00895F2D">
          <w:rPr>
            <w:rStyle w:val="ae"/>
            <w:color w:val="auto"/>
            <w:sz w:val="28"/>
            <w:szCs w:val="28"/>
          </w:rPr>
          <w:t>статьей 19.5</w:t>
        </w:r>
      </w:hyperlink>
      <w:r w:rsidRPr="00895F2D">
        <w:rPr>
          <w:rFonts w:ascii="Times New Roman" w:hAnsi="Times New Roman" w:cs="Times New Roman"/>
          <w:sz w:val="28"/>
          <w:szCs w:val="28"/>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лесной контроль, об устранении нарушений законодательства Российской Федерации установлена административная ответственность.</w:t>
      </w:r>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 xml:space="preserve">В случае не устранения в установленный срок указанного нарушения информация о неисполнении предписания будет направлена </w:t>
      </w:r>
      <w:proofErr w:type="gramStart"/>
      <w:r w:rsidRPr="00895F2D">
        <w:rPr>
          <w:rFonts w:ascii="Times New Roman" w:hAnsi="Times New Roman" w:cs="Times New Roman"/>
          <w:sz w:val="28"/>
          <w:szCs w:val="28"/>
        </w:rPr>
        <w:t>в</w:t>
      </w:r>
      <w:proofErr w:type="gramEnd"/>
    </w:p>
    <w:p w:rsidR="00DC1EE0" w:rsidRPr="00895F2D" w:rsidRDefault="00DC1EE0" w:rsidP="00895F2D">
      <w:pPr>
        <w:pStyle w:val="ac"/>
        <w:jc w:val="both"/>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p w:rsidR="00DC1EE0" w:rsidRPr="00895F2D" w:rsidRDefault="00DC1EE0" w:rsidP="00895F2D">
      <w:pPr>
        <w:ind w:firstLine="698"/>
        <w:rPr>
          <w:rFonts w:ascii="Times New Roman" w:hAnsi="Times New Roman" w:cs="Times New Roman"/>
          <w:sz w:val="28"/>
          <w:szCs w:val="28"/>
        </w:rPr>
      </w:pPr>
      <w:r w:rsidRPr="00895F2D">
        <w:rPr>
          <w:rFonts w:ascii="Times New Roman" w:hAnsi="Times New Roman" w:cs="Times New Roman"/>
          <w:sz w:val="28"/>
          <w:szCs w:val="28"/>
        </w:rPr>
        <w:t>(наименование органа государственной власти или органа местного самоуправления)</w:t>
      </w:r>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для принятия мер, предусмотренных законодательством Российской Федерации.</w:t>
      </w:r>
    </w:p>
    <w:p w:rsidR="00DC1EE0" w:rsidRPr="00895F2D" w:rsidRDefault="00DC1EE0" w:rsidP="00895F2D">
      <w:pPr>
        <w:ind w:firstLine="567"/>
        <w:rPr>
          <w:rFonts w:ascii="Times New Roman" w:hAnsi="Times New Roman" w:cs="Times New Roman"/>
          <w:sz w:val="28"/>
          <w:szCs w:val="28"/>
        </w:rPr>
      </w:pPr>
      <w:proofErr w:type="gramStart"/>
      <w:r w:rsidRPr="00895F2D">
        <w:rPr>
          <w:rFonts w:ascii="Times New Roman" w:hAnsi="Times New Roman" w:cs="Times New Roman"/>
          <w:sz w:val="28"/>
          <w:szCs w:val="28"/>
        </w:rPr>
        <w:t xml:space="preserve">Согласно </w:t>
      </w:r>
      <w:hyperlink r:id="rId34" w:history="1">
        <w:r w:rsidRPr="00895F2D">
          <w:rPr>
            <w:rStyle w:val="ae"/>
            <w:color w:val="auto"/>
            <w:sz w:val="28"/>
            <w:szCs w:val="28"/>
          </w:rPr>
          <w:t>пункту 6 статьи 54</w:t>
        </w:r>
      </w:hyperlink>
      <w:r w:rsidRPr="00895F2D">
        <w:rPr>
          <w:rFonts w:ascii="Times New Roman" w:hAnsi="Times New Roman" w:cs="Times New Roman"/>
          <w:sz w:val="28"/>
          <w:szCs w:val="28"/>
        </w:rPr>
        <w:t xml:space="preserve"> Земельного кодекса Российской Федерации уполномоченный орган местного самоуправления, после получения информации и документов, указанных в </w:t>
      </w:r>
      <w:hyperlink r:id="rId35" w:history="1">
        <w:r w:rsidRPr="00895F2D">
          <w:rPr>
            <w:rStyle w:val="ae"/>
            <w:color w:val="auto"/>
            <w:sz w:val="28"/>
            <w:szCs w:val="28"/>
          </w:rPr>
          <w:t>пункте 9 статьи 71</w:t>
        </w:r>
      </w:hyperlink>
      <w:r w:rsidRPr="00895F2D">
        <w:rPr>
          <w:rFonts w:ascii="Times New Roman" w:hAnsi="Times New Roman" w:cs="Times New Roman"/>
          <w:sz w:val="28"/>
          <w:szCs w:val="28"/>
        </w:rPr>
        <w:t xml:space="preserve"> Земельного кодекса Российской Федерации, направляет в суд требование об изъятии земельного участка или в случае, предусмотренном </w:t>
      </w:r>
      <w:hyperlink r:id="rId36" w:history="1">
        <w:r w:rsidRPr="00895F2D">
          <w:rPr>
            <w:rStyle w:val="ae"/>
            <w:color w:val="auto"/>
            <w:sz w:val="28"/>
            <w:szCs w:val="28"/>
          </w:rPr>
          <w:t>пунктом 2 статьи 54</w:t>
        </w:r>
      </w:hyperlink>
      <w:r w:rsidRPr="00895F2D">
        <w:rPr>
          <w:rFonts w:ascii="Times New Roman" w:hAnsi="Times New Roman" w:cs="Times New Roman"/>
          <w:sz w:val="28"/>
          <w:szCs w:val="28"/>
        </w:rPr>
        <w:t xml:space="preserve"> Земельного кодекса Российской Федерации, принимает решение об изъятии земельного участка самостоятельно.</w:t>
      </w:r>
      <w:proofErr w:type="gramEnd"/>
    </w:p>
    <w:p w:rsidR="00DC1EE0" w:rsidRPr="00895F2D" w:rsidRDefault="00DC1EE0" w:rsidP="00895F2D">
      <w:pPr>
        <w:ind w:firstLine="567"/>
        <w:rPr>
          <w:rFonts w:ascii="Times New Roman" w:hAnsi="Times New Roman" w:cs="Times New Roman"/>
          <w:sz w:val="28"/>
          <w:szCs w:val="28"/>
        </w:rPr>
      </w:pPr>
      <w:r w:rsidRPr="00895F2D">
        <w:rPr>
          <w:rFonts w:ascii="Times New Roman" w:hAnsi="Times New Roman" w:cs="Times New Roman"/>
          <w:sz w:val="28"/>
          <w:szCs w:val="28"/>
        </w:rPr>
        <w:t xml:space="preserve">В соответствии со </w:t>
      </w:r>
      <w:hyperlink r:id="rId37" w:history="1">
        <w:r w:rsidRPr="00895F2D">
          <w:rPr>
            <w:rStyle w:val="ae"/>
            <w:color w:val="auto"/>
            <w:sz w:val="28"/>
            <w:szCs w:val="28"/>
          </w:rPr>
          <w:t>статьей 76</w:t>
        </w:r>
      </w:hyperlink>
      <w:r w:rsidRPr="00895F2D">
        <w:rPr>
          <w:rFonts w:ascii="Times New Roman" w:hAnsi="Times New Roman" w:cs="Times New Roman"/>
          <w:sz w:val="28"/>
          <w:szCs w:val="28"/>
        </w:rPr>
        <w:t xml:space="preserve">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p w:rsidR="00DC1EE0" w:rsidRPr="00895F2D" w:rsidRDefault="00DC1EE0" w:rsidP="00895F2D">
      <w:pPr>
        <w:ind w:firstLine="0"/>
        <w:rPr>
          <w:rFonts w:ascii="Times New Roman" w:hAnsi="Times New Roman" w:cs="Times New Roman"/>
          <w:sz w:val="28"/>
          <w:szCs w:val="28"/>
        </w:rPr>
      </w:pPr>
      <w:proofErr w:type="gramStart"/>
      <w:r w:rsidRPr="00895F2D">
        <w:rPr>
          <w:rFonts w:ascii="Times New Roman" w:hAnsi="Times New Roman" w:cs="Times New Roman"/>
          <w:sz w:val="28"/>
          <w:szCs w:val="28"/>
        </w:rPr>
        <w:t>(иные разъяснения прав, дополнительная информация (при необходимости),</w:t>
      </w:r>
      <w:proofErr w:type="gramEnd"/>
    </w:p>
    <w:p w:rsidR="00DC1EE0" w:rsidRPr="00895F2D" w:rsidRDefault="00DC1EE0" w:rsidP="00895F2D">
      <w:pPr>
        <w:ind w:firstLine="698"/>
        <w:rPr>
          <w:rFonts w:ascii="Times New Roman" w:hAnsi="Times New Roman" w:cs="Times New Roman"/>
          <w:sz w:val="28"/>
          <w:szCs w:val="28"/>
        </w:rPr>
      </w:pPr>
      <w:r w:rsidRPr="00895F2D">
        <w:rPr>
          <w:rFonts w:ascii="Times New Roman" w:hAnsi="Times New Roman" w:cs="Times New Roman"/>
          <w:sz w:val="28"/>
          <w:szCs w:val="28"/>
        </w:rPr>
        <w:t>рекомендации о порядке и способах устранения нарушений)</w:t>
      </w:r>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______________________________</w:t>
      </w:r>
    </w:p>
    <w:p w:rsidR="00DC1EE0" w:rsidRPr="00895F2D" w:rsidRDefault="00DC1EE0" w:rsidP="00E80ABC">
      <w:pPr>
        <w:ind w:firstLine="0"/>
        <w:rPr>
          <w:rFonts w:ascii="Times New Roman" w:hAnsi="Times New Roman" w:cs="Times New Roman"/>
          <w:sz w:val="28"/>
          <w:szCs w:val="28"/>
        </w:rPr>
      </w:pPr>
      <w:proofErr w:type="gramStart"/>
      <w:r w:rsidRPr="00895F2D">
        <w:rPr>
          <w:rFonts w:ascii="Times New Roman" w:hAnsi="Times New Roman" w:cs="Times New Roman"/>
          <w:sz w:val="28"/>
          <w:szCs w:val="28"/>
        </w:rPr>
        <w:t>(подпись, фамилия, имя, отчество (последнее - при наличии) должностного лица,</w:t>
      </w:r>
      <w:r w:rsidR="00E80ABC">
        <w:rPr>
          <w:rFonts w:ascii="Times New Roman" w:hAnsi="Times New Roman" w:cs="Times New Roman"/>
          <w:sz w:val="28"/>
          <w:szCs w:val="28"/>
        </w:rPr>
        <w:t xml:space="preserve"> </w:t>
      </w:r>
      <w:r w:rsidRPr="00895F2D">
        <w:rPr>
          <w:rFonts w:ascii="Times New Roman" w:hAnsi="Times New Roman" w:cs="Times New Roman"/>
          <w:sz w:val="28"/>
          <w:szCs w:val="28"/>
        </w:rPr>
        <w:t>вынесшего предписание)</w:t>
      </w:r>
      <w:proofErr w:type="gramEnd"/>
    </w:p>
    <w:p w:rsidR="00DC1EE0" w:rsidRPr="00895F2D" w:rsidRDefault="00DC1EE0" w:rsidP="00895F2D">
      <w:pPr>
        <w:ind w:firstLine="0"/>
        <w:rPr>
          <w:rFonts w:ascii="Times New Roman" w:hAnsi="Times New Roman" w:cs="Times New Roman"/>
          <w:sz w:val="28"/>
          <w:szCs w:val="28"/>
        </w:rPr>
      </w:pPr>
      <w:r w:rsidRPr="00895F2D">
        <w:rPr>
          <w:rFonts w:ascii="Times New Roman" w:hAnsi="Times New Roman" w:cs="Times New Roman"/>
          <w:sz w:val="28"/>
          <w:szCs w:val="28"/>
        </w:rPr>
        <w:t>____________________________________</w:t>
      </w:r>
      <w:r w:rsidR="00E80ABC">
        <w:rPr>
          <w:rFonts w:ascii="Times New Roman" w:hAnsi="Times New Roman" w:cs="Times New Roman"/>
          <w:sz w:val="28"/>
          <w:szCs w:val="28"/>
        </w:rPr>
        <w:t>_____________________________</w:t>
      </w:r>
    </w:p>
    <w:p w:rsidR="00DC1EE0" w:rsidRPr="00895F2D" w:rsidRDefault="00DC1EE0" w:rsidP="00E80ABC">
      <w:pPr>
        <w:ind w:firstLine="698"/>
        <w:rPr>
          <w:rFonts w:ascii="Times New Roman" w:hAnsi="Times New Roman" w:cs="Times New Roman"/>
          <w:sz w:val="28"/>
          <w:szCs w:val="28"/>
        </w:rPr>
      </w:pPr>
      <w:proofErr w:type="gramStart"/>
      <w:r w:rsidRPr="00895F2D">
        <w:rPr>
          <w:rFonts w:ascii="Times New Roman" w:hAnsi="Times New Roman" w:cs="Times New Roman"/>
          <w:sz w:val="28"/>
          <w:szCs w:val="28"/>
        </w:rPr>
        <w:t>(подпись, фамилия, имя, отчество (последнее - при наличии) лица, получившего предписание, либо отметка об отказе лица, получившего предписание,</w:t>
      </w:r>
      <w:r w:rsidR="00E80ABC">
        <w:rPr>
          <w:rFonts w:ascii="Times New Roman" w:hAnsi="Times New Roman" w:cs="Times New Roman"/>
          <w:sz w:val="28"/>
          <w:szCs w:val="28"/>
        </w:rPr>
        <w:t xml:space="preserve"> </w:t>
      </w:r>
      <w:r w:rsidRPr="00895F2D">
        <w:rPr>
          <w:rFonts w:ascii="Times New Roman" w:hAnsi="Times New Roman" w:cs="Times New Roman"/>
          <w:sz w:val="28"/>
          <w:szCs w:val="28"/>
        </w:rPr>
        <w:t>в его подписании, либо отметка о направлении посредством почтовой связи)</w:t>
      </w:r>
      <w:proofErr w:type="gramEnd"/>
    </w:p>
    <w:p w:rsidR="00DC1EE0" w:rsidRPr="00895F2D" w:rsidRDefault="00DC1EE0" w:rsidP="00895F2D">
      <w:pPr>
        <w:rPr>
          <w:rFonts w:ascii="Times New Roman" w:hAnsi="Times New Roman" w:cs="Times New Roman"/>
          <w:sz w:val="28"/>
          <w:szCs w:val="28"/>
        </w:rPr>
      </w:pPr>
    </w:p>
    <w:p w:rsidR="00BA7D4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 xml:space="preserve">Специалист по </w:t>
      </w:r>
      <w:r>
        <w:rPr>
          <w:rFonts w:ascii="Times New Roman" w:hAnsi="Times New Roman" w:cs="Times New Roman"/>
          <w:sz w:val="28"/>
          <w:szCs w:val="28"/>
        </w:rPr>
        <w:t>землеустройству и ЛПХ</w:t>
      </w:r>
      <w:r w:rsidRPr="00895F2D">
        <w:rPr>
          <w:rFonts w:ascii="Times New Roman" w:hAnsi="Times New Roman" w:cs="Times New Roman"/>
          <w:sz w:val="28"/>
          <w:szCs w:val="28"/>
        </w:rPr>
        <w:t xml:space="preserve"> </w:t>
      </w:r>
    </w:p>
    <w:p w:rsidR="00BA7D4D" w:rsidRPr="00895F2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Маякского</w:t>
      </w:r>
      <w:proofErr w:type="spellEnd"/>
      <w:r w:rsidRPr="00895F2D">
        <w:rPr>
          <w:rFonts w:ascii="Times New Roman" w:hAnsi="Times New Roman" w:cs="Times New Roman"/>
          <w:sz w:val="28"/>
          <w:szCs w:val="28"/>
        </w:rPr>
        <w:t xml:space="preserve"> сельского поселения</w:t>
      </w:r>
    </w:p>
    <w:p w:rsidR="00BA7D4D" w:rsidRPr="00895F2D" w:rsidRDefault="00BA7D4D" w:rsidP="00BA7D4D">
      <w:pPr>
        <w:widowControl/>
        <w:autoSpaceDE/>
        <w:adjustRightInd/>
        <w:ind w:firstLine="0"/>
        <w:rPr>
          <w:rFonts w:ascii="Times New Roman" w:hAnsi="Times New Roman" w:cs="Times New Roman"/>
          <w:sz w:val="28"/>
          <w:szCs w:val="28"/>
        </w:rPr>
      </w:pPr>
      <w:r w:rsidRPr="00895F2D">
        <w:rPr>
          <w:rFonts w:ascii="Times New Roman" w:hAnsi="Times New Roman" w:cs="Times New Roman"/>
          <w:sz w:val="28"/>
          <w:szCs w:val="28"/>
        </w:rPr>
        <w:t>Отрадненского района</w:t>
      </w:r>
      <w:r>
        <w:rPr>
          <w:rFonts w:ascii="Times New Roman" w:hAnsi="Times New Roman" w:cs="Times New Roman"/>
          <w:sz w:val="28"/>
          <w:szCs w:val="28"/>
        </w:rPr>
        <w:t xml:space="preserve">                                                                   В.Н. </w:t>
      </w:r>
      <w:proofErr w:type="spellStart"/>
      <w:r>
        <w:rPr>
          <w:rFonts w:ascii="Times New Roman" w:hAnsi="Times New Roman" w:cs="Times New Roman"/>
          <w:sz w:val="28"/>
          <w:szCs w:val="28"/>
        </w:rPr>
        <w:t>Вацко</w:t>
      </w:r>
      <w:proofErr w:type="spellEnd"/>
    </w:p>
    <w:p w:rsidR="00475D41" w:rsidRPr="00895F2D" w:rsidRDefault="00475D41" w:rsidP="00895F2D">
      <w:pPr>
        <w:ind w:firstLine="567"/>
        <w:rPr>
          <w:rFonts w:ascii="Times New Roman" w:hAnsi="Times New Roman" w:cs="Times New Roman"/>
          <w:sz w:val="28"/>
          <w:szCs w:val="28"/>
        </w:rPr>
      </w:pPr>
    </w:p>
    <w:p w:rsidR="00DC1EE0" w:rsidRPr="00895F2D" w:rsidRDefault="00DC1EE0" w:rsidP="00895F2D">
      <w:pPr>
        <w:rPr>
          <w:rFonts w:ascii="Times New Roman" w:hAnsi="Times New Roman" w:cs="Times New Roman"/>
          <w:sz w:val="28"/>
          <w:szCs w:val="28"/>
        </w:rPr>
      </w:pPr>
    </w:p>
    <w:p w:rsidR="00444F73" w:rsidRPr="00895F2D" w:rsidRDefault="00444F73" w:rsidP="00895F2D">
      <w:pPr>
        <w:rPr>
          <w:rFonts w:ascii="Times New Roman" w:hAnsi="Times New Roman" w:cs="Times New Roman"/>
          <w:sz w:val="28"/>
          <w:szCs w:val="28"/>
        </w:rPr>
      </w:pPr>
    </w:p>
    <w:sectPr w:rsidR="00444F73" w:rsidRPr="00895F2D" w:rsidSect="003A5AB6">
      <w:headerReference w:type="default" r:id="rId3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B2" w:rsidRDefault="00646AB2" w:rsidP="00880E08">
      <w:r>
        <w:separator/>
      </w:r>
    </w:p>
  </w:endnote>
  <w:endnote w:type="continuationSeparator" w:id="0">
    <w:p w:rsidR="00646AB2" w:rsidRDefault="00646AB2" w:rsidP="00880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B2" w:rsidRDefault="00646AB2" w:rsidP="00880E08">
      <w:r>
        <w:separator/>
      </w:r>
    </w:p>
  </w:footnote>
  <w:footnote w:type="continuationSeparator" w:id="0">
    <w:p w:rsidR="00646AB2" w:rsidRDefault="00646AB2" w:rsidP="00880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08" w:rsidRDefault="00880E08">
    <w:pPr>
      <w:pStyle w:val="a6"/>
    </w:pPr>
    <w:r>
      <w:rPr>
        <w:rFonts w:ascii="Times New Roman" w:hAnsi="Times New Roman" w:cs="Times New Roman"/>
        <w:b/>
        <w:color w:val="000000"/>
        <w:sz w:val="28"/>
        <w:szCs w:val="28"/>
      </w:rPr>
      <w:t xml:space="preserve">                                                                                                  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2A23"/>
    <w:rsid w:val="000B6531"/>
    <w:rsid w:val="00111061"/>
    <w:rsid w:val="002F3F57"/>
    <w:rsid w:val="00390806"/>
    <w:rsid w:val="003A5AB6"/>
    <w:rsid w:val="00444F73"/>
    <w:rsid w:val="00475D41"/>
    <w:rsid w:val="00636268"/>
    <w:rsid w:val="00646AB2"/>
    <w:rsid w:val="006C6A16"/>
    <w:rsid w:val="00837821"/>
    <w:rsid w:val="00880E08"/>
    <w:rsid w:val="00895F2D"/>
    <w:rsid w:val="008E5443"/>
    <w:rsid w:val="00901552"/>
    <w:rsid w:val="0094038D"/>
    <w:rsid w:val="00946DCF"/>
    <w:rsid w:val="009E58CC"/>
    <w:rsid w:val="00A06B10"/>
    <w:rsid w:val="00A36608"/>
    <w:rsid w:val="00A822EE"/>
    <w:rsid w:val="00AA7A74"/>
    <w:rsid w:val="00BA7D4D"/>
    <w:rsid w:val="00BC482D"/>
    <w:rsid w:val="00BD2506"/>
    <w:rsid w:val="00C06083"/>
    <w:rsid w:val="00D92A23"/>
    <w:rsid w:val="00DC1EE0"/>
    <w:rsid w:val="00DE39CB"/>
    <w:rsid w:val="00E1209D"/>
    <w:rsid w:val="00E80ABC"/>
    <w:rsid w:val="00F26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E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DC1EE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EE0"/>
    <w:rPr>
      <w:rFonts w:ascii="Times New Roman CYR" w:eastAsia="Times New Roman" w:hAnsi="Times New Roman CYR" w:cs="Times New Roman CYR"/>
      <w:b/>
      <w:bCs/>
      <w:color w:val="26282F"/>
      <w:sz w:val="24"/>
      <w:szCs w:val="24"/>
      <w:lang w:eastAsia="ru-RU"/>
    </w:rPr>
  </w:style>
  <w:style w:type="character" w:styleId="a3">
    <w:name w:val="Hyperlink"/>
    <w:uiPriority w:val="99"/>
    <w:semiHidden/>
    <w:unhideWhenUsed/>
    <w:rsid w:val="00DC1EE0"/>
    <w:rPr>
      <w:rFonts w:ascii="Times New Roman" w:hAnsi="Times New Roman" w:cs="Times New Roman" w:hint="default"/>
      <w:color w:val="0000FF"/>
      <w:u w:val="single"/>
    </w:rPr>
  </w:style>
  <w:style w:type="character" w:styleId="a4">
    <w:name w:val="FollowedHyperlink"/>
    <w:basedOn w:val="a0"/>
    <w:uiPriority w:val="99"/>
    <w:semiHidden/>
    <w:unhideWhenUsed/>
    <w:rsid w:val="00DC1EE0"/>
    <w:rPr>
      <w:color w:val="954F72" w:themeColor="followedHyperlink"/>
      <w:u w:val="single"/>
    </w:rPr>
  </w:style>
  <w:style w:type="character" w:styleId="a5">
    <w:name w:val="Strong"/>
    <w:uiPriority w:val="22"/>
    <w:qFormat/>
    <w:rsid w:val="00DC1EE0"/>
    <w:rPr>
      <w:rFonts w:ascii="Times New Roman" w:hAnsi="Times New Roman" w:cs="Times New Roman" w:hint="default"/>
      <w:b/>
      <w:bCs/>
    </w:rPr>
  </w:style>
  <w:style w:type="paragraph" w:customStyle="1" w:styleId="msonormal0">
    <w:name w:val="msonormal"/>
    <w:basedOn w:val="a"/>
    <w:rsid w:val="00DC1EE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6">
    <w:name w:val="header"/>
    <w:basedOn w:val="a"/>
    <w:link w:val="a7"/>
    <w:uiPriority w:val="99"/>
    <w:semiHidden/>
    <w:unhideWhenUsed/>
    <w:rsid w:val="00DC1EE0"/>
    <w:pPr>
      <w:tabs>
        <w:tab w:val="center" w:pos="4677"/>
        <w:tab w:val="right" w:pos="9355"/>
      </w:tabs>
    </w:pPr>
  </w:style>
  <w:style w:type="character" w:customStyle="1" w:styleId="a7">
    <w:name w:val="Верхний колонтитул Знак"/>
    <w:basedOn w:val="a0"/>
    <w:link w:val="a6"/>
    <w:uiPriority w:val="99"/>
    <w:semiHidden/>
    <w:rsid w:val="00DC1EE0"/>
    <w:rPr>
      <w:rFonts w:ascii="Times New Roman CYR" w:eastAsia="Times New Roman" w:hAnsi="Times New Roman CYR" w:cs="Times New Roman CYR"/>
      <w:sz w:val="24"/>
      <w:szCs w:val="24"/>
      <w:lang w:eastAsia="ru-RU"/>
    </w:rPr>
  </w:style>
  <w:style w:type="paragraph" w:styleId="a8">
    <w:name w:val="footer"/>
    <w:basedOn w:val="a"/>
    <w:link w:val="a9"/>
    <w:uiPriority w:val="99"/>
    <w:semiHidden/>
    <w:unhideWhenUsed/>
    <w:rsid w:val="00DC1EE0"/>
    <w:pPr>
      <w:tabs>
        <w:tab w:val="center" w:pos="4677"/>
        <w:tab w:val="right" w:pos="9355"/>
      </w:tabs>
    </w:pPr>
  </w:style>
  <w:style w:type="character" w:customStyle="1" w:styleId="a9">
    <w:name w:val="Нижний колонтитул Знак"/>
    <w:basedOn w:val="a0"/>
    <w:link w:val="a8"/>
    <w:uiPriority w:val="99"/>
    <w:semiHidden/>
    <w:rsid w:val="00DC1EE0"/>
    <w:rPr>
      <w:rFonts w:ascii="Times New Roman CYR" w:eastAsia="Times New Roman" w:hAnsi="Times New Roman CYR" w:cs="Times New Roman CYR"/>
      <w:sz w:val="24"/>
      <w:szCs w:val="24"/>
      <w:lang w:eastAsia="ru-RU"/>
    </w:rPr>
  </w:style>
  <w:style w:type="paragraph" w:styleId="2">
    <w:name w:val="List 2"/>
    <w:basedOn w:val="a"/>
    <w:uiPriority w:val="99"/>
    <w:semiHidden/>
    <w:unhideWhenUsed/>
    <w:rsid w:val="00DC1EE0"/>
    <w:pPr>
      <w:widowControl/>
      <w:autoSpaceDE/>
      <w:autoSpaceDN/>
      <w:adjustRightInd/>
      <w:spacing w:line="360" w:lineRule="auto"/>
      <w:ind w:firstLine="709"/>
    </w:pPr>
    <w:rPr>
      <w:rFonts w:ascii="Calibri" w:hAnsi="Calibri" w:cs="Times New Roman"/>
      <w:sz w:val="22"/>
      <w:szCs w:val="22"/>
      <w:lang w:eastAsia="en-US"/>
    </w:rPr>
  </w:style>
  <w:style w:type="paragraph" w:styleId="aa">
    <w:name w:val="No Spacing"/>
    <w:uiPriority w:val="1"/>
    <w:qFormat/>
    <w:rsid w:val="00DC1EE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customStyle="1" w:styleId="ab">
    <w:name w:val="Нормальный (таблица)"/>
    <w:basedOn w:val="a"/>
    <w:next w:val="a"/>
    <w:uiPriority w:val="99"/>
    <w:rsid w:val="00DC1EE0"/>
    <w:pPr>
      <w:ind w:firstLine="0"/>
    </w:pPr>
  </w:style>
  <w:style w:type="paragraph" w:customStyle="1" w:styleId="ac">
    <w:name w:val="Прижатый влево"/>
    <w:basedOn w:val="a"/>
    <w:next w:val="a"/>
    <w:uiPriority w:val="99"/>
    <w:rsid w:val="00DC1EE0"/>
    <w:pPr>
      <w:ind w:firstLine="0"/>
      <w:jc w:val="left"/>
    </w:pPr>
  </w:style>
  <w:style w:type="character" w:customStyle="1" w:styleId="ad">
    <w:name w:val="Цветовое выделение"/>
    <w:uiPriority w:val="99"/>
    <w:rsid w:val="00DC1EE0"/>
    <w:rPr>
      <w:b/>
      <w:bCs w:val="0"/>
      <w:color w:val="26282F"/>
    </w:rPr>
  </w:style>
  <w:style w:type="character" w:customStyle="1" w:styleId="ae">
    <w:name w:val="Гипертекстовая ссылка"/>
    <w:uiPriority w:val="99"/>
    <w:rsid w:val="00DC1EE0"/>
    <w:rPr>
      <w:rFonts w:ascii="Times New Roman" w:hAnsi="Times New Roman" w:cs="Times New Roman" w:hint="default"/>
      <w:b w:val="0"/>
      <w:bCs w:val="0"/>
      <w:color w:val="106BBE"/>
    </w:rPr>
  </w:style>
  <w:style w:type="paragraph" w:styleId="af">
    <w:name w:val="Normal (Web)"/>
    <w:basedOn w:val="a"/>
    <w:uiPriority w:val="99"/>
    <w:unhideWhenUsed/>
    <w:rsid w:val="00F2625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Balloon Text"/>
    <w:basedOn w:val="a"/>
    <w:link w:val="af1"/>
    <w:uiPriority w:val="99"/>
    <w:semiHidden/>
    <w:unhideWhenUsed/>
    <w:rsid w:val="00901552"/>
    <w:rPr>
      <w:rFonts w:ascii="Tahoma" w:hAnsi="Tahoma" w:cs="Tahoma"/>
      <w:sz w:val="16"/>
      <w:szCs w:val="16"/>
    </w:rPr>
  </w:style>
  <w:style w:type="character" w:customStyle="1" w:styleId="af1">
    <w:name w:val="Текст выноски Знак"/>
    <w:basedOn w:val="a0"/>
    <w:link w:val="af0"/>
    <w:uiPriority w:val="99"/>
    <w:semiHidden/>
    <w:rsid w:val="009015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E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DC1EE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EE0"/>
    <w:rPr>
      <w:rFonts w:ascii="Times New Roman CYR" w:eastAsia="Times New Roman" w:hAnsi="Times New Roman CYR" w:cs="Times New Roman CYR"/>
      <w:b/>
      <w:bCs/>
      <w:color w:val="26282F"/>
      <w:sz w:val="24"/>
      <w:szCs w:val="24"/>
      <w:lang w:eastAsia="ru-RU"/>
    </w:rPr>
  </w:style>
  <w:style w:type="character" w:styleId="a3">
    <w:name w:val="Hyperlink"/>
    <w:uiPriority w:val="99"/>
    <w:semiHidden/>
    <w:unhideWhenUsed/>
    <w:rsid w:val="00DC1EE0"/>
    <w:rPr>
      <w:rFonts w:ascii="Times New Roman" w:hAnsi="Times New Roman" w:cs="Times New Roman" w:hint="default"/>
      <w:color w:val="0000FF"/>
      <w:u w:val="single"/>
    </w:rPr>
  </w:style>
  <w:style w:type="character" w:styleId="a4">
    <w:name w:val="FollowedHyperlink"/>
    <w:basedOn w:val="a0"/>
    <w:uiPriority w:val="99"/>
    <w:semiHidden/>
    <w:unhideWhenUsed/>
    <w:rsid w:val="00DC1EE0"/>
    <w:rPr>
      <w:color w:val="954F72" w:themeColor="followedHyperlink"/>
      <w:u w:val="single"/>
    </w:rPr>
  </w:style>
  <w:style w:type="character" w:styleId="a5">
    <w:name w:val="Strong"/>
    <w:uiPriority w:val="22"/>
    <w:qFormat/>
    <w:rsid w:val="00DC1EE0"/>
    <w:rPr>
      <w:rFonts w:ascii="Times New Roman" w:hAnsi="Times New Roman" w:cs="Times New Roman" w:hint="default"/>
      <w:b/>
      <w:bCs/>
    </w:rPr>
  </w:style>
  <w:style w:type="paragraph" w:customStyle="1" w:styleId="msonormal0">
    <w:name w:val="msonormal"/>
    <w:basedOn w:val="a"/>
    <w:rsid w:val="00DC1EE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6">
    <w:name w:val="header"/>
    <w:basedOn w:val="a"/>
    <w:link w:val="a7"/>
    <w:uiPriority w:val="99"/>
    <w:semiHidden/>
    <w:unhideWhenUsed/>
    <w:rsid w:val="00DC1EE0"/>
    <w:pPr>
      <w:tabs>
        <w:tab w:val="center" w:pos="4677"/>
        <w:tab w:val="right" w:pos="9355"/>
      </w:tabs>
    </w:pPr>
  </w:style>
  <w:style w:type="character" w:customStyle="1" w:styleId="a7">
    <w:name w:val="Верхний колонтитул Знак"/>
    <w:basedOn w:val="a0"/>
    <w:link w:val="a6"/>
    <w:uiPriority w:val="99"/>
    <w:semiHidden/>
    <w:rsid w:val="00DC1EE0"/>
    <w:rPr>
      <w:rFonts w:ascii="Times New Roman CYR" w:eastAsia="Times New Roman" w:hAnsi="Times New Roman CYR" w:cs="Times New Roman CYR"/>
      <w:sz w:val="24"/>
      <w:szCs w:val="24"/>
      <w:lang w:eastAsia="ru-RU"/>
    </w:rPr>
  </w:style>
  <w:style w:type="paragraph" w:styleId="a8">
    <w:name w:val="footer"/>
    <w:basedOn w:val="a"/>
    <w:link w:val="a9"/>
    <w:uiPriority w:val="99"/>
    <w:semiHidden/>
    <w:unhideWhenUsed/>
    <w:rsid w:val="00DC1EE0"/>
    <w:pPr>
      <w:tabs>
        <w:tab w:val="center" w:pos="4677"/>
        <w:tab w:val="right" w:pos="9355"/>
      </w:tabs>
    </w:pPr>
  </w:style>
  <w:style w:type="character" w:customStyle="1" w:styleId="a9">
    <w:name w:val="Нижний колонтитул Знак"/>
    <w:basedOn w:val="a0"/>
    <w:link w:val="a8"/>
    <w:uiPriority w:val="99"/>
    <w:semiHidden/>
    <w:rsid w:val="00DC1EE0"/>
    <w:rPr>
      <w:rFonts w:ascii="Times New Roman CYR" w:eastAsia="Times New Roman" w:hAnsi="Times New Roman CYR" w:cs="Times New Roman CYR"/>
      <w:sz w:val="24"/>
      <w:szCs w:val="24"/>
      <w:lang w:eastAsia="ru-RU"/>
    </w:rPr>
  </w:style>
  <w:style w:type="paragraph" w:styleId="2">
    <w:name w:val="List 2"/>
    <w:basedOn w:val="a"/>
    <w:uiPriority w:val="99"/>
    <w:semiHidden/>
    <w:unhideWhenUsed/>
    <w:rsid w:val="00DC1EE0"/>
    <w:pPr>
      <w:widowControl/>
      <w:autoSpaceDE/>
      <w:autoSpaceDN/>
      <w:adjustRightInd/>
      <w:spacing w:line="360" w:lineRule="auto"/>
      <w:ind w:firstLine="709"/>
    </w:pPr>
    <w:rPr>
      <w:rFonts w:ascii="Calibri" w:hAnsi="Calibri" w:cs="Times New Roman"/>
      <w:sz w:val="22"/>
      <w:szCs w:val="22"/>
      <w:lang w:eastAsia="en-US"/>
    </w:rPr>
  </w:style>
  <w:style w:type="paragraph" w:styleId="aa">
    <w:name w:val="No Spacing"/>
    <w:uiPriority w:val="1"/>
    <w:qFormat/>
    <w:rsid w:val="00DC1EE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customStyle="1" w:styleId="ab">
    <w:name w:val="Нормальный (таблица)"/>
    <w:basedOn w:val="a"/>
    <w:next w:val="a"/>
    <w:uiPriority w:val="99"/>
    <w:rsid w:val="00DC1EE0"/>
    <w:pPr>
      <w:ind w:firstLine="0"/>
    </w:pPr>
  </w:style>
  <w:style w:type="paragraph" w:customStyle="1" w:styleId="ac">
    <w:name w:val="Прижатый влево"/>
    <w:basedOn w:val="a"/>
    <w:next w:val="a"/>
    <w:uiPriority w:val="99"/>
    <w:rsid w:val="00DC1EE0"/>
    <w:pPr>
      <w:ind w:firstLine="0"/>
      <w:jc w:val="left"/>
    </w:pPr>
  </w:style>
  <w:style w:type="character" w:customStyle="1" w:styleId="ad">
    <w:name w:val="Цветовое выделение"/>
    <w:uiPriority w:val="99"/>
    <w:rsid w:val="00DC1EE0"/>
    <w:rPr>
      <w:b/>
      <w:bCs w:val="0"/>
      <w:color w:val="26282F"/>
    </w:rPr>
  </w:style>
  <w:style w:type="character" w:customStyle="1" w:styleId="ae">
    <w:name w:val="Гипертекстовая ссылка"/>
    <w:uiPriority w:val="99"/>
    <w:rsid w:val="00DC1EE0"/>
    <w:rPr>
      <w:rFonts w:ascii="Times New Roman" w:hAnsi="Times New Roman" w:cs="Times New Roman" w:hint="default"/>
      <w:b w:val="0"/>
      <w:bCs w:val="0"/>
      <w:color w:val="106BBE"/>
    </w:rPr>
  </w:style>
  <w:style w:type="paragraph" w:styleId="af">
    <w:name w:val="Normal (Web)"/>
    <w:basedOn w:val="a"/>
    <w:uiPriority w:val="99"/>
    <w:unhideWhenUsed/>
    <w:rsid w:val="00F2625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Balloon Text"/>
    <w:basedOn w:val="a"/>
    <w:link w:val="af1"/>
    <w:uiPriority w:val="99"/>
    <w:semiHidden/>
    <w:unhideWhenUsed/>
    <w:rsid w:val="00901552"/>
    <w:rPr>
      <w:rFonts w:ascii="Tahoma" w:hAnsi="Tahoma" w:cs="Tahoma"/>
      <w:sz w:val="16"/>
      <w:szCs w:val="16"/>
    </w:rPr>
  </w:style>
  <w:style w:type="character" w:customStyle="1" w:styleId="af1">
    <w:name w:val="Текст выноски Знак"/>
    <w:basedOn w:val="a0"/>
    <w:link w:val="af0"/>
    <w:uiPriority w:val="99"/>
    <w:semiHidden/>
    <w:rsid w:val="0090155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316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0845&amp;sub=98" TargetMode="External"/><Relationship Id="rId13" Type="http://schemas.openxmlformats.org/officeDocument/2006/relationships/hyperlink" Target="http://municipal.garant.ru/document?id=10003000&amp;sub=0" TargetMode="External"/><Relationship Id="rId18" Type="http://schemas.openxmlformats.org/officeDocument/2006/relationships/hyperlink" Target="http://municipal.garant.ru/document?id=23840532&amp;sub=0" TargetMode="External"/><Relationship Id="rId26" Type="http://schemas.openxmlformats.org/officeDocument/2006/relationships/hyperlink" Target="http://municipal.garant.ru/document?id=12064247&amp;sub=1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1284116.1000/" TargetMode="External"/><Relationship Id="rId34" Type="http://schemas.openxmlformats.org/officeDocument/2006/relationships/hyperlink" Target="http://municipal.garant.ru/document?id=12024624&amp;sub=546" TargetMode="External"/><Relationship Id="rId7" Type="http://schemas.openxmlformats.org/officeDocument/2006/relationships/hyperlink" Target="http://municipal.garant.ru/document?id=12050845&amp;sub=84" TargetMode="External"/><Relationship Id="rId12" Type="http://schemas.openxmlformats.org/officeDocument/2006/relationships/hyperlink" Target="http://municipal.garant.ru/document?id=12064247&amp;sub=0" TargetMode="External"/><Relationship Id="rId17" Type="http://schemas.openxmlformats.org/officeDocument/2006/relationships/hyperlink" Target="http://municipal.garant.ru/document?id=12064247&amp;sub=0" TargetMode="External"/><Relationship Id="rId25" Type="http://schemas.openxmlformats.org/officeDocument/2006/relationships/hyperlink" Target="http://municipal.garant.ru/document?id=12064247&amp;sub=11" TargetMode="External"/><Relationship Id="rId33" Type="http://schemas.openxmlformats.org/officeDocument/2006/relationships/hyperlink" Target="http://municipal.garant.ru/document?id=12025267&amp;sub=19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unicipal.garant.ru/document?id=86367&amp;sub=0" TargetMode="External"/><Relationship Id="rId20" Type="http://schemas.openxmlformats.org/officeDocument/2006/relationships/hyperlink" Target="file:///C:\Users\Oksana\Downloads\&#1088;&#1091;&#1076;&#1100;%20&#1083;&#1077;&#1089;&#1085;&#1086;&#1081;%20&#1082;&#1086;&#1085;&#1090;&#1088;&#1086;&#1083;&#1100;.doc" TargetMode="External"/><Relationship Id="rId29" Type="http://schemas.openxmlformats.org/officeDocument/2006/relationships/hyperlink" Target="http://municipal.garant.ru/document?id=23840608&amp;sub=410"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unicipal.garant.ru/document?id=12077515&amp;sub=0" TargetMode="External"/><Relationship Id="rId24" Type="http://schemas.openxmlformats.org/officeDocument/2006/relationships/hyperlink" Target="http://municipal.garant.ru/document?id=12064247&amp;sub=0" TargetMode="External"/><Relationship Id="rId32" Type="http://schemas.openxmlformats.org/officeDocument/2006/relationships/hyperlink" Target="http://municipal.garant.ru/document?id=12050845&amp;sub=84" TargetMode="External"/><Relationship Id="rId37" Type="http://schemas.openxmlformats.org/officeDocument/2006/relationships/hyperlink" Target="http://municipal.garant.ru/document?id=12024624&amp;sub=76"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unicipal.garant.ru/document?id=12024624&amp;sub=0" TargetMode="External"/><Relationship Id="rId23" Type="http://schemas.openxmlformats.org/officeDocument/2006/relationships/hyperlink" Target="http://adm-rud.ru/" TargetMode="External"/><Relationship Id="rId28" Type="http://schemas.openxmlformats.org/officeDocument/2006/relationships/hyperlink" Target="http://municipal.garant.ru/document?id=12025267&amp;sub=0" TargetMode="External"/><Relationship Id="rId36" Type="http://schemas.openxmlformats.org/officeDocument/2006/relationships/hyperlink" Target="http://municipal.garant.ru/document?id=12024624&amp;sub=542" TargetMode="External"/><Relationship Id="rId10" Type="http://schemas.openxmlformats.org/officeDocument/2006/relationships/hyperlink" Target="http://municipal.garant.ru/document?id=12064247&amp;sub=0" TargetMode="External"/><Relationship Id="rId19" Type="http://schemas.openxmlformats.org/officeDocument/2006/relationships/hyperlink" Target="http://municipal.garant.ru/document?id=12025267&amp;sub=0" TargetMode="External"/><Relationship Id="rId31" Type="http://schemas.openxmlformats.org/officeDocument/2006/relationships/hyperlink" Target="http://municipal.garant.ru/document?id=12064247&amp;sub=0" TargetMode="External"/><Relationship Id="rId4" Type="http://schemas.openxmlformats.org/officeDocument/2006/relationships/webSettings" Target="webSettings.xml"/><Relationship Id="rId9" Type="http://schemas.openxmlformats.org/officeDocument/2006/relationships/hyperlink" Target="http://municipal.garant.ru/document?id=86367&amp;sub=14" TargetMode="External"/><Relationship Id="rId14" Type="http://schemas.openxmlformats.org/officeDocument/2006/relationships/hyperlink" Target="http://municipal.garant.ru/document?id=12050845&amp;sub=0" TargetMode="External"/><Relationship Id="rId22" Type="http://schemas.openxmlformats.org/officeDocument/2006/relationships/hyperlink" Target="mailto:adm-Maiak@yandex.ru" TargetMode="External"/><Relationship Id="rId27" Type="http://schemas.openxmlformats.org/officeDocument/2006/relationships/hyperlink" Target="http://municipal.garant.ru/document?id=23840608&amp;sub=0" TargetMode="External"/><Relationship Id="rId30" Type="http://schemas.openxmlformats.org/officeDocument/2006/relationships/hyperlink" Target="http://municipal.garant.ru/document?id=12064247&amp;sub=10" TargetMode="External"/><Relationship Id="rId35" Type="http://schemas.openxmlformats.org/officeDocument/2006/relationships/hyperlink" Target="http://municipal.garant.ru/document?id=12024624&amp;sub=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40557-588E-4130-9F64-F371B39A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15640</Words>
  <Characters>89149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Лютик</cp:lastModifiedBy>
  <cp:revision>2</cp:revision>
  <cp:lastPrinted>2019-06-25T06:37:00Z</cp:lastPrinted>
  <dcterms:created xsi:type="dcterms:W3CDTF">2019-06-25T07:56:00Z</dcterms:created>
  <dcterms:modified xsi:type="dcterms:W3CDTF">2019-06-25T07:56:00Z</dcterms:modified>
</cp:coreProperties>
</file>