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A6" w:rsidRPr="00AB277F" w:rsidRDefault="00ED5BA6" w:rsidP="00AB277F">
      <w:r>
        <w:t xml:space="preserve">                                                                                 </w:t>
      </w:r>
      <w:r w:rsidRPr="00AB277F">
        <w:t>Приложение 8</w:t>
      </w:r>
    </w:p>
    <w:p w:rsidR="00ED5BA6" w:rsidRPr="00AB277F" w:rsidRDefault="00ED5BA6" w:rsidP="00AB277F">
      <w:r w:rsidRPr="00AB277F">
        <w:t xml:space="preserve">                                                                                 к решению Совета   Маякского</w:t>
      </w:r>
    </w:p>
    <w:p w:rsidR="00ED5BA6" w:rsidRDefault="00ED5BA6" w:rsidP="00AB277F">
      <w:r w:rsidRPr="00AB277F">
        <w:t xml:space="preserve">                                                                        </w:t>
      </w:r>
      <w:r>
        <w:t xml:space="preserve">         </w:t>
      </w:r>
      <w:r w:rsidRPr="00AB277F">
        <w:t xml:space="preserve">сельского поселения </w:t>
      </w:r>
      <w:r>
        <w:t xml:space="preserve">                  </w:t>
      </w:r>
    </w:p>
    <w:p w:rsidR="00ED5BA6" w:rsidRPr="00AB277F" w:rsidRDefault="00ED5BA6" w:rsidP="00AB277F">
      <w:r>
        <w:t xml:space="preserve">                                                                                 </w:t>
      </w:r>
      <w:r w:rsidRPr="00AB277F">
        <w:t>Отрадненского района</w:t>
      </w:r>
    </w:p>
    <w:p w:rsidR="00ED5BA6" w:rsidRPr="00AB277F" w:rsidRDefault="00ED5BA6" w:rsidP="00AB277F">
      <w:pPr>
        <w:tabs>
          <w:tab w:val="left" w:pos="4800"/>
        </w:tabs>
        <w:rPr>
          <w:u w:val="single"/>
        </w:rPr>
      </w:pPr>
      <w:r w:rsidRPr="00AB277F">
        <w:t xml:space="preserve">                                                              </w:t>
      </w:r>
      <w:r>
        <w:t xml:space="preserve">                   </w:t>
      </w:r>
      <w:r w:rsidRPr="00AB277F">
        <w:t xml:space="preserve">от </w:t>
      </w:r>
      <w:r>
        <w:t>________________ №  ____</w:t>
      </w:r>
    </w:p>
    <w:p w:rsidR="00ED5BA6" w:rsidRDefault="00ED5BA6" w:rsidP="00AB277F">
      <w:pPr>
        <w:tabs>
          <w:tab w:val="left" w:pos="4800"/>
        </w:tabs>
        <w:jc w:val="right"/>
      </w:pPr>
      <w:r>
        <w:t xml:space="preserve">  </w:t>
      </w:r>
    </w:p>
    <w:p w:rsidR="00ED5BA6" w:rsidRDefault="00ED5BA6" w:rsidP="00AB277F">
      <w:pPr>
        <w:jc w:val="right"/>
      </w:pPr>
      <w:r>
        <w:t xml:space="preserve">                     </w:t>
      </w:r>
    </w:p>
    <w:p w:rsidR="00ED5BA6" w:rsidRDefault="00ED5BA6" w:rsidP="00AB277F">
      <w:pPr>
        <w:spacing w:line="276" w:lineRule="auto"/>
        <w:jc w:val="center"/>
        <w:rPr>
          <w:b/>
        </w:rPr>
      </w:pPr>
      <w:r>
        <w:rPr>
          <w:b/>
        </w:rPr>
        <w:t>И</w:t>
      </w:r>
      <w:r w:rsidRPr="00AB277F">
        <w:rPr>
          <w:b/>
        </w:rPr>
        <w:t xml:space="preserve">сточники </w:t>
      </w:r>
      <w:bookmarkStart w:id="0" w:name="_GoBack"/>
      <w:bookmarkEnd w:id="0"/>
      <w:r w:rsidRPr="00AB277F">
        <w:rPr>
          <w:b/>
        </w:rPr>
        <w:t>финансирования дефицита  бюджета Маякского сельского поселения Отрадненского района, перечень статей источников финансирования дефицита бюджета на 20</w:t>
      </w:r>
      <w:r>
        <w:rPr>
          <w:b/>
        </w:rPr>
        <w:t>21</w:t>
      </w:r>
      <w:r w:rsidRPr="00AB277F">
        <w:rPr>
          <w:b/>
        </w:rPr>
        <w:t xml:space="preserve"> год</w:t>
      </w:r>
    </w:p>
    <w:p w:rsidR="00ED5BA6" w:rsidRDefault="00ED5BA6" w:rsidP="00AB277F">
      <w:pPr>
        <w:spacing w:line="360" w:lineRule="auto"/>
        <w:jc w:val="center"/>
        <w:rPr>
          <w:b/>
        </w:rPr>
      </w:pPr>
    </w:p>
    <w:tbl>
      <w:tblPr>
        <w:tblW w:w="10263" w:type="dxa"/>
        <w:jc w:val="center"/>
        <w:tblCellMar>
          <w:left w:w="30" w:type="dxa"/>
          <w:right w:w="30" w:type="dxa"/>
        </w:tblCellMar>
        <w:tblLook w:val="0000"/>
      </w:tblPr>
      <w:tblGrid>
        <w:gridCol w:w="3837"/>
        <w:gridCol w:w="4603"/>
        <w:gridCol w:w="1823"/>
      </w:tblGrid>
      <w:tr w:rsidR="00ED5BA6" w:rsidRPr="00776474" w:rsidTr="00C95F40">
        <w:trPr>
          <w:trHeight w:val="1374"/>
          <w:jc w:val="center"/>
        </w:trPr>
        <w:tc>
          <w:tcPr>
            <w:tcW w:w="3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776474" w:rsidRDefault="00ED5BA6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Код бюджетной классификации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776474" w:rsidRDefault="00ED5BA6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Наименование групп, подгрупп, статей, подстатей, элементов программ и кодов экономической классификации источников внутреннего финансирования дефицита 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776474" w:rsidRDefault="00ED5BA6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76474">
              <w:rPr>
                <w:color w:val="000000"/>
              </w:rPr>
              <w:t>Сумма, руб.</w:t>
            </w:r>
          </w:p>
        </w:tc>
      </w:tr>
      <w:tr w:rsidR="00ED5BA6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992 0100 00 00 00 0000 000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62756D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2756D">
              <w:t>Источники внутреннего финансирования дефицита</w:t>
            </w:r>
            <w:r>
              <w:t>, всего  в том числе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776474" w:rsidRDefault="00ED5BA6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D5BA6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992 0105 00 00 00 0000 000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776474" w:rsidRDefault="00ED5BA6" w:rsidP="00E638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D5BA6" w:rsidRPr="00776474" w:rsidTr="00C95F40">
        <w:trPr>
          <w:trHeight w:val="36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5718BA" w:rsidRDefault="00ED5BA6" w:rsidP="00C95F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32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992 0105 02 00 00 0000 500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Pr="005718BA" w:rsidRDefault="00ED5BA6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37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5BA6" w:rsidRPr="005718BA" w:rsidRDefault="00ED5BA6" w:rsidP="00F26A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446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992 0105 02 01 10 0000 510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A6" w:rsidRPr="00720AC3" w:rsidRDefault="00ED5BA6" w:rsidP="00A467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584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992 0105 00 00 00 0000 600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jc w:val="center"/>
            </w:pP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267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992 0105 02 00 00 0000 600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средств бюджета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5BA6" w:rsidRDefault="00ED5BA6" w:rsidP="00F13AC7">
            <w:pPr>
              <w:jc w:val="center"/>
            </w:pP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242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992 0105 02 01 00 0000 610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F13AC7">
            <w:pPr>
              <w:jc w:val="center"/>
            </w:pPr>
            <w:r>
              <w:rPr>
                <w:bCs/>
              </w:rPr>
              <w:t>11 282 430,0</w:t>
            </w:r>
          </w:p>
        </w:tc>
      </w:tr>
      <w:tr w:rsidR="00ED5BA6" w:rsidRPr="00776474" w:rsidTr="00C95F40">
        <w:trPr>
          <w:trHeight w:val="530"/>
          <w:jc w:val="center"/>
        </w:trPr>
        <w:tc>
          <w:tcPr>
            <w:tcW w:w="3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992 0105 02 01 10 0000 610</w:t>
            </w:r>
          </w:p>
        </w:tc>
        <w:tc>
          <w:tcPr>
            <w:tcW w:w="4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E6383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 прочих остатков  денежных средств бюджетов поселений</w:t>
            </w:r>
          </w:p>
        </w:tc>
        <w:tc>
          <w:tcPr>
            <w:tcW w:w="1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BA6" w:rsidRDefault="00ED5BA6" w:rsidP="00121FAE">
            <w:pPr>
              <w:jc w:val="center"/>
            </w:pPr>
            <w:r>
              <w:rPr>
                <w:bCs/>
              </w:rPr>
              <w:t>11 282 430,0</w:t>
            </w:r>
          </w:p>
        </w:tc>
      </w:tr>
    </w:tbl>
    <w:p w:rsidR="00ED5BA6" w:rsidRDefault="00ED5BA6" w:rsidP="00AB277F">
      <w:pPr>
        <w:spacing w:line="360" w:lineRule="auto"/>
        <w:jc w:val="center"/>
      </w:pPr>
    </w:p>
    <w:tbl>
      <w:tblPr>
        <w:tblW w:w="10260" w:type="dxa"/>
        <w:tblInd w:w="-252" w:type="dxa"/>
        <w:tblLook w:val="00A0"/>
      </w:tblPr>
      <w:tblGrid>
        <w:gridCol w:w="6725"/>
        <w:gridCol w:w="3535"/>
      </w:tblGrid>
      <w:tr w:rsidR="00ED5BA6" w:rsidTr="00912891">
        <w:tc>
          <w:tcPr>
            <w:tcW w:w="6725" w:type="dxa"/>
            <w:vAlign w:val="bottom"/>
          </w:tcPr>
          <w:p w:rsidR="00ED5BA6" w:rsidRDefault="00ED5BA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ED5BA6" w:rsidRDefault="00ED5BA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535" w:type="dxa"/>
            <w:vAlign w:val="bottom"/>
          </w:tcPr>
          <w:p w:rsidR="00ED5BA6" w:rsidRDefault="00ED5BA6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Бардаков</w:t>
            </w:r>
          </w:p>
        </w:tc>
      </w:tr>
    </w:tbl>
    <w:p w:rsidR="00ED5BA6" w:rsidRDefault="00ED5BA6"/>
    <w:sectPr w:rsidR="00ED5BA6" w:rsidSect="00FF23D3">
      <w:pgSz w:w="11906" w:h="16838"/>
      <w:pgMar w:top="1134" w:right="746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77F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160F"/>
    <w:rsid w:val="000837DF"/>
    <w:rsid w:val="000846A1"/>
    <w:rsid w:val="00085DBB"/>
    <w:rsid w:val="0009067C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1FAE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14A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1AB"/>
    <w:rsid w:val="00291D51"/>
    <w:rsid w:val="0029206D"/>
    <w:rsid w:val="00292E1E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27C3"/>
    <w:rsid w:val="002B3A6E"/>
    <w:rsid w:val="002B4658"/>
    <w:rsid w:val="002B5383"/>
    <w:rsid w:val="002C5D65"/>
    <w:rsid w:val="002D2A71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464FE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227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6E32"/>
    <w:rsid w:val="004530C5"/>
    <w:rsid w:val="004564CF"/>
    <w:rsid w:val="00470679"/>
    <w:rsid w:val="004750B5"/>
    <w:rsid w:val="00481698"/>
    <w:rsid w:val="00483B94"/>
    <w:rsid w:val="00487967"/>
    <w:rsid w:val="004977C7"/>
    <w:rsid w:val="00497DF6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CEA"/>
    <w:rsid w:val="004E461F"/>
    <w:rsid w:val="004E77FD"/>
    <w:rsid w:val="004F06AE"/>
    <w:rsid w:val="004F1BB2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18BA"/>
    <w:rsid w:val="005720D6"/>
    <w:rsid w:val="005726DD"/>
    <w:rsid w:val="00572D78"/>
    <w:rsid w:val="0057343E"/>
    <w:rsid w:val="005749FE"/>
    <w:rsid w:val="005757B2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18B8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2756D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19C1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0AC3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6474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181"/>
    <w:rsid w:val="007C2335"/>
    <w:rsid w:val="007C3F27"/>
    <w:rsid w:val="007C4EE0"/>
    <w:rsid w:val="007D0018"/>
    <w:rsid w:val="007D0FE2"/>
    <w:rsid w:val="007D17EE"/>
    <w:rsid w:val="007D41FB"/>
    <w:rsid w:val="007D4A2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2B1"/>
    <w:rsid w:val="00836F4E"/>
    <w:rsid w:val="00841340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063"/>
    <w:rsid w:val="008F14B4"/>
    <w:rsid w:val="008F3E2F"/>
    <w:rsid w:val="008F4698"/>
    <w:rsid w:val="009037EB"/>
    <w:rsid w:val="00906965"/>
    <w:rsid w:val="009104C2"/>
    <w:rsid w:val="00912891"/>
    <w:rsid w:val="00916716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B4B"/>
    <w:rsid w:val="00935CED"/>
    <w:rsid w:val="009406C8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672F"/>
    <w:rsid w:val="00A477C9"/>
    <w:rsid w:val="00A51A8E"/>
    <w:rsid w:val="00A5358D"/>
    <w:rsid w:val="00A60DC9"/>
    <w:rsid w:val="00A62554"/>
    <w:rsid w:val="00A6440F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58BC"/>
    <w:rsid w:val="00AA698D"/>
    <w:rsid w:val="00AA69F5"/>
    <w:rsid w:val="00AA6D6D"/>
    <w:rsid w:val="00AB1958"/>
    <w:rsid w:val="00AB277F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37DB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5CA2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53F1"/>
    <w:rsid w:val="00B9773C"/>
    <w:rsid w:val="00BA3708"/>
    <w:rsid w:val="00BB1AC1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935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BF3AEC"/>
    <w:rsid w:val="00BF5EB5"/>
    <w:rsid w:val="00C00254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61FB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95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5F40"/>
    <w:rsid w:val="00C97E03"/>
    <w:rsid w:val="00CA3138"/>
    <w:rsid w:val="00CA3BEE"/>
    <w:rsid w:val="00CA5A41"/>
    <w:rsid w:val="00CB05D7"/>
    <w:rsid w:val="00CB0D54"/>
    <w:rsid w:val="00CB123C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470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383B"/>
    <w:rsid w:val="00E65840"/>
    <w:rsid w:val="00E66848"/>
    <w:rsid w:val="00E70906"/>
    <w:rsid w:val="00E723EA"/>
    <w:rsid w:val="00E72D05"/>
    <w:rsid w:val="00E76FFD"/>
    <w:rsid w:val="00E777BA"/>
    <w:rsid w:val="00E828A0"/>
    <w:rsid w:val="00E868E9"/>
    <w:rsid w:val="00E8702D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5BA6"/>
    <w:rsid w:val="00EE1957"/>
    <w:rsid w:val="00EE3391"/>
    <w:rsid w:val="00EE55E4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3AC7"/>
    <w:rsid w:val="00F15345"/>
    <w:rsid w:val="00F156EA"/>
    <w:rsid w:val="00F22949"/>
    <w:rsid w:val="00F26AB2"/>
    <w:rsid w:val="00F271A8"/>
    <w:rsid w:val="00F304C5"/>
    <w:rsid w:val="00F31D17"/>
    <w:rsid w:val="00F32267"/>
    <w:rsid w:val="00F347B5"/>
    <w:rsid w:val="00F40B34"/>
    <w:rsid w:val="00F40E61"/>
    <w:rsid w:val="00F42055"/>
    <w:rsid w:val="00F43C2A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9AB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4952"/>
    <w:rsid w:val="00FE7E5D"/>
    <w:rsid w:val="00FF23D3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77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277F"/>
    <w:pPr>
      <w:widowControl w:val="0"/>
      <w:jc w:val="both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27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75CA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B75CA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0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287</Words>
  <Characters>1641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dcterms:created xsi:type="dcterms:W3CDTF">2018-11-08T12:38:00Z</dcterms:created>
  <dcterms:modified xsi:type="dcterms:W3CDTF">2020-11-01T15:14:00Z</dcterms:modified>
</cp:coreProperties>
</file>