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44" w:rsidRPr="00CF727D" w:rsidRDefault="008741FA" w:rsidP="006A769E">
      <w:pPr>
        <w:jc w:val="center"/>
        <w:rPr>
          <w:b/>
        </w:rPr>
      </w:pPr>
      <w:bookmarkStart w:id="0" w:name="_Hlk496177415"/>
      <w:bookmarkStart w:id="1" w:name="_Hlk482795871"/>
      <w:r>
        <w:rPr>
          <w:b/>
          <w:noProof/>
          <w:lang w:eastAsia="ru-RU"/>
        </w:rPr>
        <w:t xml:space="preserve">                                                                                                             ПРОЕКТ</w:t>
      </w:r>
    </w:p>
    <w:p w:rsidR="00CA4F44" w:rsidRPr="006A769E" w:rsidRDefault="00CA4F44" w:rsidP="006A769E">
      <w:pPr>
        <w:spacing w:after="0"/>
        <w:jc w:val="center"/>
        <w:rPr>
          <w:b/>
        </w:rPr>
      </w:pPr>
      <w:r w:rsidRPr="006A769E">
        <w:rPr>
          <w:b/>
        </w:rPr>
        <w:t xml:space="preserve">АДМИНИСТРАЦИЯ </w:t>
      </w:r>
      <w:r w:rsidR="0018364D">
        <w:rPr>
          <w:b/>
        </w:rPr>
        <w:t>МАЯКСКОГО</w:t>
      </w:r>
      <w:r w:rsidRPr="006A769E">
        <w:rPr>
          <w:b/>
        </w:rPr>
        <w:t xml:space="preserve"> </w:t>
      </w:r>
      <w:proofErr w:type="gramStart"/>
      <w:r w:rsidRPr="006A769E">
        <w:rPr>
          <w:b/>
        </w:rPr>
        <w:t>СЕЛЬСКОГО</w:t>
      </w:r>
      <w:proofErr w:type="gramEnd"/>
    </w:p>
    <w:p w:rsidR="00CA4F44" w:rsidRPr="006A769E" w:rsidRDefault="00CA4F44" w:rsidP="006A769E">
      <w:pPr>
        <w:spacing w:after="0"/>
        <w:jc w:val="center"/>
        <w:rPr>
          <w:b/>
        </w:rPr>
      </w:pPr>
      <w:r w:rsidRPr="006A769E">
        <w:rPr>
          <w:b/>
        </w:rPr>
        <w:t>ПОСЕЛЕНИЯ ОТРАДНЕНСКОГО РАЙОНА</w:t>
      </w:r>
    </w:p>
    <w:p w:rsidR="00CA4F44" w:rsidRPr="006A769E" w:rsidRDefault="00CA4F44" w:rsidP="006A769E">
      <w:pPr>
        <w:spacing w:after="0"/>
        <w:jc w:val="center"/>
        <w:rPr>
          <w:b/>
        </w:rPr>
      </w:pPr>
    </w:p>
    <w:p w:rsidR="00CA4F44" w:rsidRPr="006A769E" w:rsidRDefault="00CA4F44" w:rsidP="006A769E">
      <w:pPr>
        <w:spacing w:after="0" w:line="360" w:lineRule="auto"/>
        <w:jc w:val="center"/>
      </w:pPr>
      <w:r w:rsidRPr="006A769E">
        <w:rPr>
          <w:b/>
        </w:rPr>
        <w:t>ПОСТАНОВЛЕНИЕ</w:t>
      </w:r>
    </w:p>
    <w:p w:rsidR="00CA4F44" w:rsidRPr="006A769E" w:rsidRDefault="008741FA" w:rsidP="006A769E">
      <w:pPr>
        <w:spacing w:after="0" w:line="360" w:lineRule="auto"/>
      </w:pPr>
      <w:r>
        <w:t>От ___________________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A4F44" w:rsidRPr="006A769E">
        <w:t>№</w:t>
      </w:r>
      <w:r>
        <w:t>___</w:t>
      </w:r>
    </w:p>
    <w:bookmarkEnd w:id="0"/>
    <w:bookmarkEnd w:id="1"/>
    <w:p w:rsidR="00CA4F44" w:rsidRDefault="0018364D" w:rsidP="006A769E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аяк</w:t>
      </w:r>
      <w:proofErr w:type="spellEnd"/>
    </w:p>
    <w:p w:rsidR="008741FA" w:rsidRDefault="008741FA" w:rsidP="006A769E">
      <w:pPr>
        <w:spacing w:after="0"/>
        <w:jc w:val="center"/>
        <w:rPr>
          <w:sz w:val="24"/>
          <w:szCs w:val="24"/>
        </w:rPr>
      </w:pPr>
    </w:p>
    <w:p w:rsidR="006A769E" w:rsidRPr="008741FA" w:rsidRDefault="008741FA" w:rsidP="006A769E">
      <w:pPr>
        <w:spacing w:after="0"/>
        <w:jc w:val="center"/>
        <w:rPr>
          <w:b/>
        </w:rPr>
      </w:pPr>
      <w:r w:rsidRPr="008741FA">
        <w:rPr>
          <w:b/>
        </w:rPr>
        <w:t xml:space="preserve">О порядке создания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 w:rsidR="0018364D">
        <w:rPr>
          <w:b/>
        </w:rPr>
        <w:t>Маякского</w:t>
      </w:r>
      <w:proofErr w:type="spellEnd"/>
      <w:r w:rsidRPr="008741FA">
        <w:rPr>
          <w:b/>
        </w:rPr>
        <w:t xml:space="preserve"> сельского поселения </w:t>
      </w:r>
      <w:proofErr w:type="spellStart"/>
      <w:r w:rsidRPr="008741FA">
        <w:rPr>
          <w:b/>
        </w:rPr>
        <w:t>Отрадненского</w:t>
      </w:r>
      <w:proofErr w:type="spellEnd"/>
      <w:r w:rsidRPr="008741FA">
        <w:rPr>
          <w:b/>
        </w:rPr>
        <w:t xml:space="preserve"> района</w:t>
      </w:r>
    </w:p>
    <w:p w:rsidR="00CA4F44" w:rsidRPr="006A769E" w:rsidRDefault="00CA4F44" w:rsidP="006A769E">
      <w:pPr>
        <w:spacing w:after="0"/>
        <w:ind w:firstLine="708"/>
        <w:jc w:val="both"/>
        <w:rPr>
          <w:rFonts w:eastAsia="Times New Roman"/>
          <w:color w:val="2D2D2D"/>
          <w:spacing w:val="2"/>
          <w:lang w:eastAsia="ru-RU"/>
        </w:rPr>
      </w:pPr>
      <w:r w:rsidRPr="006A769E">
        <w:rPr>
          <w:rFonts w:eastAsia="Times New Roman"/>
          <w:color w:val="2D2D2D"/>
          <w:spacing w:val="2"/>
          <w:lang w:eastAsia="ru-RU"/>
        </w:rPr>
        <w:t>В соответствии с </w:t>
      </w:r>
      <w:hyperlink r:id="rId5" w:history="1">
        <w:r w:rsidRPr="006A769E">
          <w:rPr>
            <w:rFonts w:eastAsia="Times New Roman"/>
            <w:spacing w:val="2"/>
            <w:lang w:eastAsia="ru-RU"/>
          </w:rPr>
          <w:t>Федеральным законом от 24 июля 2007 года N 209-ФЗ "О развитии малого и среднего предпринимательства в Российской Федерации"</w:t>
        </w:r>
      </w:hyperlink>
      <w:r w:rsidRPr="006A769E">
        <w:rPr>
          <w:rFonts w:eastAsia="Times New Roman"/>
          <w:spacing w:val="2"/>
          <w:lang w:eastAsia="ru-RU"/>
        </w:rPr>
        <w:t xml:space="preserve">, 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в целях обеспечения согласованных действий по созданию условий для развития малого и среднего предпринимательства на территории </w:t>
      </w:r>
      <w:proofErr w:type="spellStart"/>
      <w:r w:rsidR="0018364D">
        <w:rPr>
          <w:rFonts w:eastAsia="Times New Roman"/>
          <w:color w:val="2D2D2D"/>
          <w:spacing w:val="2"/>
          <w:lang w:eastAsia="ru-RU"/>
        </w:rPr>
        <w:t>Маякского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6A769E">
        <w:rPr>
          <w:rFonts w:eastAsia="Times New Roman"/>
          <w:color w:val="2D2D2D"/>
          <w:spacing w:val="2"/>
          <w:lang w:eastAsia="ru-RU"/>
        </w:rPr>
        <w:t>Отраднен</w:t>
      </w:r>
      <w:r w:rsidR="006A769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>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района, руководствуясь Уставом, Администрация </w:t>
      </w:r>
      <w:proofErr w:type="spellStart"/>
      <w:r w:rsidR="0018364D">
        <w:rPr>
          <w:rFonts w:eastAsia="Times New Roman"/>
          <w:color w:val="2D2D2D"/>
          <w:spacing w:val="2"/>
          <w:lang w:eastAsia="ru-RU"/>
        </w:rPr>
        <w:t>Маякского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6A769E">
        <w:rPr>
          <w:rFonts w:eastAsia="Times New Roman"/>
          <w:color w:val="2D2D2D"/>
          <w:spacing w:val="2"/>
          <w:lang w:eastAsia="ru-RU"/>
        </w:rPr>
        <w:t>Отраднен</w:t>
      </w:r>
      <w:r w:rsidR="006A769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>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района  </w:t>
      </w:r>
      <w:proofErr w:type="gramStart"/>
      <w:r w:rsidRPr="006A769E">
        <w:rPr>
          <w:rFonts w:eastAsia="Times New Roman"/>
          <w:color w:val="2D2D2D"/>
          <w:spacing w:val="2"/>
          <w:lang w:eastAsia="ru-RU"/>
        </w:rPr>
        <w:t>п</w:t>
      </w:r>
      <w:proofErr w:type="gramEnd"/>
      <w:r w:rsidR="006A769E" w:rsidRPr="006A769E">
        <w:rPr>
          <w:rFonts w:eastAsia="Times New Roman"/>
          <w:color w:val="2D2D2D"/>
          <w:spacing w:val="2"/>
          <w:lang w:eastAsia="ru-RU"/>
        </w:rPr>
        <w:t xml:space="preserve"> </w:t>
      </w:r>
      <w:r w:rsidRPr="006A769E">
        <w:rPr>
          <w:rFonts w:eastAsia="Times New Roman"/>
          <w:color w:val="2D2D2D"/>
          <w:spacing w:val="2"/>
          <w:lang w:eastAsia="ru-RU"/>
        </w:rPr>
        <w:t>о</w:t>
      </w:r>
      <w:r w:rsidR="006A769E" w:rsidRPr="006A769E">
        <w:rPr>
          <w:rFonts w:eastAsia="Times New Roman"/>
          <w:color w:val="2D2D2D"/>
          <w:spacing w:val="2"/>
          <w:lang w:eastAsia="ru-RU"/>
        </w:rPr>
        <w:t xml:space="preserve"> </w:t>
      </w:r>
      <w:r w:rsidRPr="006A769E">
        <w:rPr>
          <w:rFonts w:eastAsia="Times New Roman"/>
          <w:color w:val="2D2D2D"/>
          <w:spacing w:val="2"/>
          <w:lang w:eastAsia="ru-RU"/>
        </w:rPr>
        <w:t>с</w:t>
      </w:r>
      <w:r w:rsidR="006A769E" w:rsidRPr="006A769E">
        <w:rPr>
          <w:rFonts w:eastAsia="Times New Roman"/>
          <w:color w:val="2D2D2D"/>
          <w:spacing w:val="2"/>
          <w:lang w:eastAsia="ru-RU"/>
        </w:rPr>
        <w:t xml:space="preserve"> </w:t>
      </w:r>
      <w:r w:rsidRPr="006A769E">
        <w:rPr>
          <w:rFonts w:eastAsia="Times New Roman"/>
          <w:color w:val="2D2D2D"/>
          <w:spacing w:val="2"/>
          <w:lang w:eastAsia="ru-RU"/>
        </w:rPr>
        <w:t>т</w:t>
      </w:r>
      <w:r w:rsidR="006A769E" w:rsidRPr="006A769E">
        <w:rPr>
          <w:rFonts w:eastAsia="Times New Roman"/>
          <w:color w:val="2D2D2D"/>
          <w:spacing w:val="2"/>
          <w:lang w:eastAsia="ru-RU"/>
        </w:rPr>
        <w:t xml:space="preserve"> </w:t>
      </w:r>
      <w:r w:rsidRPr="006A769E">
        <w:rPr>
          <w:rFonts w:eastAsia="Times New Roman"/>
          <w:color w:val="2D2D2D"/>
          <w:spacing w:val="2"/>
          <w:lang w:eastAsia="ru-RU"/>
        </w:rPr>
        <w:t>а</w:t>
      </w:r>
      <w:r w:rsidR="006A769E" w:rsidRPr="006A769E">
        <w:rPr>
          <w:rFonts w:eastAsia="Times New Roman"/>
          <w:color w:val="2D2D2D"/>
          <w:spacing w:val="2"/>
          <w:lang w:eastAsia="ru-RU"/>
        </w:rPr>
        <w:t xml:space="preserve"> </w:t>
      </w:r>
      <w:r w:rsidRPr="006A769E">
        <w:rPr>
          <w:rFonts w:eastAsia="Times New Roman"/>
          <w:color w:val="2D2D2D"/>
          <w:spacing w:val="2"/>
          <w:lang w:eastAsia="ru-RU"/>
        </w:rPr>
        <w:t>н</w:t>
      </w:r>
      <w:r w:rsidR="006A769E" w:rsidRPr="006A769E">
        <w:rPr>
          <w:rFonts w:eastAsia="Times New Roman"/>
          <w:color w:val="2D2D2D"/>
          <w:spacing w:val="2"/>
          <w:lang w:eastAsia="ru-RU"/>
        </w:rPr>
        <w:t xml:space="preserve"> </w:t>
      </w:r>
      <w:r w:rsidRPr="006A769E">
        <w:rPr>
          <w:rFonts w:eastAsia="Times New Roman"/>
          <w:color w:val="2D2D2D"/>
          <w:spacing w:val="2"/>
          <w:lang w:eastAsia="ru-RU"/>
        </w:rPr>
        <w:t>о</w:t>
      </w:r>
      <w:r w:rsidR="006A769E" w:rsidRPr="006A769E">
        <w:rPr>
          <w:rFonts w:eastAsia="Times New Roman"/>
          <w:color w:val="2D2D2D"/>
          <w:spacing w:val="2"/>
          <w:lang w:eastAsia="ru-RU"/>
        </w:rPr>
        <w:t xml:space="preserve"> </w:t>
      </w:r>
      <w:r w:rsidRPr="006A769E">
        <w:rPr>
          <w:rFonts w:eastAsia="Times New Roman"/>
          <w:color w:val="2D2D2D"/>
          <w:spacing w:val="2"/>
          <w:lang w:eastAsia="ru-RU"/>
        </w:rPr>
        <w:t>в</w:t>
      </w:r>
      <w:r w:rsidR="006A769E" w:rsidRPr="006A769E">
        <w:rPr>
          <w:rFonts w:eastAsia="Times New Roman"/>
          <w:color w:val="2D2D2D"/>
          <w:spacing w:val="2"/>
          <w:lang w:eastAsia="ru-RU"/>
        </w:rPr>
        <w:t xml:space="preserve"> </w:t>
      </w:r>
      <w:r w:rsidRPr="006A769E">
        <w:rPr>
          <w:rFonts w:eastAsia="Times New Roman"/>
          <w:color w:val="2D2D2D"/>
          <w:spacing w:val="2"/>
          <w:lang w:eastAsia="ru-RU"/>
        </w:rPr>
        <w:t>л</w:t>
      </w:r>
      <w:r w:rsidR="006A769E" w:rsidRPr="006A769E">
        <w:rPr>
          <w:rFonts w:eastAsia="Times New Roman"/>
          <w:color w:val="2D2D2D"/>
          <w:spacing w:val="2"/>
          <w:lang w:eastAsia="ru-RU"/>
        </w:rPr>
        <w:t xml:space="preserve"> </w:t>
      </w:r>
      <w:r w:rsidRPr="006A769E">
        <w:rPr>
          <w:rFonts w:eastAsia="Times New Roman"/>
          <w:color w:val="2D2D2D"/>
          <w:spacing w:val="2"/>
          <w:lang w:eastAsia="ru-RU"/>
        </w:rPr>
        <w:t>я</w:t>
      </w:r>
      <w:r w:rsidR="006A769E" w:rsidRPr="006A769E">
        <w:rPr>
          <w:rFonts w:eastAsia="Times New Roman"/>
          <w:color w:val="2D2D2D"/>
          <w:spacing w:val="2"/>
          <w:lang w:eastAsia="ru-RU"/>
        </w:rPr>
        <w:t xml:space="preserve"> </w:t>
      </w:r>
      <w:r w:rsidRPr="006A769E">
        <w:rPr>
          <w:rFonts w:eastAsia="Times New Roman"/>
          <w:color w:val="2D2D2D"/>
          <w:spacing w:val="2"/>
          <w:lang w:eastAsia="ru-RU"/>
        </w:rPr>
        <w:t>ю</w:t>
      </w:r>
      <w:proofErr w:type="gramStart"/>
      <w:r w:rsidR="006A769E" w:rsidRPr="006A769E">
        <w:rPr>
          <w:rFonts w:eastAsia="Times New Roman"/>
          <w:color w:val="2D2D2D"/>
          <w:spacing w:val="2"/>
          <w:lang w:eastAsia="ru-RU"/>
        </w:rPr>
        <w:t xml:space="preserve"> </w:t>
      </w:r>
      <w:r w:rsidRPr="006A769E">
        <w:rPr>
          <w:rFonts w:eastAsia="Times New Roman"/>
          <w:color w:val="2D2D2D"/>
          <w:spacing w:val="2"/>
          <w:lang w:eastAsia="ru-RU"/>
        </w:rPr>
        <w:t>:</w:t>
      </w:r>
      <w:proofErr w:type="gramEnd"/>
      <w:r w:rsidR="006A769E">
        <w:rPr>
          <w:rFonts w:eastAsia="Times New Roman"/>
          <w:color w:val="2D2D2D"/>
          <w:spacing w:val="2"/>
          <w:lang w:eastAsia="ru-RU"/>
        </w:rPr>
        <w:br/>
        <w:t xml:space="preserve">          1. </w:t>
      </w:r>
      <w:r w:rsidRPr="006A769E">
        <w:rPr>
          <w:rFonts w:eastAsia="Times New Roman"/>
          <w:color w:val="2D2D2D"/>
          <w:spacing w:val="2"/>
          <w:lang w:eastAsia="ru-RU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 w:rsidR="0018364D">
        <w:rPr>
          <w:rFonts w:eastAsia="Times New Roman"/>
          <w:color w:val="2D2D2D"/>
          <w:spacing w:val="2"/>
          <w:lang w:eastAsia="ru-RU"/>
        </w:rPr>
        <w:t>Маякского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6A769E">
        <w:rPr>
          <w:rFonts w:eastAsia="Times New Roman"/>
          <w:color w:val="2D2D2D"/>
          <w:spacing w:val="2"/>
          <w:lang w:eastAsia="ru-RU"/>
        </w:rPr>
        <w:t>Отраднен</w:t>
      </w:r>
      <w:r w:rsidR="006A769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>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район</w:t>
      </w:r>
      <w:proofErr w:type="gramStart"/>
      <w:r w:rsidRPr="006A769E">
        <w:rPr>
          <w:rFonts w:eastAsia="Times New Roman"/>
          <w:color w:val="2D2D2D"/>
          <w:spacing w:val="2"/>
          <w:lang w:eastAsia="ru-RU"/>
        </w:rPr>
        <w:t>а</w:t>
      </w:r>
      <w:r w:rsidR="006A769E">
        <w:rPr>
          <w:rFonts w:eastAsia="Times New Roman"/>
          <w:color w:val="2D2D2D"/>
          <w:spacing w:val="2"/>
          <w:lang w:eastAsia="ru-RU"/>
        </w:rPr>
        <w:t>(</w:t>
      </w:r>
      <w:proofErr w:type="gramEnd"/>
      <w:r w:rsidR="006A769E">
        <w:rPr>
          <w:rFonts w:eastAsia="Times New Roman"/>
          <w:color w:val="2D2D2D"/>
          <w:spacing w:val="2"/>
          <w:lang w:eastAsia="ru-RU"/>
        </w:rPr>
        <w:t>Приложение).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6A769E">
        <w:rPr>
          <w:rFonts w:eastAsia="Times New Roman"/>
          <w:color w:val="2D2D2D"/>
          <w:spacing w:val="2"/>
          <w:lang w:eastAsia="ru-RU"/>
        </w:rPr>
        <w:t xml:space="preserve">         </w:t>
      </w:r>
      <w:r w:rsidRPr="006A769E">
        <w:rPr>
          <w:rFonts w:eastAsia="Times New Roman"/>
          <w:color w:val="2D2D2D"/>
          <w:spacing w:val="2"/>
          <w:lang w:eastAsia="ru-RU"/>
        </w:rPr>
        <w:t xml:space="preserve">2. </w:t>
      </w:r>
      <w:proofErr w:type="gramStart"/>
      <w:r w:rsidR="0018364D">
        <w:rPr>
          <w:rFonts w:eastAsia="Times New Roman"/>
          <w:color w:val="2D2D2D"/>
          <w:spacing w:val="2"/>
          <w:lang w:eastAsia="ru-RU"/>
        </w:rPr>
        <w:t>Исполняющему</w:t>
      </w:r>
      <w:proofErr w:type="gramEnd"/>
      <w:r w:rsidR="0018364D">
        <w:rPr>
          <w:rFonts w:eastAsia="Times New Roman"/>
          <w:color w:val="2D2D2D"/>
          <w:spacing w:val="2"/>
          <w:lang w:eastAsia="ru-RU"/>
        </w:rPr>
        <w:t xml:space="preserve"> обязанности начальника общего   отдела</w:t>
      </w:r>
      <w:r w:rsidRPr="006A769E">
        <w:rPr>
          <w:rFonts w:eastAsia="Times New Roman"/>
          <w:color w:val="2D2D2D"/>
          <w:spacing w:val="2"/>
          <w:lang w:eastAsia="ru-RU"/>
        </w:rPr>
        <w:t xml:space="preserve"> администрации </w:t>
      </w:r>
      <w:proofErr w:type="spellStart"/>
      <w:r w:rsidR="0018364D">
        <w:rPr>
          <w:rFonts w:eastAsia="Times New Roman"/>
          <w:color w:val="2D2D2D"/>
          <w:spacing w:val="2"/>
          <w:lang w:eastAsia="ru-RU"/>
        </w:rPr>
        <w:t>Маякского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6A769E">
        <w:rPr>
          <w:rFonts w:eastAsia="Times New Roman"/>
          <w:color w:val="2D2D2D"/>
          <w:spacing w:val="2"/>
          <w:lang w:eastAsia="ru-RU"/>
        </w:rPr>
        <w:t>Отраднен</w:t>
      </w:r>
      <w:r w:rsidR="006A769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>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района опубликовать настоящее постановление и разместить на официальном сайте администрации </w:t>
      </w:r>
      <w:proofErr w:type="spellStart"/>
      <w:r w:rsidR="0018364D">
        <w:rPr>
          <w:rFonts w:eastAsia="Times New Roman"/>
          <w:color w:val="2D2D2D"/>
          <w:spacing w:val="2"/>
          <w:lang w:eastAsia="ru-RU"/>
        </w:rPr>
        <w:t>Маякского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6A769E">
        <w:rPr>
          <w:rFonts w:eastAsia="Times New Roman"/>
          <w:color w:val="2D2D2D"/>
          <w:spacing w:val="2"/>
          <w:lang w:eastAsia="ru-RU"/>
        </w:rPr>
        <w:t>Отраднен</w:t>
      </w:r>
      <w:r w:rsidR="006A769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>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района в инф</w:t>
      </w:r>
      <w:r w:rsidR="006A769E">
        <w:rPr>
          <w:rFonts w:eastAsia="Times New Roman"/>
          <w:color w:val="2D2D2D"/>
          <w:spacing w:val="2"/>
          <w:lang w:eastAsia="ru-RU"/>
        </w:rPr>
        <w:t xml:space="preserve">ормационно-телекоммуникационной сети </w:t>
      </w:r>
      <w:r w:rsidRPr="006A769E">
        <w:rPr>
          <w:rFonts w:eastAsia="Times New Roman"/>
          <w:color w:val="2D2D2D"/>
          <w:spacing w:val="2"/>
          <w:lang w:eastAsia="ru-RU"/>
        </w:rPr>
        <w:t>Интернет.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6A769E">
        <w:t xml:space="preserve">          </w:t>
      </w:r>
      <w:r w:rsidRPr="006A769E">
        <w:t xml:space="preserve">3. </w:t>
      </w:r>
      <w:proofErr w:type="gramStart"/>
      <w:r w:rsidRPr="006A769E">
        <w:t>Контроль за</w:t>
      </w:r>
      <w:proofErr w:type="gramEnd"/>
      <w:r w:rsidRPr="006A769E">
        <w:t xml:space="preserve"> выполнением настоящего постановления оставляю за собой.</w:t>
      </w:r>
    </w:p>
    <w:p w:rsidR="00CA4F44" w:rsidRPr="006A769E" w:rsidRDefault="00CA4F44" w:rsidP="006A769E">
      <w:pPr>
        <w:pStyle w:val="a7"/>
        <w:jc w:val="both"/>
        <w:rPr>
          <w:sz w:val="28"/>
          <w:szCs w:val="28"/>
        </w:rPr>
      </w:pPr>
      <w:r w:rsidRPr="006A769E">
        <w:rPr>
          <w:sz w:val="28"/>
          <w:szCs w:val="28"/>
        </w:rPr>
        <w:tab/>
        <w:t>4. Постановление вступает в силу со дня его официального опубликования (обнародования).</w:t>
      </w:r>
    </w:p>
    <w:p w:rsidR="00CA4F44" w:rsidRPr="006A769E" w:rsidRDefault="00CA4F44" w:rsidP="006A769E">
      <w:pPr>
        <w:pStyle w:val="a7"/>
        <w:jc w:val="both"/>
        <w:rPr>
          <w:sz w:val="28"/>
          <w:szCs w:val="28"/>
        </w:rPr>
      </w:pPr>
    </w:p>
    <w:p w:rsidR="006A769E" w:rsidRDefault="006A769E" w:rsidP="006A769E">
      <w:pPr>
        <w:pStyle w:val="a7"/>
        <w:jc w:val="both"/>
        <w:rPr>
          <w:sz w:val="28"/>
          <w:szCs w:val="28"/>
        </w:rPr>
      </w:pPr>
    </w:p>
    <w:p w:rsidR="00CA4F44" w:rsidRPr="006A769E" w:rsidRDefault="00CA4F44" w:rsidP="006A769E">
      <w:pPr>
        <w:pStyle w:val="a7"/>
        <w:jc w:val="both"/>
        <w:rPr>
          <w:sz w:val="28"/>
          <w:szCs w:val="28"/>
        </w:rPr>
      </w:pPr>
      <w:r w:rsidRPr="006A769E">
        <w:rPr>
          <w:sz w:val="28"/>
          <w:szCs w:val="28"/>
        </w:rPr>
        <w:t xml:space="preserve">Глава </w:t>
      </w:r>
      <w:proofErr w:type="spellStart"/>
      <w:r w:rsidR="0018364D">
        <w:rPr>
          <w:sz w:val="28"/>
          <w:szCs w:val="28"/>
        </w:rPr>
        <w:t>Маякского</w:t>
      </w:r>
      <w:proofErr w:type="spellEnd"/>
      <w:r w:rsidRPr="006A769E">
        <w:rPr>
          <w:sz w:val="28"/>
          <w:szCs w:val="28"/>
        </w:rPr>
        <w:t xml:space="preserve"> </w:t>
      </w:r>
      <w:proofErr w:type="gramStart"/>
      <w:r w:rsidRPr="006A769E">
        <w:rPr>
          <w:sz w:val="28"/>
          <w:szCs w:val="28"/>
        </w:rPr>
        <w:t>сельского</w:t>
      </w:r>
      <w:proofErr w:type="gramEnd"/>
      <w:r w:rsidRPr="006A769E">
        <w:rPr>
          <w:sz w:val="28"/>
          <w:szCs w:val="28"/>
        </w:rPr>
        <w:t xml:space="preserve"> </w:t>
      </w:r>
    </w:p>
    <w:p w:rsidR="00CA4F44" w:rsidRDefault="00CA4F44" w:rsidP="006A769E">
      <w:pPr>
        <w:spacing w:after="0"/>
        <w:jc w:val="both"/>
      </w:pPr>
      <w:r w:rsidRPr="006A769E">
        <w:t xml:space="preserve">поселения </w:t>
      </w:r>
      <w:proofErr w:type="spellStart"/>
      <w:r w:rsidRPr="006A769E">
        <w:t>Отрадненского</w:t>
      </w:r>
      <w:proofErr w:type="spellEnd"/>
      <w:r w:rsidRPr="006A769E">
        <w:t xml:space="preserve"> района </w:t>
      </w:r>
      <w:r w:rsidRPr="006A769E">
        <w:tab/>
      </w:r>
      <w:r w:rsidRPr="006A769E">
        <w:tab/>
      </w:r>
      <w:r w:rsidRPr="006A769E">
        <w:tab/>
      </w:r>
      <w:r w:rsidRPr="006A769E">
        <w:tab/>
      </w:r>
      <w:r w:rsidR="006A769E">
        <w:t xml:space="preserve">             </w:t>
      </w:r>
      <w:proofErr w:type="spellStart"/>
      <w:r w:rsidR="0018364D">
        <w:t>А.М.Бардаков</w:t>
      </w:r>
      <w:proofErr w:type="spellEnd"/>
    </w:p>
    <w:p w:rsidR="006A769E" w:rsidRDefault="006A769E" w:rsidP="006A769E">
      <w:pPr>
        <w:spacing w:after="0"/>
        <w:jc w:val="both"/>
      </w:pPr>
    </w:p>
    <w:p w:rsidR="006A769E" w:rsidRDefault="006A769E" w:rsidP="006A769E">
      <w:pPr>
        <w:spacing w:after="0"/>
        <w:jc w:val="both"/>
      </w:pPr>
      <w:r>
        <w:t>Проект подготовлен и внесен:</w:t>
      </w:r>
    </w:p>
    <w:p w:rsidR="006A769E" w:rsidRPr="006A769E" w:rsidRDefault="0018364D" w:rsidP="006A769E">
      <w:pPr>
        <w:spacing w:after="0"/>
        <w:jc w:val="both"/>
      </w:pPr>
      <w:proofErr w:type="spellStart"/>
      <w:r>
        <w:t>И.о</w:t>
      </w:r>
      <w:proofErr w:type="gramStart"/>
      <w:r>
        <w:t>.н</w:t>
      </w:r>
      <w:proofErr w:type="gramEnd"/>
      <w:r w:rsidR="006A769E">
        <w:t>ачальник</w:t>
      </w:r>
      <w:r>
        <w:t>а</w:t>
      </w:r>
      <w:proofErr w:type="spellEnd"/>
      <w:r>
        <w:t xml:space="preserve"> общего отдела</w:t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Л.И.Енина</w:t>
      </w:r>
      <w:proofErr w:type="spellEnd"/>
    </w:p>
    <w:p w:rsidR="00CA4F44" w:rsidRPr="006A769E" w:rsidRDefault="00CA4F44" w:rsidP="006A769E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6A769E" w:rsidRDefault="006A769E" w:rsidP="006A769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/>
          <w:color w:val="3C3C3C"/>
          <w:spacing w:val="2"/>
          <w:lang w:eastAsia="ru-RU"/>
        </w:rPr>
      </w:pPr>
      <w:r>
        <w:rPr>
          <w:rFonts w:eastAsia="Times New Roman"/>
          <w:color w:val="3C3C3C"/>
          <w:spacing w:val="2"/>
          <w:lang w:eastAsia="ru-RU"/>
        </w:rPr>
        <w:lastRenderedPageBreak/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</w:p>
    <w:p w:rsidR="006A769E" w:rsidRDefault="006A769E" w:rsidP="006A769E">
      <w:pPr>
        <w:shd w:val="clear" w:color="auto" w:fill="FFFFFF"/>
        <w:spacing w:after="0" w:line="240" w:lineRule="auto"/>
        <w:ind w:left="6372" w:firstLine="708"/>
        <w:jc w:val="both"/>
        <w:textAlignment w:val="baseline"/>
        <w:outlineLvl w:val="1"/>
        <w:rPr>
          <w:rFonts w:eastAsia="Times New Roman"/>
          <w:color w:val="3C3C3C"/>
          <w:spacing w:val="2"/>
          <w:lang w:eastAsia="ru-RU"/>
        </w:rPr>
      </w:pPr>
      <w:r>
        <w:rPr>
          <w:rFonts w:eastAsia="Times New Roman"/>
          <w:color w:val="3C3C3C"/>
          <w:spacing w:val="2"/>
          <w:lang w:eastAsia="ru-RU"/>
        </w:rPr>
        <w:t>ПРИЛОЖЕНИЕ</w:t>
      </w:r>
    </w:p>
    <w:p w:rsidR="006A769E" w:rsidRDefault="006A769E" w:rsidP="006A769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/>
          <w:color w:val="3C3C3C"/>
          <w:spacing w:val="2"/>
          <w:lang w:eastAsia="ru-RU"/>
        </w:rPr>
      </w:pP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  <w:t>к постановлению администрации</w:t>
      </w:r>
    </w:p>
    <w:p w:rsidR="006A769E" w:rsidRDefault="006A769E" w:rsidP="006A769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/>
          <w:color w:val="3C3C3C"/>
          <w:spacing w:val="2"/>
          <w:lang w:eastAsia="ru-RU"/>
        </w:rPr>
      </w:pP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proofErr w:type="spellStart"/>
      <w:r w:rsidR="0018364D">
        <w:rPr>
          <w:rFonts w:eastAsia="Times New Roman"/>
          <w:color w:val="3C3C3C"/>
          <w:spacing w:val="2"/>
          <w:lang w:eastAsia="ru-RU"/>
        </w:rPr>
        <w:t>Маякского</w:t>
      </w:r>
      <w:proofErr w:type="spellEnd"/>
      <w:r>
        <w:rPr>
          <w:rFonts w:eastAsia="Times New Roman"/>
          <w:color w:val="3C3C3C"/>
          <w:spacing w:val="2"/>
          <w:lang w:eastAsia="ru-RU"/>
        </w:rPr>
        <w:t xml:space="preserve"> сельского</w:t>
      </w:r>
    </w:p>
    <w:p w:rsidR="006A769E" w:rsidRDefault="006A769E" w:rsidP="006A769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/>
          <w:color w:val="3C3C3C"/>
          <w:spacing w:val="2"/>
          <w:lang w:eastAsia="ru-RU"/>
        </w:rPr>
      </w:pP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  <w:t xml:space="preserve">поселения </w:t>
      </w:r>
      <w:proofErr w:type="spellStart"/>
      <w:r>
        <w:rPr>
          <w:rFonts w:eastAsia="Times New Roman"/>
          <w:color w:val="3C3C3C"/>
          <w:spacing w:val="2"/>
          <w:lang w:eastAsia="ru-RU"/>
        </w:rPr>
        <w:t>Отрадненского</w:t>
      </w:r>
      <w:proofErr w:type="spellEnd"/>
      <w:r>
        <w:rPr>
          <w:rFonts w:eastAsia="Times New Roman"/>
          <w:color w:val="3C3C3C"/>
          <w:spacing w:val="2"/>
          <w:lang w:eastAsia="ru-RU"/>
        </w:rPr>
        <w:t xml:space="preserve"> района</w:t>
      </w:r>
    </w:p>
    <w:p w:rsidR="006A769E" w:rsidRDefault="008741FA" w:rsidP="006A769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/>
          <w:color w:val="3C3C3C"/>
          <w:spacing w:val="2"/>
          <w:lang w:eastAsia="ru-RU"/>
        </w:rPr>
      </w:pP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</w:r>
      <w:r>
        <w:rPr>
          <w:rFonts w:eastAsia="Times New Roman"/>
          <w:color w:val="3C3C3C"/>
          <w:spacing w:val="2"/>
          <w:lang w:eastAsia="ru-RU"/>
        </w:rPr>
        <w:tab/>
        <w:t>от _______________</w:t>
      </w:r>
      <w:r w:rsidR="006A769E">
        <w:rPr>
          <w:rFonts w:eastAsia="Times New Roman"/>
          <w:color w:val="3C3C3C"/>
          <w:spacing w:val="2"/>
          <w:lang w:eastAsia="ru-RU"/>
        </w:rPr>
        <w:t xml:space="preserve"> №</w:t>
      </w:r>
      <w:r>
        <w:rPr>
          <w:rFonts w:eastAsia="Times New Roman"/>
          <w:color w:val="3C3C3C"/>
          <w:spacing w:val="2"/>
          <w:lang w:eastAsia="ru-RU"/>
        </w:rPr>
        <w:t xml:space="preserve"> ______</w:t>
      </w:r>
    </w:p>
    <w:p w:rsidR="00CA4F44" w:rsidRPr="00E660BE" w:rsidRDefault="00CA4F44" w:rsidP="00E660BE">
      <w:pPr>
        <w:shd w:val="clear" w:color="auto" w:fill="FFFFFF"/>
        <w:spacing w:before="375" w:after="0" w:line="240" w:lineRule="auto"/>
        <w:jc w:val="center"/>
        <w:textAlignment w:val="baseline"/>
        <w:outlineLvl w:val="1"/>
        <w:rPr>
          <w:rFonts w:eastAsia="Times New Roman"/>
          <w:b/>
          <w:color w:val="3C3C3C"/>
          <w:spacing w:val="2"/>
          <w:lang w:eastAsia="ru-RU"/>
        </w:rPr>
      </w:pPr>
      <w:r w:rsidRPr="006A769E">
        <w:rPr>
          <w:rFonts w:eastAsia="Times New Roman"/>
          <w:b/>
          <w:color w:val="3C3C3C"/>
          <w:spacing w:val="2"/>
          <w:lang w:eastAsia="ru-RU"/>
        </w:rPr>
        <w:t xml:space="preserve">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18364D">
        <w:rPr>
          <w:rFonts w:eastAsia="Times New Roman"/>
          <w:b/>
          <w:color w:val="3C3C3C"/>
          <w:spacing w:val="2"/>
          <w:lang w:eastAsia="ru-RU"/>
        </w:rPr>
        <w:t>МАЯКСКОГО</w:t>
      </w:r>
      <w:r w:rsidRPr="006A769E">
        <w:rPr>
          <w:rFonts w:eastAsia="Times New Roman"/>
          <w:b/>
          <w:color w:val="3C3C3C"/>
          <w:spacing w:val="2"/>
          <w:lang w:eastAsia="ru-RU"/>
        </w:rPr>
        <w:t xml:space="preserve"> СЕЛЬСКОГО ПОСЕЛЕНИЯ ОТРАДНЕН</w:t>
      </w:r>
      <w:r w:rsidR="006A769E">
        <w:rPr>
          <w:rFonts w:eastAsia="Times New Roman"/>
          <w:b/>
          <w:color w:val="3C3C3C"/>
          <w:spacing w:val="2"/>
          <w:lang w:eastAsia="ru-RU"/>
        </w:rPr>
        <w:t>С</w:t>
      </w:r>
      <w:r w:rsidRPr="006A769E">
        <w:rPr>
          <w:rFonts w:eastAsia="Times New Roman"/>
          <w:b/>
          <w:color w:val="3C3C3C"/>
          <w:spacing w:val="2"/>
          <w:lang w:eastAsia="ru-RU"/>
        </w:rPr>
        <w:t>КОГО РАЙОНА</w:t>
      </w:r>
    </w:p>
    <w:p w:rsidR="00CA4F44" w:rsidRPr="00E660BE" w:rsidRDefault="00CA4F44" w:rsidP="00E660BE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eastAsia="Times New Roman"/>
          <w:b/>
          <w:color w:val="4C4C4C"/>
          <w:spacing w:val="2"/>
          <w:lang w:eastAsia="ru-RU"/>
        </w:rPr>
      </w:pPr>
      <w:r w:rsidRPr="00E660BE">
        <w:rPr>
          <w:rFonts w:eastAsia="Times New Roman"/>
          <w:b/>
          <w:color w:val="4C4C4C"/>
          <w:spacing w:val="2"/>
          <w:lang w:eastAsia="ru-RU"/>
        </w:rPr>
        <w:t>1. Общие положения</w:t>
      </w:r>
    </w:p>
    <w:p w:rsidR="00E660BE" w:rsidRDefault="00CA4F44" w:rsidP="006A769E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  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 w:rsidR="0018364D">
        <w:rPr>
          <w:rFonts w:eastAsia="Times New Roman"/>
          <w:color w:val="2D2D2D"/>
          <w:spacing w:val="2"/>
          <w:lang w:eastAsia="ru-RU"/>
        </w:rPr>
        <w:t>Маякского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6A769E">
        <w:rPr>
          <w:rFonts w:eastAsia="Times New Roman"/>
          <w:color w:val="2D2D2D"/>
          <w:spacing w:val="2"/>
          <w:lang w:eastAsia="ru-RU"/>
        </w:rPr>
        <w:t>Отраднен</w:t>
      </w:r>
      <w:r w:rsidR="00E660B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>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района</w:t>
      </w:r>
      <w:r w:rsidR="00E660BE">
        <w:rPr>
          <w:rFonts w:eastAsia="Times New Roman"/>
          <w:color w:val="2D2D2D"/>
          <w:spacing w:val="2"/>
          <w:lang w:eastAsia="ru-RU"/>
        </w:rPr>
        <w:t>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  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Координационные или совещательные органы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proofErr w:type="spellStart"/>
      <w:r w:rsidR="0018364D">
        <w:rPr>
          <w:rFonts w:eastAsia="Times New Roman"/>
          <w:color w:val="2D2D2D"/>
          <w:spacing w:val="2"/>
          <w:lang w:eastAsia="ru-RU"/>
        </w:rPr>
        <w:t>Маякского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6A769E">
        <w:rPr>
          <w:rFonts w:eastAsia="Times New Roman"/>
          <w:color w:val="2D2D2D"/>
          <w:spacing w:val="2"/>
          <w:lang w:eastAsia="ru-RU"/>
        </w:rPr>
        <w:t>Отраднен</w:t>
      </w:r>
      <w:r w:rsidR="00E660B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>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района. </w:t>
      </w:r>
    </w:p>
    <w:p w:rsidR="00E660BE" w:rsidRDefault="00CA4F44" w:rsidP="00E660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  <w:r w:rsidRPr="006A769E">
        <w:rPr>
          <w:rFonts w:eastAsia="Times New Roman"/>
          <w:color w:val="2D2D2D"/>
          <w:spacing w:val="2"/>
          <w:lang w:eastAsia="ru-RU"/>
        </w:rPr>
        <w:t xml:space="preserve">Координационные или совещательные органы могут быть созданы по инициативе органов местного самоуправления </w:t>
      </w:r>
      <w:proofErr w:type="spellStart"/>
      <w:r w:rsidR="0018364D">
        <w:rPr>
          <w:rFonts w:eastAsia="Times New Roman"/>
          <w:color w:val="2D2D2D"/>
          <w:spacing w:val="2"/>
          <w:lang w:eastAsia="ru-RU"/>
        </w:rPr>
        <w:t>Маякского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6A769E">
        <w:rPr>
          <w:rFonts w:eastAsia="Times New Roman"/>
          <w:color w:val="2D2D2D"/>
          <w:spacing w:val="2"/>
          <w:lang w:eastAsia="ru-RU"/>
        </w:rPr>
        <w:t>Отраднен</w:t>
      </w:r>
      <w:r w:rsidR="00E660B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>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района или некоммерческих организаций, выражающих интересы субъектов малого и среднего предпринимательства. </w:t>
      </w:r>
    </w:p>
    <w:p w:rsidR="00E660BE" w:rsidRDefault="00CA4F44" w:rsidP="00E660B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  <w:r w:rsidRPr="006A769E">
        <w:rPr>
          <w:rFonts w:eastAsia="Times New Roman"/>
          <w:color w:val="2D2D2D"/>
          <w:spacing w:val="2"/>
          <w:lang w:eastAsia="ru-RU"/>
        </w:rPr>
        <w:t>Координационные или совещательные органы именуются советами и образуются для предварительного рассмотрения вопросов и подготовки по ним предложений, нос</w:t>
      </w:r>
      <w:r w:rsidR="00E660BE">
        <w:rPr>
          <w:rFonts w:eastAsia="Times New Roman"/>
          <w:color w:val="2D2D2D"/>
          <w:spacing w:val="2"/>
          <w:lang w:eastAsia="ru-RU"/>
        </w:rPr>
        <w:t>ящих рекомендательный характер.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  </w:t>
      </w:r>
      <w:r w:rsidRPr="006A769E">
        <w:rPr>
          <w:rFonts w:eastAsia="Times New Roman"/>
          <w:color w:val="2D2D2D"/>
          <w:spacing w:val="2"/>
          <w:lang w:eastAsia="ru-RU"/>
        </w:rPr>
        <w:t>Создаваемый совет может одновременно являться и к</w:t>
      </w:r>
      <w:r w:rsidR="00E660BE">
        <w:rPr>
          <w:rFonts w:eastAsia="Times New Roman"/>
          <w:color w:val="2D2D2D"/>
          <w:spacing w:val="2"/>
          <w:lang w:eastAsia="ru-RU"/>
        </w:rPr>
        <w:t>оординационным, и совещательным органом.</w:t>
      </w:r>
      <w:r w:rsidR="00E660BE">
        <w:rPr>
          <w:rFonts w:eastAsia="Times New Roman"/>
          <w:color w:val="2D2D2D"/>
          <w:spacing w:val="2"/>
          <w:lang w:eastAsia="ru-RU"/>
        </w:rPr>
        <w:br/>
        <w:t xml:space="preserve">          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В случае обращения некоммерческих организаций, выражающих интересы субъектов малого и среднего предпринимательства, с предложением о создании координационного или совещательного органа в области развития малого и среднего предпринимательства, администрация </w:t>
      </w:r>
      <w:proofErr w:type="spellStart"/>
      <w:r w:rsidR="0018364D">
        <w:rPr>
          <w:rFonts w:eastAsia="Times New Roman"/>
          <w:color w:val="2D2D2D"/>
          <w:spacing w:val="2"/>
          <w:lang w:eastAsia="ru-RU"/>
        </w:rPr>
        <w:t>Маякского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6A769E">
        <w:rPr>
          <w:rFonts w:eastAsia="Times New Roman"/>
          <w:color w:val="2D2D2D"/>
          <w:spacing w:val="2"/>
          <w:lang w:eastAsia="ru-RU"/>
        </w:rPr>
        <w:t>Отраднен</w:t>
      </w:r>
      <w:r w:rsidR="00E660B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>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района обязана рассмотреть вопрос о создании таких координационных или совещательных органов. </w:t>
      </w:r>
    </w:p>
    <w:p w:rsidR="00CA4F44" w:rsidRPr="006A769E" w:rsidRDefault="00CA4F44" w:rsidP="00E660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  <w:r w:rsidRPr="006A769E">
        <w:rPr>
          <w:rFonts w:eastAsia="Times New Roman"/>
          <w:color w:val="2D2D2D"/>
          <w:spacing w:val="2"/>
          <w:lang w:eastAsia="ru-RU"/>
        </w:rPr>
        <w:t xml:space="preserve">О принятом решении по указанному вопросу администрация </w:t>
      </w:r>
      <w:proofErr w:type="spellStart"/>
      <w:r w:rsidR="0018364D">
        <w:rPr>
          <w:rFonts w:eastAsia="Times New Roman"/>
          <w:color w:val="2D2D2D"/>
          <w:spacing w:val="2"/>
          <w:lang w:eastAsia="ru-RU"/>
        </w:rPr>
        <w:t>Маякского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6A769E">
        <w:rPr>
          <w:rFonts w:eastAsia="Times New Roman"/>
          <w:color w:val="2D2D2D"/>
          <w:spacing w:val="2"/>
          <w:lang w:eastAsia="ru-RU"/>
        </w:rPr>
        <w:t>Отраднен</w:t>
      </w:r>
      <w:r w:rsidR="00E660B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>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района в течение месяца в письменной форме уведомляет такие некоммерческие организации.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 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Предложение должно содержать обоснование необходимости создания </w:t>
      </w:r>
      <w:r w:rsidRPr="006A769E">
        <w:rPr>
          <w:rFonts w:eastAsia="Times New Roman"/>
          <w:color w:val="2D2D2D"/>
          <w:spacing w:val="2"/>
          <w:lang w:eastAsia="ru-RU"/>
        </w:rPr>
        <w:lastRenderedPageBreak/>
        <w:t>координационного или совещательного органа и список кандидатур, предлаг</w:t>
      </w:r>
      <w:r w:rsidR="00E660BE">
        <w:rPr>
          <w:rFonts w:eastAsia="Times New Roman"/>
          <w:color w:val="2D2D2D"/>
          <w:spacing w:val="2"/>
          <w:lang w:eastAsia="ru-RU"/>
        </w:rPr>
        <w:t>аемых к включению в его состав.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Положение о координационном или совещательном органе, состав и организация его деятельности утверждаются постановлением администрации </w:t>
      </w:r>
      <w:proofErr w:type="spellStart"/>
      <w:r w:rsidR="0018364D">
        <w:rPr>
          <w:rFonts w:eastAsia="Times New Roman"/>
          <w:color w:val="2D2D2D"/>
          <w:spacing w:val="2"/>
          <w:lang w:eastAsia="ru-RU"/>
        </w:rPr>
        <w:t>Маякского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6A769E">
        <w:rPr>
          <w:rFonts w:eastAsia="Times New Roman"/>
          <w:color w:val="2D2D2D"/>
          <w:spacing w:val="2"/>
          <w:lang w:eastAsia="ru-RU"/>
        </w:rPr>
        <w:t>Отраднен</w:t>
      </w:r>
      <w:r w:rsidR="00E660B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>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района</w:t>
      </w:r>
      <w:r w:rsidR="00E660BE">
        <w:rPr>
          <w:rFonts w:eastAsia="Times New Roman"/>
          <w:color w:val="2D2D2D"/>
          <w:spacing w:val="2"/>
          <w:lang w:eastAsia="ru-RU"/>
        </w:rPr>
        <w:t>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 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Постановление о создании координационных или совещательных органов подлежит официальному опубликованию в средствах массовой информации, а также размещению на официальном сайте администрации </w:t>
      </w:r>
      <w:proofErr w:type="spellStart"/>
      <w:r w:rsidR="0018364D">
        <w:rPr>
          <w:rFonts w:eastAsia="Times New Roman"/>
          <w:color w:val="2D2D2D"/>
          <w:spacing w:val="2"/>
          <w:lang w:eastAsia="ru-RU"/>
        </w:rPr>
        <w:t>Маякского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6A769E">
        <w:rPr>
          <w:rFonts w:eastAsia="Times New Roman"/>
          <w:color w:val="2D2D2D"/>
          <w:spacing w:val="2"/>
          <w:lang w:eastAsia="ru-RU"/>
        </w:rPr>
        <w:t>Отраднен</w:t>
      </w:r>
      <w:r w:rsidR="00E660B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>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района</w:t>
      </w:r>
      <w:r w:rsidR="00E660BE">
        <w:rPr>
          <w:rFonts w:eastAsia="Times New Roman"/>
          <w:color w:val="2D2D2D"/>
          <w:spacing w:val="2"/>
          <w:lang w:eastAsia="ru-RU"/>
        </w:rPr>
        <w:t xml:space="preserve"> в сети Интернет.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</w:t>
      </w:r>
      <w:r w:rsidRPr="006A769E">
        <w:rPr>
          <w:rFonts w:eastAsia="Times New Roman"/>
          <w:color w:val="2D2D2D"/>
          <w:spacing w:val="2"/>
          <w:lang w:eastAsia="ru-RU"/>
        </w:rPr>
        <w:t>В своей деятельности координационные или совещательные органы руководствуются </w:t>
      </w:r>
      <w:hyperlink r:id="rId6" w:history="1">
        <w:r w:rsidRPr="00E660BE">
          <w:rPr>
            <w:rFonts w:eastAsia="Times New Roman"/>
            <w:spacing w:val="2"/>
            <w:lang w:eastAsia="ru-RU"/>
          </w:rPr>
          <w:t>Конституцией Российской Федерации</w:t>
        </w:r>
      </w:hyperlink>
      <w:r w:rsidRPr="006A769E">
        <w:rPr>
          <w:rFonts w:eastAsia="Times New Roman"/>
          <w:color w:val="2D2D2D"/>
          <w:spacing w:val="2"/>
          <w:lang w:eastAsia="ru-RU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Пензенской области, муниципальными правовыми актами, а также настоящим Порядком.</w:t>
      </w:r>
      <w:r w:rsidRPr="006A769E">
        <w:rPr>
          <w:rFonts w:eastAsia="Times New Roman"/>
          <w:color w:val="2D2D2D"/>
          <w:spacing w:val="2"/>
          <w:lang w:eastAsia="ru-RU"/>
        </w:rPr>
        <w:br/>
      </w:r>
    </w:p>
    <w:p w:rsidR="00CA4F44" w:rsidRPr="00E660BE" w:rsidRDefault="00CA4F44" w:rsidP="00E660BE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eastAsia="Times New Roman"/>
          <w:b/>
          <w:color w:val="4C4C4C"/>
          <w:spacing w:val="2"/>
          <w:lang w:eastAsia="ru-RU"/>
        </w:rPr>
      </w:pPr>
      <w:r w:rsidRPr="00E660BE">
        <w:rPr>
          <w:rFonts w:eastAsia="Times New Roman"/>
          <w:b/>
          <w:color w:val="4C4C4C"/>
          <w:spacing w:val="2"/>
          <w:lang w:eastAsia="ru-RU"/>
        </w:rPr>
        <w:t>2. Основные цели координационных или совещательных органов</w:t>
      </w:r>
    </w:p>
    <w:p w:rsidR="00CA4F44" w:rsidRPr="006A769E" w:rsidRDefault="00CA4F44" w:rsidP="00E660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  <w:r w:rsidRPr="00E660BE">
        <w:rPr>
          <w:rFonts w:eastAsia="Times New Roman"/>
          <w:b/>
          <w:color w:val="2D2D2D"/>
          <w:spacing w:val="2"/>
          <w:lang w:eastAsia="ru-RU"/>
        </w:rPr>
        <w:br/>
      </w:r>
      <w:r w:rsidRPr="006A769E">
        <w:rPr>
          <w:rFonts w:eastAsia="Times New Roman"/>
          <w:color w:val="2D2D2D"/>
          <w:spacing w:val="2"/>
          <w:lang w:eastAsia="ru-RU"/>
        </w:rPr>
        <w:t>Координационные или совещате</w:t>
      </w:r>
      <w:r w:rsidR="00E660BE">
        <w:rPr>
          <w:rFonts w:eastAsia="Times New Roman"/>
          <w:color w:val="2D2D2D"/>
          <w:spacing w:val="2"/>
          <w:lang w:eastAsia="ru-RU"/>
        </w:rPr>
        <w:t>льные органы создаются в целях:</w:t>
      </w:r>
      <w:r w:rsidRPr="006A769E">
        <w:rPr>
          <w:rFonts w:eastAsia="Times New Roman"/>
          <w:color w:val="2D2D2D"/>
          <w:spacing w:val="2"/>
          <w:lang w:eastAsia="ru-RU"/>
        </w:rPr>
        <w:br/>
        <w:t xml:space="preserve">- привлечения субъектов малого и среднего предпринимательства к выработке и реализации муниципальной политики в области развития малого </w:t>
      </w:r>
      <w:r w:rsidR="00E660BE">
        <w:rPr>
          <w:rFonts w:eastAsia="Times New Roman"/>
          <w:color w:val="2D2D2D"/>
          <w:spacing w:val="2"/>
          <w:lang w:eastAsia="ru-RU"/>
        </w:rPr>
        <w:t>и среднего предпринимательства;</w:t>
      </w:r>
      <w:r w:rsidRPr="006A769E">
        <w:rPr>
          <w:rFonts w:eastAsia="Times New Roman"/>
          <w:color w:val="2D2D2D"/>
          <w:spacing w:val="2"/>
          <w:lang w:eastAsia="ru-RU"/>
        </w:rPr>
        <w:br/>
        <w:t xml:space="preserve">- выдвижения и поддержки инициатив, направленных на реализацию муниципальной политики в области развития малого </w:t>
      </w:r>
      <w:r w:rsidR="00E660BE">
        <w:rPr>
          <w:rFonts w:eastAsia="Times New Roman"/>
          <w:color w:val="2D2D2D"/>
          <w:spacing w:val="2"/>
          <w:lang w:eastAsia="ru-RU"/>
        </w:rPr>
        <w:t>и среднего предпринимательства;</w:t>
      </w:r>
      <w:r w:rsidRPr="006A769E">
        <w:rPr>
          <w:rFonts w:eastAsia="Times New Roman"/>
          <w:color w:val="2D2D2D"/>
          <w:spacing w:val="2"/>
          <w:lang w:eastAsia="ru-RU"/>
        </w:rPr>
        <w:br/>
        <w:t xml:space="preserve">- проведения общественной </w:t>
      </w:r>
      <w:proofErr w:type="gramStart"/>
      <w:r w:rsidRPr="006A769E">
        <w:rPr>
          <w:rFonts w:eastAsia="Times New Roman"/>
          <w:color w:val="2D2D2D"/>
          <w:spacing w:val="2"/>
          <w:lang w:eastAsia="ru-RU"/>
        </w:rPr>
        <w:t>экспертизы проектов нормативных правовых актов органов местного самоуправления</w:t>
      </w:r>
      <w:proofErr w:type="gramEnd"/>
      <w:r w:rsidRPr="006A769E">
        <w:rPr>
          <w:rFonts w:eastAsia="Times New Roman"/>
          <w:color w:val="2D2D2D"/>
          <w:spacing w:val="2"/>
          <w:lang w:eastAsia="ru-RU"/>
        </w:rPr>
        <w:t xml:space="preserve"> </w:t>
      </w:r>
      <w:proofErr w:type="spellStart"/>
      <w:r w:rsidR="0018364D">
        <w:rPr>
          <w:rFonts w:eastAsia="Times New Roman"/>
          <w:color w:val="2D2D2D"/>
          <w:spacing w:val="2"/>
          <w:lang w:eastAsia="ru-RU"/>
        </w:rPr>
        <w:t>Маякского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6A769E">
        <w:rPr>
          <w:rFonts w:eastAsia="Times New Roman"/>
          <w:color w:val="2D2D2D"/>
          <w:spacing w:val="2"/>
          <w:lang w:eastAsia="ru-RU"/>
        </w:rPr>
        <w:t>Отраднен</w:t>
      </w:r>
      <w:r w:rsidR="00E660B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>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района, регулирующих развитие малого </w:t>
      </w:r>
      <w:r w:rsidR="00E660BE">
        <w:rPr>
          <w:rFonts w:eastAsia="Times New Roman"/>
          <w:color w:val="2D2D2D"/>
          <w:spacing w:val="2"/>
          <w:lang w:eastAsia="ru-RU"/>
        </w:rPr>
        <w:t>и среднего предпринимательства;</w:t>
      </w:r>
      <w:r w:rsidRPr="006A769E">
        <w:rPr>
          <w:rFonts w:eastAsia="Times New Roman"/>
          <w:color w:val="2D2D2D"/>
          <w:spacing w:val="2"/>
          <w:lang w:eastAsia="ru-RU"/>
        </w:rPr>
        <w:br/>
        <w:t xml:space="preserve">- выработки рекомендаций органам местного самоуправления </w:t>
      </w:r>
      <w:proofErr w:type="spellStart"/>
      <w:r w:rsidR="0018364D">
        <w:rPr>
          <w:rFonts w:eastAsia="Times New Roman"/>
          <w:color w:val="2D2D2D"/>
          <w:spacing w:val="2"/>
          <w:lang w:eastAsia="ru-RU"/>
        </w:rPr>
        <w:t>Маякского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6A769E">
        <w:rPr>
          <w:rFonts w:eastAsia="Times New Roman"/>
          <w:color w:val="2D2D2D"/>
          <w:spacing w:val="2"/>
          <w:lang w:eastAsia="ru-RU"/>
        </w:rPr>
        <w:t>Отраднен</w:t>
      </w:r>
      <w:r w:rsidR="00E660BE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>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района при определении приоритетов в области развития малого </w:t>
      </w:r>
      <w:r w:rsidR="00E660BE">
        <w:rPr>
          <w:rFonts w:eastAsia="Times New Roman"/>
          <w:color w:val="2D2D2D"/>
          <w:spacing w:val="2"/>
          <w:lang w:eastAsia="ru-RU"/>
        </w:rPr>
        <w:t>и среднего предпринимательства;</w:t>
      </w:r>
      <w:r w:rsidRPr="006A769E">
        <w:rPr>
          <w:rFonts w:eastAsia="Times New Roman"/>
          <w:color w:val="2D2D2D"/>
          <w:spacing w:val="2"/>
          <w:lang w:eastAsia="ru-RU"/>
        </w:rPr>
        <w:br/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  <w:r w:rsidRPr="006A769E">
        <w:rPr>
          <w:rFonts w:eastAsia="Times New Roman"/>
          <w:color w:val="2D2D2D"/>
          <w:spacing w:val="2"/>
          <w:lang w:eastAsia="ru-RU"/>
        </w:rPr>
        <w:br/>
      </w:r>
    </w:p>
    <w:p w:rsidR="00E660BE" w:rsidRDefault="00CA4F44" w:rsidP="00E660BE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eastAsia="Times New Roman"/>
          <w:color w:val="2D2D2D"/>
          <w:spacing w:val="2"/>
          <w:lang w:eastAsia="ru-RU"/>
        </w:rPr>
      </w:pPr>
      <w:r w:rsidRPr="00E660BE">
        <w:rPr>
          <w:rFonts w:eastAsia="Times New Roman"/>
          <w:b/>
          <w:color w:val="4C4C4C"/>
          <w:spacing w:val="2"/>
          <w:lang w:eastAsia="ru-RU"/>
        </w:rPr>
        <w:t>3. Состав координационных или совещательных органов</w:t>
      </w:r>
    </w:p>
    <w:p w:rsidR="00CA4F44" w:rsidRPr="00E660BE" w:rsidRDefault="00CA4F44" w:rsidP="00E660BE">
      <w:pPr>
        <w:shd w:val="clear" w:color="auto" w:fill="FFFFFF"/>
        <w:spacing w:before="375" w:after="0" w:line="240" w:lineRule="auto"/>
        <w:jc w:val="both"/>
        <w:textAlignment w:val="baseline"/>
        <w:outlineLvl w:val="2"/>
        <w:rPr>
          <w:rFonts w:eastAsia="Times New Roman"/>
          <w:color w:val="4C4C4C"/>
          <w:spacing w:val="2"/>
          <w:lang w:eastAsia="ru-RU"/>
        </w:rPr>
      </w:pP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В состав координационных или совещательных органов могут входить представители различных общественных объединений, союзов и </w:t>
      </w:r>
      <w:r w:rsidRPr="006A769E">
        <w:rPr>
          <w:rFonts w:eastAsia="Times New Roman"/>
          <w:color w:val="2D2D2D"/>
          <w:spacing w:val="2"/>
          <w:lang w:eastAsia="ru-RU"/>
        </w:rPr>
        <w:lastRenderedPageBreak/>
        <w:t>ассоциаций малого и среднего бизнеса, структур поддержки предпринимательства, представители малого и среднего бизнеса, представители некоммерческих организаций, выражающих интересы субъектов малого и среднего предпринимательства, представители законодательной (представительной) и исполнительной власти, органов мес</w:t>
      </w:r>
      <w:r w:rsidR="00E660BE">
        <w:rPr>
          <w:rFonts w:eastAsia="Times New Roman"/>
          <w:color w:val="2D2D2D"/>
          <w:spacing w:val="2"/>
          <w:lang w:eastAsia="ru-RU"/>
        </w:rPr>
        <w:t>тного самоуправления.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</w:t>
      </w:r>
      <w:r w:rsidRPr="006A769E">
        <w:rPr>
          <w:rFonts w:eastAsia="Times New Roman"/>
          <w:color w:val="2D2D2D"/>
          <w:spacing w:val="2"/>
          <w:lang w:eastAsia="ru-RU"/>
        </w:rPr>
        <w:t>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в составе координационного или совещательного органа должно составлять не ме</w:t>
      </w:r>
      <w:r w:rsidR="00E660BE">
        <w:rPr>
          <w:rFonts w:eastAsia="Times New Roman"/>
          <w:color w:val="2D2D2D"/>
          <w:spacing w:val="2"/>
          <w:lang w:eastAsia="ru-RU"/>
        </w:rPr>
        <w:t xml:space="preserve">нее двух третей от общего числа его </w:t>
      </w:r>
      <w:r w:rsidRPr="006A769E">
        <w:rPr>
          <w:rFonts w:eastAsia="Times New Roman"/>
          <w:color w:val="2D2D2D"/>
          <w:spacing w:val="2"/>
          <w:lang w:eastAsia="ru-RU"/>
        </w:rPr>
        <w:t>членов.</w:t>
      </w:r>
      <w:r w:rsidRPr="006A769E">
        <w:rPr>
          <w:rFonts w:eastAsia="Times New Roman"/>
          <w:color w:val="2D2D2D"/>
          <w:spacing w:val="2"/>
          <w:lang w:eastAsia="ru-RU"/>
        </w:rPr>
        <w:br/>
      </w:r>
    </w:p>
    <w:p w:rsidR="00CA4F44" w:rsidRPr="00E660BE" w:rsidRDefault="00CA4F44" w:rsidP="00E660BE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eastAsia="Times New Roman"/>
          <w:b/>
          <w:color w:val="4C4C4C"/>
          <w:spacing w:val="2"/>
          <w:lang w:eastAsia="ru-RU"/>
        </w:rPr>
      </w:pPr>
      <w:r w:rsidRPr="00E660BE">
        <w:rPr>
          <w:rFonts w:eastAsia="Times New Roman"/>
          <w:b/>
          <w:color w:val="4C4C4C"/>
          <w:spacing w:val="2"/>
          <w:lang w:eastAsia="ru-RU"/>
        </w:rPr>
        <w:t>4. Обеспечение деятельности координационных и совещательных органов</w:t>
      </w:r>
    </w:p>
    <w:p w:rsidR="00CA4F44" w:rsidRPr="006A769E" w:rsidRDefault="00E660BE" w:rsidP="00CE0B4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  <w:r>
        <w:rPr>
          <w:rFonts w:eastAsia="Times New Roman"/>
          <w:color w:val="2D2D2D"/>
          <w:spacing w:val="2"/>
          <w:lang w:eastAsia="ru-RU"/>
        </w:rPr>
        <w:t xml:space="preserve">       </w:t>
      </w:r>
      <w:r w:rsidR="00CA4F44" w:rsidRPr="006A769E">
        <w:rPr>
          <w:rFonts w:eastAsia="Times New Roman"/>
          <w:color w:val="2D2D2D"/>
          <w:spacing w:val="2"/>
          <w:lang w:eastAsia="ru-RU"/>
        </w:rPr>
        <w:t>Работой координационного или совещательного органа руководит председатель, в случае отсутствия председателя, его обязанности исполняе</w:t>
      </w:r>
      <w:r>
        <w:rPr>
          <w:rFonts w:eastAsia="Times New Roman"/>
          <w:color w:val="2D2D2D"/>
          <w:spacing w:val="2"/>
          <w:lang w:eastAsia="ru-RU"/>
        </w:rPr>
        <w:t>т заместитель председателя.</w:t>
      </w:r>
      <w:r w:rsidR="00CA4F44" w:rsidRPr="006A769E">
        <w:rPr>
          <w:rFonts w:eastAsia="Times New Roman"/>
          <w:color w:val="2D2D2D"/>
          <w:spacing w:val="2"/>
          <w:lang w:eastAsia="ru-RU"/>
        </w:rPr>
        <w:br/>
      </w:r>
      <w:r>
        <w:rPr>
          <w:rFonts w:eastAsia="Times New Roman"/>
          <w:color w:val="2D2D2D"/>
          <w:spacing w:val="2"/>
          <w:lang w:eastAsia="ru-RU"/>
        </w:rPr>
        <w:t xml:space="preserve">        </w:t>
      </w:r>
      <w:r w:rsidR="00CA4F44" w:rsidRPr="006A769E">
        <w:rPr>
          <w:rFonts w:eastAsia="Times New Roman"/>
          <w:color w:val="2D2D2D"/>
          <w:spacing w:val="2"/>
          <w:lang w:eastAsia="ru-RU"/>
        </w:rPr>
        <w:t>Председатель координацион</w:t>
      </w:r>
      <w:r>
        <w:rPr>
          <w:rFonts w:eastAsia="Times New Roman"/>
          <w:color w:val="2D2D2D"/>
          <w:spacing w:val="2"/>
          <w:lang w:eastAsia="ru-RU"/>
        </w:rPr>
        <w:t>ного или совещательного органа:</w:t>
      </w:r>
      <w:r w:rsidR="00CA4F44" w:rsidRPr="006A769E">
        <w:rPr>
          <w:rFonts w:eastAsia="Times New Roman"/>
          <w:color w:val="2D2D2D"/>
          <w:spacing w:val="2"/>
          <w:lang w:eastAsia="ru-RU"/>
        </w:rPr>
        <w:br/>
        <w:t xml:space="preserve">- осуществляет руководство работой </w:t>
      </w:r>
      <w:proofErr w:type="gramStart"/>
      <w:r w:rsidR="00CA4F44" w:rsidRPr="006A769E">
        <w:rPr>
          <w:rFonts w:eastAsia="Times New Roman"/>
          <w:color w:val="2D2D2D"/>
          <w:spacing w:val="2"/>
          <w:lang w:eastAsia="ru-RU"/>
        </w:rPr>
        <w:t>координацион</w:t>
      </w:r>
      <w:r>
        <w:rPr>
          <w:rFonts w:eastAsia="Times New Roman"/>
          <w:color w:val="2D2D2D"/>
          <w:spacing w:val="2"/>
          <w:lang w:eastAsia="ru-RU"/>
        </w:rPr>
        <w:t>ного</w:t>
      </w:r>
      <w:proofErr w:type="gramEnd"/>
      <w:r>
        <w:rPr>
          <w:rFonts w:eastAsia="Times New Roman"/>
          <w:color w:val="2D2D2D"/>
          <w:spacing w:val="2"/>
          <w:lang w:eastAsia="ru-RU"/>
        </w:rPr>
        <w:t xml:space="preserve"> или совещательного органа;</w:t>
      </w:r>
      <w:r w:rsidR="00CA4F44" w:rsidRPr="006A769E">
        <w:rPr>
          <w:rFonts w:eastAsia="Times New Roman"/>
          <w:color w:val="2D2D2D"/>
          <w:spacing w:val="2"/>
          <w:lang w:eastAsia="ru-RU"/>
        </w:rPr>
        <w:br/>
        <w:t>- ведет заседания координацион</w:t>
      </w:r>
      <w:r>
        <w:rPr>
          <w:rFonts w:eastAsia="Times New Roman"/>
          <w:color w:val="2D2D2D"/>
          <w:spacing w:val="2"/>
          <w:lang w:eastAsia="ru-RU"/>
        </w:rPr>
        <w:t>ного или совещательного органа;</w:t>
      </w:r>
      <w:r w:rsidR="00CA4F44" w:rsidRPr="006A769E">
        <w:rPr>
          <w:rFonts w:eastAsia="Times New Roman"/>
          <w:color w:val="2D2D2D"/>
          <w:spacing w:val="2"/>
          <w:lang w:eastAsia="ru-RU"/>
        </w:rPr>
        <w:br/>
        <w:t>- вносит предложения по формированию повестки заседания координацион</w:t>
      </w:r>
      <w:r>
        <w:rPr>
          <w:rFonts w:eastAsia="Times New Roman"/>
          <w:color w:val="2D2D2D"/>
          <w:spacing w:val="2"/>
          <w:lang w:eastAsia="ru-RU"/>
        </w:rPr>
        <w:t>ного или совещательного органа;</w:t>
      </w:r>
      <w:r w:rsidR="00CA4F44" w:rsidRPr="006A769E">
        <w:rPr>
          <w:rFonts w:eastAsia="Times New Roman"/>
          <w:color w:val="2D2D2D"/>
          <w:spacing w:val="2"/>
          <w:lang w:eastAsia="ru-RU"/>
        </w:rPr>
        <w:br/>
        <w:t>- участвует в мероприятиях, проводимых координацио</w:t>
      </w:r>
      <w:r>
        <w:rPr>
          <w:rFonts w:eastAsia="Times New Roman"/>
          <w:color w:val="2D2D2D"/>
          <w:spacing w:val="2"/>
          <w:lang w:eastAsia="ru-RU"/>
        </w:rPr>
        <w:t>нным или совещательным органом;</w:t>
      </w:r>
      <w:r w:rsidR="00CA4F44" w:rsidRPr="006A769E">
        <w:rPr>
          <w:rFonts w:eastAsia="Times New Roman"/>
          <w:color w:val="2D2D2D"/>
          <w:spacing w:val="2"/>
          <w:lang w:eastAsia="ru-RU"/>
        </w:rPr>
        <w:br/>
        <w:t>- обеспечивает и контролирует выполнение решений координацион</w:t>
      </w:r>
      <w:r>
        <w:rPr>
          <w:rFonts w:eastAsia="Times New Roman"/>
          <w:color w:val="2D2D2D"/>
          <w:spacing w:val="2"/>
          <w:lang w:eastAsia="ru-RU"/>
        </w:rPr>
        <w:t>ного или совещательного органа.</w:t>
      </w:r>
      <w:r w:rsidR="00CA4F44" w:rsidRPr="006A769E">
        <w:rPr>
          <w:rFonts w:eastAsia="Times New Roman"/>
          <w:color w:val="2D2D2D"/>
          <w:spacing w:val="2"/>
          <w:lang w:eastAsia="ru-RU"/>
        </w:rPr>
        <w:br/>
      </w:r>
      <w:r>
        <w:rPr>
          <w:rFonts w:eastAsia="Times New Roman"/>
          <w:color w:val="2D2D2D"/>
          <w:spacing w:val="2"/>
          <w:lang w:eastAsia="ru-RU"/>
        </w:rPr>
        <w:t xml:space="preserve">     </w:t>
      </w:r>
      <w:r w:rsidR="00CA4F44" w:rsidRPr="006A769E">
        <w:rPr>
          <w:rFonts w:eastAsia="Times New Roman"/>
          <w:color w:val="2D2D2D"/>
          <w:spacing w:val="2"/>
          <w:lang w:eastAsia="ru-RU"/>
        </w:rPr>
        <w:t>Заместитель председателя координацион</w:t>
      </w:r>
      <w:r>
        <w:rPr>
          <w:rFonts w:eastAsia="Times New Roman"/>
          <w:color w:val="2D2D2D"/>
          <w:spacing w:val="2"/>
          <w:lang w:eastAsia="ru-RU"/>
        </w:rPr>
        <w:t>ного или совещательного органа:</w:t>
      </w:r>
      <w:r w:rsidR="00CA4F44" w:rsidRPr="006A769E">
        <w:rPr>
          <w:rFonts w:eastAsia="Times New Roman"/>
          <w:color w:val="2D2D2D"/>
          <w:spacing w:val="2"/>
          <w:lang w:eastAsia="ru-RU"/>
        </w:rPr>
        <w:br/>
        <w:t xml:space="preserve">- осуществляет руководство работой координационного или совещательного органа на </w:t>
      </w:r>
      <w:r>
        <w:rPr>
          <w:rFonts w:eastAsia="Times New Roman"/>
          <w:color w:val="2D2D2D"/>
          <w:spacing w:val="2"/>
          <w:lang w:eastAsia="ru-RU"/>
        </w:rPr>
        <w:t>период отсутствия председателя;</w:t>
      </w:r>
      <w:r w:rsidR="00CA4F44" w:rsidRPr="006A769E">
        <w:rPr>
          <w:rFonts w:eastAsia="Times New Roman"/>
          <w:color w:val="2D2D2D"/>
          <w:spacing w:val="2"/>
          <w:lang w:eastAsia="ru-RU"/>
        </w:rPr>
        <w:br/>
        <w:t>- готовит повестку заседания координационного или совещательного</w:t>
      </w:r>
    </w:p>
    <w:p w:rsidR="00CA4F44" w:rsidRPr="006A769E" w:rsidRDefault="00CA4F44" w:rsidP="00CE0B4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  <w:r w:rsidRPr="006A769E">
        <w:rPr>
          <w:rFonts w:eastAsia="Times New Roman"/>
          <w:color w:val="2D2D2D"/>
          <w:spacing w:val="2"/>
          <w:lang w:eastAsia="ru-RU"/>
        </w:rPr>
        <w:t>органа;</w:t>
      </w:r>
    </w:p>
    <w:p w:rsidR="00E660BE" w:rsidRDefault="00CA4F44" w:rsidP="00CE0B4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  <w:r w:rsidRPr="006A769E">
        <w:rPr>
          <w:rFonts w:eastAsia="Times New Roman"/>
          <w:color w:val="2D2D2D"/>
          <w:spacing w:val="2"/>
          <w:lang w:eastAsia="ru-RU"/>
        </w:rPr>
        <w:t xml:space="preserve">- ведет заседания координационного или совещательного органа в </w:t>
      </w:r>
      <w:r w:rsidR="00E660BE">
        <w:rPr>
          <w:rFonts w:eastAsia="Times New Roman"/>
          <w:color w:val="2D2D2D"/>
          <w:spacing w:val="2"/>
          <w:lang w:eastAsia="ru-RU"/>
        </w:rPr>
        <w:t>период отсутствия председателя;</w:t>
      </w:r>
      <w:r w:rsidRPr="006A769E">
        <w:rPr>
          <w:rFonts w:eastAsia="Times New Roman"/>
          <w:color w:val="2D2D2D"/>
          <w:spacing w:val="2"/>
          <w:lang w:eastAsia="ru-RU"/>
        </w:rPr>
        <w:br/>
        <w:t>- вносит предложения по формированию повестки заседания координационного или совещательного органа;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Pr="006A769E">
        <w:rPr>
          <w:rFonts w:eastAsia="Times New Roman"/>
          <w:color w:val="2D2D2D"/>
          <w:spacing w:val="2"/>
          <w:lang w:eastAsia="ru-RU"/>
        </w:rPr>
        <w:br/>
        <w:t>- участвует в мероприятиях, проводимых координационным или сов</w:t>
      </w:r>
      <w:r w:rsidR="00E660BE">
        <w:rPr>
          <w:rFonts w:eastAsia="Times New Roman"/>
          <w:color w:val="2D2D2D"/>
          <w:spacing w:val="2"/>
          <w:lang w:eastAsia="ru-RU"/>
        </w:rPr>
        <w:t>ещательным органом;</w:t>
      </w:r>
      <w:r w:rsidRPr="006A769E">
        <w:rPr>
          <w:rFonts w:eastAsia="Times New Roman"/>
          <w:color w:val="2D2D2D"/>
          <w:spacing w:val="2"/>
          <w:lang w:eastAsia="ru-RU"/>
        </w:rPr>
        <w:br/>
        <w:t>- оказывает содействие председателю и ответственному секретарю в обеспечении деятельности координацион</w:t>
      </w:r>
      <w:r w:rsidR="00E660BE">
        <w:rPr>
          <w:rFonts w:eastAsia="Times New Roman"/>
          <w:color w:val="2D2D2D"/>
          <w:spacing w:val="2"/>
          <w:lang w:eastAsia="ru-RU"/>
        </w:rPr>
        <w:t>ного или совещательного органа.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</w:t>
      </w:r>
      <w:r w:rsidRPr="006A769E">
        <w:rPr>
          <w:rFonts w:eastAsia="Times New Roman"/>
          <w:color w:val="2D2D2D"/>
          <w:spacing w:val="2"/>
          <w:lang w:eastAsia="ru-RU"/>
        </w:rPr>
        <w:t>Ответственный секретарь координацион</w:t>
      </w:r>
      <w:r w:rsidR="00E660BE">
        <w:rPr>
          <w:rFonts w:eastAsia="Times New Roman"/>
          <w:color w:val="2D2D2D"/>
          <w:spacing w:val="2"/>
          <w:lang w:eastAsia="ru-RU"/>
        </w:rPr>
        <w:t>ного или совещательного органа: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Pr="006A769E">
        <w:rPr>
          <w:rFonts w:eastAsia="Times New Roman"/>
          <w:color w:val="2D2D2D"/>
          <w:spacing w:val="2"/>
          <w:lang w:eastAsia="ru-RU"/>
        </w:rPr>
        <w:lastRenderedPageBreak/>
        <w:t xml:space="preserve">- осуществляет организационное обеспечение деятельности </w:t>
      </w:r>
      <w:proofErr w:type="gramStart"/>
      <w:r w:rsidRPr="006A769E">
        <w:rPr>
          <w:rFonts w:eastAsia="Times New Roman"/>
          <w:color w:val="2D2D2D"/>
          <w:spacing w:val="2"/>
          <w:lang w:eastAsia="ru-RU"/>
        </w:rPr>
        <w:t>координацион</w:t>
      </w:r>
      <w:r w:rsidR="00E660BE">
        <w:rPr>
          <w:rFonts w:eastAsia="Times New Roman"/>
          <w:color w:val="2D2D2D"/>
          <w:spacing w:val="2"/>
          <w:lang w:eastAsia="ru-RU"/>
        </w:rPr>
        <w:t>ного</w:t>
      </w:r>
      <w:proofErr w:type="gramEnd"/>
      <w:r w:rsidR="00E660BE">
        <w:rPr>
          <w:rFonts w:eastAsia="Times New Roman"/>
          <w:color w:val="2D2D2D"/>
          <w:spacing w:val="2"/>
          <w:lang w:eastAsia="ru-RU"/>
        </w:rPr>
        <w:t xml:space="preserve"> или совещательного органа;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>- контролирует документооборот;</w:t>
      </w:r>
      <w:r w:rsidRPr="006A769E">
        <w:rPr>
          <w:rFonts w:eastAsia="Times New Roman"/>
          <w:color w:val="2D2D2D"/>
          <w:spacing w:val="2"/>
          <w:lang w:eastAsia="ru-RU"/>
        </w:rPr>
        <w:br/>
        <w:t>- вносит предложения по формированию повестки заседания координацион</w:t>
      </w:r>
      <w:r w:rsidR="00E660BE">
        <w:rPr>
          <w:rFonts w:eastAsia="Times New Roman"/>
          <w:color w:val="2D2D2D"/>
          <w:spacing w:val="2"/>
          <w:lang w:eastAsia="ru-RU"/>
        </w:rPr>
        <w:t>ного или совещательного органа;</w:t>
      </w:r>
      <w:r w:rsidRPr="006A769E">
        <w:rPr>
          <w:rFonts w:eastAsia="Times New Roman"/>
          <w:color w:val="2D2D2D"/>
          <w:spacing w:val="2"/>
          <w:lang w:eastAsia="ru-RU"/>
        </w:rPr>
        <w:br/>
        <w:t>- принимает участие в заседаниях координационного ил</w:t>
      </w:r>
      <w:r w:rsidR="00E660BE">
        <w:rPr>
          <w:rFonts w:eastAsia="Times New Roman"/>
          <w:color w:val="2D2D2D"/>
          <w:spacing w:val="2"/>
          <w:lang w:eastAsia="ru-RU"/>
        </w:rPr>
        <w:t>и совещательного органа;</w:t>
      </w:r>
      <w:r w:rsidRPr="006A769E">
        <w:rPr>
          <w:rFonts w:eastAsia="Times New Roman"/>
          <w:color w:val="2D2D2D"/>
          <w:spacing w:val="2"/>
          <w:lang w:eastAsia="ru-RU"/>
        </w:rPr>
        <w:br/>
        <w:t>- участвует в мероприятиях, проводимых координацио</w:t>
      </w:r>
      <w:r w:rsidR="00E660BE">
        <w:rPr>
          <w:rFonts w:eastAsia="Times New Roman"/>
          <w:color w:val="2D2D2D"/>
          <w:spacing w:val="2"/>
          <w:lang w:eastAsia="ru-RU"/>
        </w:rPr>
        <w:t>нным или совещательным органом;</w:t>
      </w:r>
      <w:r w:rsidRPr="006A769E">
        <w:rPr>
          <w:rFonts w:eastAsia="Times New Roman"/>
          <w:color w:val="2D2D2D"/>
          <w:spacing w:val="2"/>
          <w:lang w:eastAsia="ru-RU"/>
        </w:rPr>
        <w:br/>
        <w:t>- осуществляет иные действия, необходимые для обеспечения деятельности координацион</w:t>
      </w:r>
      <w:r w:rsidR="00E660BE">
        <w:rPr>
          <w:rFonts w:eastAsia="Times New Roman"/>
          <w:color w:val="2D2D2D"/>
          <w:spacing w:val="2"/>
          <w:lang w:eastAsia="ru-RU"/>
        </w:rPr>
        <w:t>ного или совещательного органа.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 </w:t>
      </w:r>
      <w:r w:rsidRPr="006A769E">
        <w:rPr>
          <w:rFonts w:eastAsia="Times New Roman"/>
          <w:color w:val="2D2D2D"/>
          <w:spacing w:val="2"/>
          <w:lang w:eastAsia="ru-RU"/>
        </w:rPr>
        <w:t>Члены координационного или сове</w:t>
      </w:r>
      <w:r w:rsidR="00E660BE">
        <w:rPr>
          <w:rFonts w:eastAsia="Times New Roman"/>
          <w:color w:val="2D2D2D"/>
          <w:spacing w:val="2"/>
          <w:lang w:eastAsia="ru-RU"/>
        </w:rPr>
        <w:t>щательного органа:</w:t>
      </w:r>
      <w:r w:rsidRPr="006A769E">
        <w:rPr>
          <w:rFonts w:eastAsia="Times New Roman"/>
          <w:color w:val="2D2D2D"/>
          <w:spacing w:val="2"/>
          <w:lang w:eastAsia="ru-RU"/>
        </w:rPr>
        <w:br/>
        <w:t xml:space="preserve">- вносят предложения по формированию повестки заседания </w:t>
      </w:r>
      <w:proofErr w:type="gramStart"/>
      <w:r w:rsidRPr="006A769E">
        <w:rPr>
          <w:rFonts w:eastAsia="Times New Roman"/>
          <w:color w:val="2D2D2D"/>
          <w:spacing w:val="2"/>
          <w:lang w:eastAsia="ru-RU"/>
        </w:rPr>
        <w:t>координацион</w:t>
      </w:r>
      <w:r w:rsidR="00E660BE">
        <w:rPr>
          <w:rFonts w:eastAsia="Times New Roman"/>
          <w:color w:val="2D2D2D"/>
          <w:spacing w:val="2"/>
          <w:lang w:eastAsia="ru-RU"/>
        </w:rPr>
        <w:t>ного</w:t>
      </w:r>
      <w:proofErr w:type="gramEnd"/>
      <w:r w:rsidR="00E660BE">
        <w:rPr>
          <w:rFonts w:eastAsia="Times New Roman"/>
          <w:color w:val="2D2D2D"/>
          <w:spacing w:val="2"/>
          <w:lang w:eastAsia="ru-RU"/>
        </w:rPr>
        <w:t xml:space="preserve"> или совещательного органа;</w:t>
      </w:r>
      <w:r w:rsidRPr="006A769E">
        <w:rPr>
          <w:rFonts w:eastAsia="Times New Roman"/>
          <w:color w:val="2D2D2D"/>
          <w:spacing w:val="2"/>
          <w:lang w:eastAsia="ru-RU"/>
        </w:rPr>
        <w:br/>
        <w:t>- принимают участие в заседаниях координацион</w:t>
      </w:r>
      <w:r w:rsidR="00E660BE">
        <w:rPr>
          <w:rFonts w:eastAsia="Times New Roman"/>
          <w:color w:val="2D2D2D"/>
          <w:spacing w:val="2"/>
          <w:lang w:eastAsia="ru-RU"/>
        </w:rPr>
        <w:t>ного или совещательного органа;</w:t>
      </w:r>
      <w:r w:rsidRPr="006A769E">
        <w:rPr>
          <w:rFonts w:eastAsia="Times New Roman"/>
          <w:color w:val="2D2D2D"/>
          <w:spacing w:val="2"/>
          <w:lang w:eastAsia="ru-RU"/>
        </w:rPr>
        <w:br/>
        <w:t>- участвуют в мероприятиях, проводимых координационным ил</w:t>
      </w:r>
      <w:r w:rsidR="00E660BE">
        <w:rPr>
          <w:rFonts w:eastAsia="Times New Roman"/>
          <w:color w:val="2D2D2D"/>
          <w:spacing w:val="2"/>
          <w:lang w:eastAsia="ru-RU"/>
        </w:rPr>
        <w:t>и совещательным органом;</w:t>
      </w:r>
      <w:r w:rsidRPr="006A769E">
        <w:rPr>
          <w:rFonts w:eastAsia="Times New Roman"/>
          <w:color w:val="2D2D2D"/>
          <w:spacing w:val="2"/>
          <w:lang w:eastAsia="ru-RU"/>
        </w:rPr>
        <w:br/>
        <w:t>- оказывают содействие председателю и ответственному секретарю в обеспечении деятельности координацион</w:t>
      </w:r>
      <w:r w:rsidR="00E660BE">
        <w:rPr>
          <w:rFonts w:eastAsia="Times New Roman"/>
          <w:color w:val="2D2D2D"/>
          <w:spacing w:val="2"/>
          <w:lang w:eastAsia="ru-RU"/>
        </w:rPr>
        <w:t>ного или совещательного органа.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</w:t>
      </w:r>
      <w:r w:rsidRPr="006A769E">
        <w:rPr>
          <w:rFonts w:eastAsia="Times New Roman"/>
          <w:color w:val="2D2D2D"/>
          <w:spacing w:val="2"/>
          <w:lang w:eastAsia="ru-RU"/>
        </w:rPr>
        <w:t>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средств массовой информации, не входящие в состав координацион</w:t>
      </w:r>
      <w:r w:rsidR="00E660BE">
        <w:rPr>
          <w:rFonts w:eastAsia="Times New Roman"/>
          <w:color w:val="2D2D2D"/>
          <w:spacing w:val="2"/>
          <w:lang w:eastAsia="ru-RU"/>
        </w:rPr>
        <w:t>ного или совещательного органа.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 </w:t>
      </w:r>
      <w:r w:rsidRPr="006A769E">
        <w:rPr>
          <w:rFonts w:eastAsia="Times New Roman"/>
          <w:color w:val="2D2D2D"/>
          <w:spacing w:val="2"/>
          <w:lang w:eastAsia="ru-RU"/>
        </w:rPr>
        <w:t>Заседание координационного или совещательного органа считается правомочным, если на его заседании прис</w:t>
      </w:r>
      <w:r w:rsidR="00E660BE">
        <w:rPr>
          <w:rFonts w:eastAsia="Times New Roman"/>
          <w:color w:val="2D2D2D"/>
          <w:spacing w:val="2"/>
          <w:lang w:eastAsia="ru-RU"/>
        </w:rPr>
        <w:t>утствует более 50% его членов.</w:t>
      </w:r>
    </w:p>
    <w:p w:rsidR="00CA4F44" w:rsidRDefault="00CA4F44" w:rsidP="00CE0B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  <w:r w:rsidRPr="006A769E">
        <w:rPr>
          <w:rFonts w:eastAsia="Times New Roman"/>
          <w:color w:val="2D2D2D"/>
          <w:spacing w:val="2"/>
          <w:lang w:eastAsia="ru-RU"/>
        </w:rPr>
        <w:t>Решение по рассматриваемому вопросу принимается простым большинством голосов присутствующих на заседании членов координацион</w:t>
      </w:r>
      <w:r w:rsidR="00E660BE">
        <w:rPr>
          <w:rFonts w:eastAsia="Times New Roman"/>
          <w:color w:val="2D2D2D"/>
          <w:spacing w:val="2"/>
          <w:lang w:eastAsia="ru-RU"/>
        </w:rPr>
        <w:t>ного или совещательного органа.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 </w:t>
      </w:r>
      <w:r w:rsidRPr="006A769E">
        <w:rPr>
          <w:rFonts w:eastAsia="Times New Roman"/>
          <w:color w:val="2D2D2D"/>
          <w:spacing w:val="2"/>
          <w:lang w:eastAsia="ru-RU"/>
        </w:rPr>
        <w:t>При равенстве голосов решающим является г</w:t>
      </w:r>
      <w:r w:rsidR="006A769E">
        <w:rPr>
          <w:rFonts w:eastAsia="Times New Roman"/>
          <w:color w:val="2D2D2D"/>
          <w:spacing w:val="2"/>
          <w:lang w:eastAsia="ru-RU"/>
        </w:rPr>
        <w:t xml:space="preserve">олос председательствующего на </w:t>
      </w:r>
      <w:r w:rsidR="00E660BE">
        <w:rPr>
          <w:rFonts w:eastAsia="Times New Roman"/>
          <w:color w:val="2D2D2D"/>
          <w:spacing w:val="2"/>
          <w:lang w:eastAsia="ru-RU"/>
        </w:rPr>
        <w:t>Заседании.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</w:t>
      </w:r>
      <w:r w:rsidRPr="006A769E">
        <w:rPr>
          <w:rFonts w:eastAsia="Times New Roman"/>
          <w:color w:val="2D2D2D"/>
          <w:spacing w:val="2"/>
          <w:lang w:eastAsia="ru-RU"/>
        </w:rPr>
        <w:t>Заседания координационного или совещательного органа и принятые на них решения оформляются протоколом, который подписывается председателем и ответственным секретарем координацион</w:t>
      </w:r>
      <w:r w:rsidR="00E660BE">
        <w:rPr>
          <w:rFonts w:eastAsia="Times New Roman"/>
          <w:color w:val="2D2D2D"/>
          <w:spacing w:val="2"/>
          <w:lang w:eastAsia="ru-RU"/>
        </w:rPr>
        <w:t>ного или совещательного органа.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E660BE">
        <w:rPr>
          <w:rFonts w:eastAsia="Times New Roman"/>
          <w:color w:val="2D2D2D"/>
          <w:spacing w:val="2"/>
          <w:lang w:eastAsia="ru-RU"/>
        </w:rPr>
        <w:t xml:space="preserve">        </w:t>
      </w:r>
      <w:r w:rsidRPr="006A769E">
        <w:rPr>
          <w:rFonts w:eastAsia="Times New Roman"/>
          <w:color w:val="2D2D2D"/>
          <w:spacing w:val="2"/>
          <w:lang w:eastAsia="ru-RU"/>
        </w:rPr>
        <w:t xml:space="preserve">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</w:t>
      </w:r>
      <w:r w:rsidR="00CE0B41">
        <w:rPr>
          <w:rFonts w:eastAsia="Times New Roman"/>
          <w:color w:val="2D2D2D"/>
          <w:spacing w:val="2"/>
          <w:lang w:eastAsia="ru-RU"/>
        </w:rPr>
        <w:t>и среднего предпринимательства.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CE0B41">
        <w:rPr>
          <w:rFonts w:eastAsia="Times New Roman"/>
          <w:color w:val="2D2D2D"/>
          <w:spacing w:val="2"/>
          <w:lang w:eastAsia="ru-RU"/>
        </w:rPr>
        <w:t xml:space="preserve">        </w:t>
      </w:r>
      <w:r w:rsidRPr="006A769E">
        <w:rPr>
          <w:rFonts w:eastAsia="Times New Roman"/>
          <w:color w:val="2D2D2D"/>
          <w:spacing w:val="2"/>
          <w:lang w:eastAsia="ru-RU"/>
        </w:rPr>
        <w:t>Координационный или совещательный орган имеет право запрашивать в установленном порядке материалы по вопросам, относя</w:t>
      </w:r>
      <w:r w:rsidR="00CE0B41">
        <w:rPr>
          <w:rFonts w:eastAsia="Times New Roman"/>
          <w:color w:val="2D2D2D"/>
          <w:spacing w:val="2"/>
          <w:lang w:eastAsia="ru-RU"/>
        </w:rPr>
        <w:t>щимся к сфере его деятельности.</w:t>
      </w:r>
      <w:r w:rsidRPr="006A769E">
        <w:rPr>
          <w:rFonts w:eastAsia="Times New Roman"/>
          <w:color w:val="2D2D2D"/>
          <w:spacing w:val="2"/>
          <w:lang w:eastAsia="ru-RU"/>
        </w:rPr>
        <w:br/>
      </w:r>
      <w:r w:rsidR="00CE0B41">
        <w:rPr>
          <w:rFonts w:eastAsia="Times New Roman"/>
          <w:color w:val="2D2D2D"/>
          <w:spacing w:val="2"/>
          <w:lang w:eastAsia="ru-RU"/>
        </w:rPr>
        <w:t xml:space="preserve">        </w:t>
      </w:r>
      <w:r w:rsidRPr="006A769E">
        <w:rPr>
          <w:rFonts w:eastAsia="Times New Roman"/>
          <w:color w:val="2D2D2D"/>
          <w:spacing w:val="2"/>
          <w:lang w:eastAsia="ru-RU"/>
        </w:rPr>
        <w:t xml:space="preserve">Организационно-техническое обеспечение деятельности </w:t>
      </w:r>
      <w:r w:rsidRPr="006A769E">
        <w:rPr>
          <w:rFonts w:eastAsia="Times New Roman"/>
          <w:color w:val="2D2D2D"/>
          <w:spacing w:val="2"/>
          <w:lang w:eastAsia="ru-RU"/>
        </w:rPr>
        <w:lastRenderedPageBreak/>
        <w:t xml:space="preserve">координационного или совещательного органа осуществляется администрацией </w:t>
      </w:r>
      <w:proofErr w:type="spellStart"/>
      <w:r w:rsidR="0018364D">
        <w:rPr>
          <w:rFonts w:eastAsia="Times New Roman"/>
          <w:color w:val="2D2D2D"/>
          <w:spacing w:val="2"/>
          <w:lang w:eastAsia="ru-RU"/>
        </w:rPr>
        <w:t>Маякского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сельского поселения </w:t>
      </w:r>
      <w:proofErr w:type="spellStart"/>
      <w:r w:rsidRPr="006A769E">
        <w:rPr>
          <w:rFonts w:eastAsia="Times New Roman"/>
          <w:color w:val="2D2D2D"/>
          <w:spacing w:val="2"/>
          <w:lang w:eastAsia="ru-RU"/>
        </w:rPr>
        <w:t>Отраднен</w:t>
      </w:r>
      <w:r w:rsidR="00CE0B41">
        <w:rPr>
          <w:rFonts w:eastAsia="Times New Roman"/>
          <w:color w:val="2D2D2D"/>
          <w:spacing w:val="2"/>
          <w:lang w:eastAsia="ru-RU"/>
        </w:rPr>
        <w:t>с</w:t>
      </w:r>
      <w:r w:rsidRPr="006A769E">
        <w:rPr>
          <w:rFonts w:eastAsia="Times New Roman"/>
          <w:color w:val="2D2D2D"/>
          <w:spacing w:val="2"/>
          <w:lang w:eastAsia="ru-RU"/>
        </w:rPr>
        <w:t>кого</w:t>
      </w:r>
      <w:proofErr w:type="spellEnd"/>
      <w:r w:rsidRPr="006A769E">
        <w:rPr>
          <w:rFonts w:eastAsia="Times New Roman"/>
          <w:color w:val="2D2D2D"/>
          <w:spacing w:val="2"/>
          <w:lang w:eastAsia="ru-RU"/>
        </w:rPr>
        <w:t xml:space="preserve"> района.</w:t>
      </w:r>
    </w:p>
    <w:p w:rsidR="00CE0B41" w:rsidRDefault="00CE0B41" w:rsidP="00CE0B4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CE0B41" w:rsidRDefault="00CE0B41" w:rsidP="00CE0B4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CE0B41" w:rsidRPr="006A769E" w:rsidRDefault="0018364D" w:rsidP="00CE0B4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2D2D2D"/>
          <w:spacing w:val="2"/>
          <w:lang w:eastAsia="ru-RU"/>
        </w:rPr>
      </w:pPr>
      <w:proofErr w:type="spellStart"/>
      <w:r>
        <w:rPr>
          <w:rFonts w:eastAsia="Times New Roman"/>
          <w:color w:val="2D2D2D"/>
          <w:spacing w:val="2"/>
          <w:lang w:eastAsia="ru-RU"/>
        </w:rPr>
        <w:t>И.о</w:t>
      </w:r>
      <w:proofErr w:type="gramStart"/>
      <w:r>
        <w:rPr>
          <w:rFonts w:eastAsia="Times New Roman"/>
          <w:color w:val="2D2D2D"/>
          <w:spacing w:val="2"/>
          <w:lang w:eastAsia="ru-RU"/>
        </w:rPr>
        <w:t>.н</w:t>
      </w:r>
      <w:proofErr w:type="gramEnd"/>
      <w:r w:rsidR="00CE0B41">
        <w:rPr>
          <w:rFonts w:eastAsia="Times New Roman"/>
          <w:color w:val="2D2D2D"/>
          <w:spacing w:val="2"/>
          <w:lang w:eastAsia="ru-RU"/>
        </w:rPr>
        <w:t>ачальник</w:t>
      </w:r>
      <w:r>
        <w:rPr>
          <w:rFonts w:eastAsia="Times New Roman"/>
          <w:color w:val="2D2D2D"/>
          <w:spacing w:val="2"/>
          <w:lang w:eastAsia="ru-RU"/>
        </w:rPr>
        <w:t>а</w:t>
      </w:r>
      <w:proofErr w:type="spellEnd"/>
      <w:r w:rsidR="00CE0B41">
        <w:rPr>
          <w:rFonts w:eastAsia="Times New Roman"/>
          <w:color w:val="2D2D2D"/>
          <w:spacing w:val="2"/>
          <w:lang w:eastAsia="ru-RU"/>
        </w:rPr>
        <w:t xml:space="preserve"> общего отдела</w:t>
      </w:r>
      <w:r w:rsidR="00CE0B41">
        <w:rPr>
          <w:rFonts w:eastAsia="Times New Roman"/>
          <w:color w:val="2D2D2D"/>
          <w:spacing w:val="2"/>
          <w:lang w:eastAsia="ru-RU"/>
        </w:rPr>
        <w:tab/>
      </w:r>
      <w:r w:rsidR="00CE0B41">
        <w:rPr>
          <w:rFonts w:eastAsia="Times New Roman"/>
          <w:color w:val="2D2D2D"/>
          <w:spacing w:val="2"/>
          <w:lang w:eastAsia="ru-RU"/>
        </w:rPr>
        <w:tab/>
      </w:r>
      <w:r w:rsidR="00CE0B41">
        <w:rPr>
          <w:rFonts w:eastAsia="Times New Roman"/>
          <w:color w:val="2D2D2D"/>
          <w:spacing w:val="2"/>
          <w:lang w:eastAsia="ru-RU"/>
        </w:rPr>
        <w:tab/>
      </w:r>
      <w:r w:rsidR="00CE0B41">
        <w:rPr>
          <w:rFonts w:eastAsia="Times New Roman"/>
          <w:color w:val="2D2D2D"/>
          <w:spacing w:val="2"/>
          <w:lang w:eastAsia="ru-RU"/>
        </w:rPr>
        <w:tab/>
      </w:r>
      <w:r w:rsidR="00CE0B41">
        <w:rPr>
          <w:rFonts w:eastAsia="Times New Roman"/>
          <w:color w:val="2D2D2D"/>
          <w:spacing w:val="2"/>
          <w:lang w:eastAsia="ru-RU"/>
        </w:rPr>
        <w:tab/>
      </w:r>
      <w:r>
        <w:rPr>
          <w:rFonts w:eastAsia="Times New Roman"/>
          <w:color w:val="2D2D2D"/>
          <w:spacing w:val="2"/>
          <w:lang w:eastAsia="ru-RU"/>
        </w:rPr>
        <w:t xml:space="preserve">      </w:t>
      </w:r>
      <w:proofErr w:type="spellStart"/>
      <w:r w:rsidR="004110C0">
        <w:rPr>
          <w:rFonts w:eastAsia="Times New Roman"/>
          <w:color w:val="2D2D2D"/>
          <w:spacing w:val="2"/>
          <w:lang w:eastAsia="ru-RU"/>
        </w:rPr>
        <w:t>Л.И.Енина</w:t>
      </w:r>
      <w:bookmarkStart w:id="2" w:name="_GoBack"/>
      <w:bookmarkEnd w:id="2"/>
      <w:proofErr w:type="spellEnd"/>
    </w:p>
    <w:p w:rsidR="004D5212" w:rsidRPr="006A769E" w:rsidRDefault="004D5212" w:rsidP="00CE0B41">
      <w:pPr>
        <w:spacing w:after="0" w:line="240" w:lineRule="auto"/>
        <w:jc w:val="both"/>
      </w:pPr>
    </w:p>
    <w:sectPr w:rsidR="004D5212" w:rsidRPr="006A769E" w:rsidSect="004D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44"/>
    <w:rsid w:val="0018364D"/>
    <w:rsid w:val="004110C0"/>
    <w:rsid w:val="004D5212"/>
    <w:rsid w:val="00503877"/>
    <w:rsid w:val="006A016B"/>
    <w:rsid w:val="006A2E2A"/>
    <w:rsid w:val="006A769E"/>
    <w:rsid w:val="008741FA"/>
    <w:rsid w:val="00C05AE7"/>
    <w:rsid w:val="00CA4F44"/>
    <w:rsid w:val="00CE0B41"/>
    <w:rsid w:val="00E660BE"/>
    <w:rsid w:val="00F42110"/>
    <w:rsid w:val="00FA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10"/>
  </w:style>
  <w:style w:type="paragraph" w:styleId="1">
    <w:name w:val="heading 1"/>
    <w:basedOn w:val="a"/>
    <w:next w:val="a"/>
    <w:link w:val="10"/>
    <w:uiPriority w:val="9"/>
    <w:qFormat/>
    <w:rsid w:val="00CA4F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CA4F4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4F4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2110"/>
    <w:rPr>
      <w:i/>
      <w:iCs/>
    </w:rPr>
  </w:style>
  <w:style w:type="paragraph" w:styleId="a4">
    <w:name w:val="List Paragraph"/>
    <w:basedOn w:val="a"/>
    <w:uiPriority w:val="34"/>
    <w:qFormat/>
    <w:rsid w:val="00F42110"/>
    <w:pPr>
      <w:ind w:left="720"/>
      <w:contextualSpacing/>
    </w:pPr>
    <w:rPr>
      <w:rFonts w:eastAsia="Times New Roman"/>
    </w:rPr>
  </w:style>
  <w:style w:type="character" w:styleId="a5">
    <w:name w:val="Strong"/>
    <w:basedOn w:val="a0"/>
    <w:uiPriority w:val="22"/>
    <w:qFormat/>
    <w:rsid w:val="00F4211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A4F44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F44"/>
    <w:rPr>
      <w:rFonts w:eastAsia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A4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A4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A4F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4F4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7">
    <w:name w:val="No Spacing"/>
    <w:qFormat/>
    <w:rsid w:val="00CA4F44"/>
    <w:pPr>
      <w:suppressAutoHyphens/>
      <w:spacing w:after="0" w:line="240" w:lineRule="auto"/>
    </w:pPr>
    <w:rPr>
      <w:rFonts w:eastAsia="Arial"/>
      <w:sz w:val="24"/>
      <w:szCs w:val="24"/>
      <w:lang w:eastAsia="ar-SA"/>
    </w:rPr>
  </w:style>
  <w:style w:type="paragraph" w:styleId="a8">
    <w:name w:val="Subtitle"/>
    <w:basedOn w:val="a"/>
    <w:next w:val="a9"/>
    <w:link w:val="aa"/>
    <w:qFormat/>
    <w:rsid w:val="00CA4F44"/>
    <w:pPr>
      <w:suppressAutoHyphens/>
      <w:spacing w:after="0" w:line="240" w:lineRule="auto"/>
      <w:jc w:val="center"/>
    </w:pPr>
    <w:rPr>
      <w:rFonts w:eastAsia="Times New Roman"/>
      <w:b/>
      <w:sz w:val="40"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CA4F44"/>
    <w:rPr>
      <w:rFonts w:eastAsia="Times New Roman"/>
      <w:b/>
      <w:sz w:val="40"/>
      <w:szCs w:val="20"/>
      <w:lang w:eastAsia="ar-SA"/>
    </w:rPr>
  </w:style>
  <w:style w:type="paragraph" w:styleId="ab">
    <w:name w:val="Body Text Indent"/>
    <w:basedOn w:val="a"/>
    <w:link w:val="ac"/>
    <w:rsid w:val="00CA4F44"/>
    <w:pPr>
      <w:suppressAutoHyphens/>
      <w:spacing w:after="0" w:line="240" w:lineRule="auto"/>
      <w:ind w:right="4535" w:firstLine="567"/>
      <w:jc w:val="both"/>
    </w:pPr>
    <w:rPr>
      <w:rFonts w:eastAsia="Times New Roman"/>
      <w:sz w:val="27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CA4F44"/>
    <w:rPr>
      <w:rFonts w:eastAsia="Times New Roman"/>
      <w:sz w:val="27"/>
      <w:szCs w:val="24"/>
      <w:lang w:eastAsia="ar-SA"/>
    </w:rPr>
  </w:style>
  <w:style w:type="paragraph" w:styleId="a9">
    <w:name w:val="Body Text"/>
    <w:basedOn w:val="a"/>
    <w:link w:val="ad"/>
    <w:uiPriority w:val="99"/>
    <w:semiHidden/>
    <w:unhideWhenUsed/>
    <w:rsid w:val="00CA4F44"/>
    <w:pPr>
      <w:spacing w:after="120"/>
    </w:pPr>
  </w:style>
  <w:style w:type="character" w:customStyle="1" w:styleId="ad">
    <w:name w:val="Основной текст Знак"/>
    <w:basedOn w:val="a0"/>
    <w:link w:val="a9"/>
    <w:uiPriority w:val="99"/>
    <w:semiHidden/>
    <w:rsid w:val="00CA4F44"/>
  </w:style>
  <w:style w:type="paragraph" w:styleId="ae">
    <w:name w:val="Balloon Text"/>
    <w:basedOn w:val="a"/>
    <w:link w:val="af"/>
    <w:uiPriority w:val="99"/>
    <w:semiHidden/>
    <w:unhideWhenUsed/>
    <w:rsid w:val="00CE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0B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10"/>
  </w:style>
  <w:style w:type="paragraph" w:styleId="1">
    <w:name w:val="heading 1"/>
    <w:basedOn w:val="a"/>
    <w:next w:val="a"/>
    <w:link w:val="10"/>
    <w:uiPriority w:val="9"/>
    <w:qFormat/>
    <w:rsid w:val="00CA4F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CA4F4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4F4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2110"/>
    <w:rPr>
      <w:i/>
      <w:iCs/>
    </w:rPr>
  </w:style>
  <w:style w:type="paragraph" w:styleId="a4">
    <w:name w:val="List Paragraph"/>
    <w:basedOn w:val="a"/>
    <w:uiPriority w:val="34"/>
    <w:qFormat/>
    <w:rsid w:val="00F42110"/>
    <w:pPr>
      <w:ind w:left="720"/>
      <w:contextualSpacing/>
    </w:pPr>
    <w:rPr>
      <w:rFonts w:eastAsia="Times New Roman"/>
    </w:rPr>
  </w:style>
  <w:style w:type="character" w:styleId="a5">
    <w:name w:val="Strong"/>
    <w:basedOn w:val="a0"/>
    <w:uiPriority w:val="22"/>
    <w:qFormat/>
    <w:rsid w:val="00F4211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A4F44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F44"/>
    <w:rPr>
      <w:rFonts w:eastAsia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A4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A4F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A4F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4F4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7">
    <w:name w:val="No Spacing"/>
    <w:qFormat/>
    <w:rsid w:val="00CA4F44"/>
    <w:pPr>
      <w:suppressAutoHyphens/>
      <w:spacing w:after="0" w:line="240" w:lineRule="auto"/>
    </w:pPr>
    <w:rPr>
      <w:rFonts w:eastAsia="Arial"/>
      <w:sz w:val="24"/>
      <w:szCs w:val="24"/>
      <w:lang w:eastAsia="ar-SA"/>
    </w:rPr>
  </w:style>
  <w:style w:type="paragraph" w:styleId="a8">
    <w:name w:val="Subtitle"/>
    <w:basedOn w:val="a"/>
    <w:next w:val="a9"/>
    <w:link w:val="aa"/>
    <w:qFormat/>
    <w:rsid w:val="00CA4F44"/>
    <w:pPr>
      <w:suppressAutoHyphens/>
      <w:spacing w:after="0" w:line="240" w:lineRule="auto"/>
      <w:jc w:val="center"/>
    </w:pPr>
    <w:rPr>
      <w:rFonts w:eastAsia="Times New Roman"/>
      <w:b/>
      <w:sz w:val="40"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CA4F44"/>
    <w:rPr>
      <w:rFonts w:eastAsia="Times New Roman"/>
      <w:b/>
      <w:sz w:val="40"/>
      <w:szCs w:val="20"/>
      <w:lang w:eastAsia="ar-SA"/>
    </w:rPr>
  </w:style>
  <w:style w:type="paragraph" w:styleId="ab">
    <w:name w:val="Body Text Indent"/>
    <w:basedOn w:val="a"/>
    <w:link w:val="ac"/>
    <w:rsid w:val="00CA4F44"/>
    <w:pPr>
      <w:suppressAutoHyphens/>
      <w:spacing w:after="0" w:line="240" w:lineRule="auto"/>
      <w:ind w:right="4535" w:firstLine="567"/>
      <w:jc w:val="both"/>
    </w:pPr>
    <w:rPr>
      <w:rFonts w:eastAsia="Times New Roman"/>
      <w:sz w:val="27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CA4F44"/>
    <w:rPr>
      <w:rFonts w:eastAsia="Times New Roman"/>
      <w:sz w:val="27"/>
      <w:szCs w:val="24"/>
      <w:lang w:eastAsia="ar-SA"/>
    </w:rPr>
  </w:style>
  <w:style w:type="paragraph" w:styleId="a9">
    <w:name w:val="Body Text"/>
    <w:basedOn w:val="a"/>
    <w:link w:val="ad"/>
    <w:uiPriority w:val="99"/>
    <w:semiHidden/>
    <w:unhideWhenUsed/>
    <w:rsid w:val="00CA4F44"/>
    <w:pPr>
      <w:spacing w:after="120"/>
    </w:pPr>
  </w:style>
  <w:style w:type="character" w:customStyle="1" w:styleId="ad">
    <w:name w:val="Основной текст Знак"/>
    <w:basedOn w:val="a0"/>
    <w:link w:val="a9"/>
    <w:uiPriority w:val="99"/>
    <w:semiHidden/>
    <w:rsid w:val="00CA4F44"/>
  </w:style>
  <w:style w:type="paragraph" w:styleId="ae">
    <w:name w:val="Balloon Text"/>
    <w:basedOn w:val="a"/>
    <w:link w:val="af"/>
    <w:uiPriority w:val="99"/>
    <w:semiHidden/>
    <w:unhideWhenUsed/>
    <w:rsid w:val="00CE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0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GL_BUH</cp:lastModifiedBy>
  <cp:revision>4</cp:revision>
  <cp:lastPrinted>2021-01-27T05:34:00Z</cp:lastPrinted>
  <dcterms:created xsi:type="dcterms:W3CDTF">2021-01-26T12:04:00Z</dcterms:created>
  <dcterms:modified xsi:type="dcterms:W3CDTF">2021-01-27T05:35:00Z</dcterms:modified>
</cp:coreProperties>
</file>