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80" w:rsidRDefault="006F2780" w:rsidP="00413CD0">
      <w:pPr>
        <w:pStyle w:val="ad"/>
        <w:tabs>
          <w:tab w:val="left" w:pos="7095"/>
        </w:tabs>
        <w:jc w:val="right"/>
        <w:rPr>
          <w:b/>
          <w:szCs w:val="28"/>
        </w:rPr>
      </w:pPr>
      <w:bookmarkStart w:id="0" w:name="_GoBack"/>
      <w:r>
        <w:rPr>
          <w:b/>
          <w:szCs w:val="28"/>
        </w:rPr>
        <w:t>Проект</w:t>
      </w:r>
    </w:p>
    <w:bookmarkEnd w:id="0"/>
    <w:p w:rsidR="006F2780" w:rsidRDefault="006F2780" w:rsidP="006F2780">
      <w:pPr>
        <w:pStyle w:val="ad"/>
        <w:jc w:val="center"/>
        <w:rPr>
          <w:b/>
          <w:szCs w:val="28"/>
        </w:rPr>
      </w:pPr>
    </w:p>
    <w:p w:rsidR="006F2780" w:rsidRDefault="006F2780" w:rsidP="006F2780">
      <w:pPr>
        <w:pStyle w:val="ad"/>
        <w:jc w:val="center"/>
        <w:rPr>
          <w:b/>
          <w:bCs/>
          <w:kern w:val="2"/>
          <w:szCs w:val="28"/>
        </w:rPr>
      </w:pPr>
      <w:r>
        <w:rPr>
          <w:b/>
          <w:szCs w:val="28"/>
        </w:rPr>
        <w:t xml:space="preserve"> Административный регламент по предоставлению муниципальной услуги: </w:t>
      </w:r>
      <w:r>
        <w:rPr>
          <w:b/>
          <w:bCs/>
          <w:kern w:val="2"/>
          <w:szCs w:val="28"/>
        </w:rPr>
        <w:t>«Признание граждан малоимущими в целях принятия их</w:t>
      </w:r>
    </w:p>
    <w:p w:rsidR="006F2780" w:rsidRDefault="006F2780" w:rsidP="006F2780">
      <w:pPr>
        <w:pStyle w:val="ad"/>
        <w:jc w:val="center"/>
        <w:rPr>
          <w:b/>
          <w:bCs/>
        </w:rPr>
      </w:pPr>
      <w:r>
        <w:rPr>
          <w:b/>
          <w:bCs/>
          <w:kern w:val="2"/>
          <w:szCs w:val="28"/>
        </w:rPr>
        <w:t xml:space="preserve"> на учет в качестве нуждающихся в жилых помещениях</w:t>
      </w:r>
      <w:r>
        <w:rPr>
          <w:b/>
          <w:szCs w:val="28"/>
        </w:rPr>
        <w:t>»</w:t>
      </w:r>
    </w:p>
    <w:p w:rsidR="006F2780" w:rsidRDefault="006F2780" w:rsidP="006F2780">
      <w:pPr>
        <w:pStyle w:val="ad"/>
        <w:jc w:val="center"/>
        <w:rPr>
          <w:b/>
          <w:bCs/>
        </w:rPr>
      </w:pPr>
    </w:p>
    <w:p w:rsidR="006F2780" w:rsidRDefault="006F2780" w:rsidP="006F2780">
      <w:pPr>
        <w:pStyle w:val="1"/>
        <w:rPr>
          <w:rFonts w:ascii="Times New Roman" w:hAnsi="Times New Roman" w:cs="Times New Roman"/>
          <w:color w:val="auto"/>
          <w:sz w:val="28"/>
          <w:szCs w:val="28"/>
        </w:rPr>
      </w:pPr>
      <w:r>
        <w:rPr>
          <w:rFonts w:ascii="Times New Roman" w:hAnsi="Times New Roman" w:cs="Times New Roman"/>
          <w:color w:val="auto"/>
          <w:sz w:val="28"/>
          <w:szCs w:val="28"/>
        </w:rPr>
        <w:t>Раздел I</w:t>
      </w:r>
      <w:r>
        <w:rPr>
          <w:rFonts w:ascii="Times New Roman" w:hAnsi="Times New Roman" w:cs="Times New Roman"/>
          <w:color w:val="auto"/>
          <w:sz w:val="28"/>
          <w:szCs w:val="28"/>
        </w:rPr>
        <w:br/>
        <w:t>Общие положения</w:t>
      </w:r>
    </w:p>
    <w:p w:rsidR="006F2780" w:rsidRDefault="006F2780" w:rsidP="006F2780">
      <w:pPr>
        <w:rPr>
          <w:rFonts w:ascii="Times New Roman" w:hAnsi="Times New Roman" w:cs="Times New Roman"/>
          <w:sz w:val="28"/>
          <w:szCs w:val="28"/>
        </w:rPr>
      </w:pPr>
      <w:bookmarkStart w:id="1" w:name="sub_101"/>
      <w:bookmarkStart w:id="2" w:name="sub_1001"/>
      <w:r>
        <w:rPr>
          <w:rFonts w:ascii="Times New Roman" w:hAnsi="Times New Roman" w:cs="Times New Roman"/>
          <w:sz w:val="28"/>
          <w:szCs w:val="28"/>
        </w:rPr>
        <w:t>1.1.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(далее - Административный регламент) устанавливает сроки и последовательность административных процедур и административных действий администрации Маякского сельского поселения Отрадненского района.</w:t>
      </w:r>
    </w:p>
    <w:p w:rsidR="006F2780" w:rsidRDefault="006F2780" w:rsidP="006F2780">
      <w:pPr>
        <w:rPr>
          <w:rFonts w:ascii="Times New Roman" w:hAnsi="Times New Roman" w:cs="Times New Roman"/>
          <w:sz w:val="28"/>
          <w:szCs w:val="28"/>
        </w:rPr>
      </w:pPr>
      <w:bookmarkStart w:id="3" w:name="sub_102"/>
      <w:bookmarkEnd w:id="1"/>
      <w:r>
        <w:rPr>
          <w:rFonts w:ascii="Times New Roman" w:hAnsi="Times New Roman" w:cs="Times New Roman"/>
          <w:sz w:val="28"/>
          <w:szCs w:val="28"/>
        </w:rPr>
        <w:t>1.2. Предоставление Муниципальной услуги «Признание граждан малоимущими в целях принятия их на учет в качестве нуждающихся в жилых помещениях» (далее - Муниципальная услуга) осуществляется администрацией Маякского сельского поселения Отрадненского района, ответственный исполнитель – общий отдел администрации Маякского сельского поселения Отрадненского района (далее - отдел).</w:t>
      </w:r>
    </w:p>
    <w:p w:rsidR="006F2780" w:rsidRDefault="006F2780" w:rsidP="006F2780">
      <w:pPr>
        <w:rPr>
          <w:rFonts w:ascii="Times New Roman" w:hAnsi="Times New Roman" w:cs="Times New Roman"/>
          <w:sz w:val="28"/>
          <w:szCs w:val="28"/>
        </w:rPr>
      </w:pPr>
      <w:bookmarkStart w:id="4" w:name="sub_103"/>
      <w:bookmarkEnd w:id="3"/>
      <w:r>
        <w:rPr>
          <w:rFonts w:ascii="Times New Roman" w:hAnsi="Times New Roman" w:cs="Times New Roman"/>
          <w:sz w:val="28"/>
          <w:szCs w:val="28"/>
        </w:rPr>
        <w:t xml:space="preserve">1.3. </w:t>
      </w:r>
      <w:bookmarkStart w:id="5" w:name="sub_107"/>
      <w:bookmarkEnd w:id="4"/>
      <w:r>
        <w:rPr>
          <w:rFonts w:ascii="Times New Roman" w:hAnsi="Times New Roman" w:cs="Times New Roman"/>
          <w:sz w:val="28"/>
          <w:szCs w:val="28"/>
        </w:rPr>
        <w:t>В процессе предоставления Муниципальной услуги Отдел взаимодействует с:</w:t>
      </w:r>
    </w:p>
    <w:p w:rsidR="006F2780" w:rsidRDefault="006F2780" w:rsidP="006F2780">
      <w:pPr>
        <w:rPr>
          <w:rFonts w:ascii="Times New Roman" w:hAnsi="Times New Roman" w:cs="Times New Roman"/>
          <w:sz w:val="28"/>
          <w:szCs w:val="28"/>
        </w:rPr>
      </w:pPr>
      <w:bookmarkStart w:id="6" w:name="sub_104"/>
      <w:bookmarkEnd w:id="5"/>
      <w:r>
        <w:rPr>
          <w:rFonts w:ascii="Times New Roman" w:hAnsi="Times New Roman" w:cs="Times New Roman"/>
          <w:sz w:val="28"/>
          <w:szCs w:val="28"/>
        </w:rPr>
        <w:t>1) филиалом государственного унитарного предприятия Краснодарского края «Крайтехинвентаризация - краевое БТИ» по Отрадненскому району;</w:t>
      </w:r>
    </w:p>
    <w:p w:rsidR="006F2780" w:rsidRDefault="006F2780" w:rsidP="006F2780">
      <w:pPr>
        <w:rPr>
          <w:rFonts w:ascii="Times New Roman" w:hAnsi="Times New Roman" w:cs="Times New Roman"/>
          <w:sz w:val="28"/>
          <w:szCs w:val="28"/>
        </w:rPr>
      </w:pPr>
      <w:bookmarkStart w:id="7" w:name="sub_105"/>
      <w:bookmarkEnd w:id="6"/>
      <w:r>
        <w:rPr>
          <w:rFonts w:ascii="Times New Roman" w:hAnsi="Times New Roman" w:cs="Times New Roman"/>
          <w:sz w:val="28"/>
          <w:szCs w:val="28"/>
        </w:rPr>
        <w:t>2) отделом Управления Федеральной миграционной службы по Краснодарскому краю в ст. Отрадная;</w:t>
      </w:r>
    </w:p>
    <w:p w:rsidR="006F2780" w:rsidRDefault="006F2780" w:rsidP="006F2780">
      <w:pPr>
        <w:rPr>
          <w:rFonts w:ascii="Times New Roman" w:hAnsi="Times New Roman" w:cs="Times New Roman"/>
          <w:sz w:val="28"/>
          <w:szCs w:val="28"/>
        </w:rPr>
      </w:pPr>
      <w:bookmarkStart w:id="8" w:name="sub_106"/>
      <w:bookmarkEnd w:id="7"/>
      <w:r>
        <w:rPr>
          <w:rFonts w:ascii="Times New Roman" w:hAnsi="Times New Roman" w:cs="Times New Roman"/>
          <w:sz w:val="28"/>
          <w:szCs w:val="28"/>
        </w:rPr>
        <w:t>3) Управление Федеральной службы государственной регистрации, кадастра и картографии по Краснодарскому краю Отрадненский отдел;</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4) Отрадненское районное отделение филиала ФГУП «Ростехинвентаризация – Федеральное БТИ» по Краснодарскому краю.</w:t>
      </w:r>
    </w:p>
    <w:p w:rsidR="006F2780" w:rsidRDefault="006F2780" w:rsidP="006F2780">
      <w:pPr>
        <w:pStyle w:val="1"/>
        <w:rPr>
          <w:rFonts w:ascii="Times New Roman" w:hAnsi="Times New Roman" w:cs="Times New Roman"/>
          <w:color w:val="auto"/>
          <w:sz w:val="28"/>
          <w:szCs w:val="28"/>
        </w:rPr>
      </w:pPr>
      <w:bookmarkStart w:id="9" w:name="sub_109"/>
      <w:bookmarkEnd w:id="8"/>
      <w:r>
        <w:rPr>
          <w:rFonts w:ascii="Times New Roman" w:hAnsi="Times New Roman" w:cs="Times New Roman"/>
          <w:color w:val="auto"/>
          <w:sz w:val="28"/>
          <w:szCs w:val="28"/>
        </w:rPr>
        <w:t>Лица, имеющие право на получение Муниципальной услуги</w:t>
      </w:r>
    </w:p>
    <w:p w:rsidR="006F2780" w:rsidRDefault="006F2780" w:rsidP="006F2780">
      <w:pPr>
        <w:rPr>
          <w:rFonts w:ascii="Times New Roman" w:hAnsi="Times New Roman" w:cs="Times New Roman"/>
          <w:sz w:val="28"/>
          <w:szCs w:val="28"/>
        </w:rPr>
      </w:pPr>
      <w:bookmarkStart w:id="10" w:name="sub_108"/>
      <w:bookmarkEnd w:id="9"/>
      <w:r>
        <w:rPr>
          <w:rFonts w:ascii="Times New Roman" w:hAnsi="Times New Roman" w:cs="Times New Roman"/>
          <w:sz w:val="28"/>
          <w:szCs w:val="28"/>
        </w:rPr>
        <w:t>1.4. Заявителями на предоставление Муниципальной услуги являются физические лица, обращающиеся для признания их малоимущими в целях принятия на учет в качестве нуждающихся в жилых помещениях, а также их представители, наделенные соответствующими полномочиями.</w:t>
      </w:r>
    </w:p>
    <w:bookmarkEnd w:id="10"/>
    <w:p w:rsidR="006F2780" w:rsidRDefault="006F2780" w:rsidP="006F2780">
      <w:pPr>
        <w:jc w:val="center"/>
        <w:rPr>
          <w:rFonts w:ascii="Times New Roman" w:hAnsi="Times New Roman" w:cs="Times New Roman"/>
          <w:sz w:val="28"/>
          <w:szCs w:val="28"/>
        </w:rPr>
      </w:pPr>
      <w:r>
        <w:rPr>
          <w:rFonts w:ascii="Times New Roman" w:hAnsi="Times New Roman" w:cs="Times New Roman"/>
          <w:sz w:val="28"/>
          <w:szCs w:val="28"/>
        </w:rPr>
        <w:t>2</w:t>
      </w:r>
    </w:p>
    <w:p w:rsidR="006F2780" w:rsidRDefault="006F2780" w:rsidP="006F2780">
      <w:pPr>
        <w:tabs>
          <w:tab w:val="left" w:pos="3544"/>
        </w:tabs>
        <w:rPr>
          <w:rFonts w:ascii="Times New Roman" w:hAnsi="Times New Roman" w:cs="Times New Roman"/>
          <w:sz w:val="28"/>
          <w:szCs w:val="28"/>
        </w:rPr>
      </w:pPr>
      <w:r>
        <w:rPr>
          <w:rFonts w:ascii="Times New Roman" w:hAnsi="Times New Roman" w:cs="Times New Roman"/>
          <w:sz w:val="28"/>
          <w:szCs w:val="28"/>
        </w:rPr>
        <w:t xml:space="preserve">Для признания граждан малоимущими в целях принятия их на учет в качестве нуждающихся в жилых помещениях (далее также - признание граждан малоимущими) к членам семьи гражданина относятся независимо от места их жительства в пределах территории одного муниципального образования супруг (супруга), их общие несовершеннолетние дети и совершеннолетние нетрудоспособные дети, несовершеннолетние дети и совершеннолетние нетрудоспособные дети гражданина и (или) его супруга (супруги), а также </w:t>
      </w:r>
      <w:r>
        <w:rPr>
          <w:rFonts w:ascii="Times New Roman" w:hAnsi="Times New Roman" w:cs="Times New Roman"/>
          <w:sz w:val="28"/>
          <w:szCs w:val="28"/>
        </w:rPr>
        <w:lastRenderedPageBreak/>
        <w:t>проживающие совместно с гражданином его родители и совершеннолетние дети, родители и совершеннолетние дети супруга (супруги), другие родственники, нетрудоспособные иждивенцы гражданина, проживающие совместно с ним в качестве членов его семьи и ведущие с ним общее хозяйство, иные лица, признанные членами семьи гражданина в судебном порядке.</w:t>
      </w:r>
    </w:p>
    <w:p w:rsidR="006F2780" w:rsidRDefault="006F2780" w:rsidP="006F2780">
      <w:pPr>
        <w:pStyle w:val="1"/>
        <w:rPr>
          <w:rFonts w:ascii="Times New Roman" w:hAnsi="Times New Roman" w:cs="Times New Roman"/>
          <w:color w:val="auto"/>
          <w:sz w:val="28"/>
          <w:szCs w:val="28"/>
        </w:rPr>
      </w:pPr>
      <w:bookmarkStart w:id="11" w:name="sub_120"/>
      <w:r>
        <w:rPr>
          <w:rFonts w:ascii="Times New Roman" w:hAnsi="Times New Roman" w:cs="Times New Roman"/>
          <w:color w:val="auto"/>
          <w:sz w:val="28"/>
          <w:szCs w:val="28"/>
        </w:rPr>
        <w:t>Требования к порядку информирования о предоставлении Муниципальной услуги</w:t>
      </w:r>
    </w:p>
    <w:p w:rsidR="006F2780" w:rsidRDefault="006F2780" w:rsidP="006F2780">
      <w:pPr>
        <w:rPr>
          <w:rFonts w:ascii="Times New Roman" w:hAnsi="Times New Roman" w:cs="Times New Roman"/>
          <w:sz w:val="28"/>
          <w:szCs w:val="28"/>
        </w:rPr>
      </w:pPr>
      <w:bookmarkStart w:id="12" w:name="sub_131"/>
      <w:bookmarkStart w:id="13" w:name="sub_110"/>
      <w:bookmarkEnd w:id="11"/>
      <w:r>
        <w:rPr>
          <w:rFonts w:ascii="Times New Roman" w:hAnsi="Times New Roman" w:cs="Times New Roman"/>
          <w:sz w:val="28"/>
          <w:szCs w:val="28"/>
        </w:rPr>
        <w:t>1.5. Информацию о месте нахождения и графике работы общего отдела администрации Маякского сельского поселения Отрадненского района, исполняющего муниципальную функцию, организациях участие, которых необходимо при исполнении муниципальной функции можно получить</w:t>
      </w:r>
      <w:bookmarkStart w:id="14" w:name="sub_1311"/>
      <w:bookmarkEnd w:id="12"/>
      <w:r>
        <w:rPr>
          <w:rFonts w:ascii="Times New Roman" w:hAnsi="Times New Roman" w:cs="Times New Roman"/>
          <w:sz w:val="28"/>
          <w:szCs w:val="28"/>
        </w:rPr>
        <w:t>:</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1) в общем отделе администрации Маякского сельского поселения Отрадненского района:</w:t>
      </w:r>
    </w:p>
    <w:bookmarkEnd w:id="14"/>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Отрадненский район посёлок Маяк, дом № 14</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График работы:</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понедельник-пятница с 8 - 00 до 16 - 00</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перерыв на обед: с 12 - 00 до 13 - 00</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приемные дни среда, с 9 - 00 до 12-00</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Выходные дни:</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суббота воскресенье</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телефон: 8(86144) 9-75-86</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2) в </w:t>
      </w:r>
      <w:bookmarkStart w:id="15" w:name="sub_1323"/>
      <w:r>
        <w:rPr>
          <w:rFonts w:ascii="Times New Roman" w:hAnsi="Times New Roman" w:cs="Times New Roman"/>
          <w:sz w:val="28"/>
          <w:szCs w:val="28"/>
        </w:rPr>
        <w:t>муниципальном бюджетном учреждени</w:t>
      </w:r>
      <w:bookmarkEnd w:id="15"/>
      <w:r>
        <w:rPr>
          <w:rFonts w:ascii="Times New Roman" w:hAnsi="Times New Roman" w:cs="Times New Roman"/>
          <w:sz w:val="28"/>
          <w:szCs w:val="28"/>
        </w:rPr>
        <w:t xml:space="preserve">и </w:t>
      </w:r>
      <w:r>
        <w:rPr>
          <w:rFonts w:ascii="Times New Roman" w:eastAsia="Arial" w:hAnsi="Times New Roman" w:cs="Times New Roman"/>
          <w:sz w:val="28"/>
          <w:szCs w:val="28"/>
        </w:rPr>
        <w:t>«Многофункциональный центр предоставления государственных и муниципальных услуг» Отрадненского района (далее МФЦ)</w:t>
      </w:r>
      <w:r>
        <w:rPr>
          <w:rFonts w:ascii="Times New Roman" w:hAnsi="Times New Roman" w:cs="Times New Roman"/>
          <w:sz w:val="28"/>
          <w:szCs w:val="28"/>
        </w:rPr>
        <w:t>:</w:t>
      </w:r>
    </w:p>
    <w:p w:rsidR="006F2780" w:rsidRDefault="006F2780" w:rsidP="006F2780">
      <w:pPr>
        <w:widowControl/>
        <w:rPr>
          <w:rFonts w:ascii="Times New Roman" w:hAnsi="Times New Roman" w:cs="Times New Roman"/>
          <w:sz w:val="28"/>
          <w:szCs w:val="28"/>
        </w:rPr>
      </w:pPr>
      <w:r>
        <w:rPr>
          <w:rFonts w:ascii="Times New Roman" w:hAnsi="Times New Roman" w:cs="Times New Roman"/>
          <w:sz w:val="28"/>
          <w:szCs w:val="28"/>
        </w:rPr>
        <w:t xml:space="preserve">Отрадненский район станица Отрадная ул. Красная, 67 «б» /2 </w:t>
      </w:r>
    </w:p>
    <w:p w:rsidR="006F2780" w:rsidRDefault="006F2780" w:rsidP="006F2780">
      <w:pPr>
        <w:widowControl/>
        <w:rPr>
          <w:rFonts w:ascii="Times New Roman" w:hAnsi="Times New Roman" w:cs="Times New Roman"/>
          <w:sz w:val="28"/>
          <w:szCs w:val="28"/>
        </w:rPr>
      </w:pPr>
      <w:r>
        <w:rPr>
          <w:rFonts w:ascii="Times New Roman" w:hAnsi="Times New Roman" w:cs="Times New Roman"/>
          <w:sz w:val="28"/>
          <w:szCs w:val="28"/>
        </w:rPr>
        <w:t>График работы:</w:t>
      </w:r>
    </w:p>
    <w:p w:rsidR="006F2780" w:rsidRDefault="006F2780" w:rsidP="006F2780">
      <w:pPr>
        <w:snapToGrid w:val="0"/>
        <w:spacing w:line="100" w:lineRule="atLeast"/>
        <w:ind w:left="720" w:firstLine="0"/>
        <w:rPr>
          <w:rFonts w:ascii="Times New Roman" w:eastAsia="Arial" w:hAnsi="Times New Roman" w:cs="Times New Roman"/>
          <w:sz w:val="28"/>
          <w:szCs w:val="28"/>
        </w:rPr>
      </w:pPr>
      <w:r>
        <w:rPr>
          <w:rFonts w:ascii="Times New Roman" w:eastAsia="Arial" w:hAnsi="Times New Roman" w:cs="Times New Roman"/>
          <w:sz w:val="28"/>
          <w:szCs w:val="28"/>
        </w:rPr>
        <w:t>понедельник, вторник, четверг с 08.00 до 17.00, среда с 08.00 до 18.00; суббота с 08.00 до 12.00 часов. Перерыв с 12.00 до 13-00</w:t>
      </w:r>
    </w:p>
    <w:p w:rsidR="006F2780" w:rsidRDefault="006F2780" w:rsidP="006F2780">
      <w:pPr>
        <w:widowControl/>
        <w:rPr>
          <w:rFonts w:ascii="Times New Roman" w:hAnsi="Times New Roman" w:cs="Times New Roman"/>
          <w:sz w:val="28"/>
          <w:szCs w:val="28"/>
        </w:rPr>
      </w:pPr>
      <w:r>
        <w:rPr>
          <w:rFonts w:ascii="Times New Roman" w:eastAsia="Arial" w:hAnsi="Times New Roman" w:cs="Times New Roman"/>
          <w:sz w:val="28"/>
          <w:szCs w:val="28"/>
        </w:rPr>
        <w:t>воскресенье-выходной</w:t>
      </w:r>
    </w:p>
    <w:p w:rsidR="006F2780" w:rsidRDefault="006F2780" w:rsidP="006F2780">
      <w:pPr>
        <w:rPr>
          <w:rFonts w:ascii="Times New Roman" w:hAnsi="Times New Roman" w:cs="Times New Roman"/>
          <w:sz w:val="28"/>
          <w:szCs w:val="28"/>
        </w:rPr>
      </w:pPr>
      <w:bookmarkStart w:id="16" w:name="sub_1324"/>
      <w:r>
        <w:rPr>
          <w:rFonts w:ascii="Times New Roman" w:hAnsi="Times New Roman" w:cs="Times New Roman"/>
          <w:sz w:val="28"/>
          <w:szCs w:val="28"/>
        </w:rPr>
        <w:t xml:space="preserve">3) посредством размещения информации на официальном сайте администрации Маякского сельского поселения Отрадненского района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adm</w:t>
      </w:r>
      <w:r>
        <w:rPr>
          <w:rFonts w:ascii="Times New Roman" w:hAnsi="Times New Roman" w:cs="Times New Roman"/>
          <w:sz w:val="28"/>
          <w:szCs w:val="28"/>
        </w:rPr>
        <w:t>-</w:t>
      </w:r>
      <w:r>
        <w:rPr>
          <w:rFonts w:ascii="Times New Roman" w:hAnsi="Times New Roman" w:cs="Times New Roman"/>
          <w:sz w:val="28"/>
          <w:szCs w:val="28"/>
          <w:lang w:val="en-US"/>
        </w:rPr>
        <w:t>maiak</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(далее - официальный сайт);</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4) посредством размещения информации в </w:t>
      </w:r>
      <w:hyperlink r:id="rId5" w:history="1">
        <w:r>
          <w:rPr>
            <w:rStyle w:val="afffb"/>
            <w:rFonts w:ascii="Times New Roman" w:hAnsi="Times New Roman" w:cs="Times New Roman"/>
            <w:b w:val="0"/>
            <w:color w:val="000000"/>
            <w:sz w:val="28"/>
            <w:szCs w:val="28"/>
          </w:rPr>
          <w:t>федеральной государственной информационной системе</w:t>
        </w:r>
      </w:hyperlink>
      <w:r>
        <w:rPr>
          <w:rFonts w:ascii="Times New Roman" w:hAnsi="Times New Roman" w:cs="Times New Roman"/>
          <w:b/>
          <w:color w:val="000000"/>
          <w:sz w:val="28"/>
          <w:szCs w:val="28"/>
        </w:rPr>
        <w:t xml:space="preserve"> «</w:t>
      </w:r>
      <w:r>
        <w:rPr>
          <w:rFonts w:ascii="Times New Roman" w:hAnsi="Times New Roman" w:cs="Times New Roman"/>
          <w:sz w:val="28"/>
          <w:szCs w:val="28"/>
        </w:rPr>
        <w:t>Единый портал государственных и муниципальных услуг (функций)».</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5) </w:t>
      </w:r>
      <w:bookmarkStart w:id="17" w:name="sub_1326"/>
      <w:bookmarkEnd w:id="16"/>
      <w:r>
        <w:rPr>
          <w:rFonts w:ascii="Times New Roman" w:hAnsi="Times New Roman" w:cs="Times New Roman"/>
          <w:sz w:val="28"/>
          <w:szCs w:val="28"/>
        </w:rPr>
        <w:t xml:space="preserve"> на информационных стендах в здании администрации Маякского </w:t>
      </w:r>
    </w:p>
    <w:p w:rsidR="006F2780" w:rsidRDefault="006F2780" w:rsidP="006F2780">
      <w:pPr>
        <w:ind w:firstLine="0"/>
        <w:jc w:val="center"/>
        <w:rPr>
          <w:rFonts w:ascii="Times New Roman" w:hAnsi="Times New Roman" w:cs="Times New Roman"/>
          <w:sz w:val="28"/>
          <w:szCs w:val="28"/>
        </w:rPr>
      </w:pPr>
      <w:r>
        <w:rPr>
          <w:rFonts w:ascii="Times New Roman" w:hAnsi="Times New Roman" w:cs="Times New Roman"/>
          <w:sz w:val="28"/>
          <w:szCs w:val="28"/>
        </w:rPr>
        <w:t>3</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 Отрадненского района и МФЦ.</w:t>
      </w:r>
    </w:p>
    <w:p w:rsidR="006F2780" w:rsidRDefault="006F2780" w:rsidP="006F2780">
      <w:pPr>
        <w:rPr>
          <w:rFonts w:ascii="Times New Roman" w:hAnsi="Times New Roman" w:cs="Times New Roman"/>
          <w:sz w:val="28"/>
          <w:szCs w:val="28"/>
        </w:rPr>
      </w:pPr>
      <w:bookmarkStart w:id="18" w:name="sub_112"/>
      <w:bookmarkEnd w:id="13"/>
      <w:bookmarkEnd w:id="17"/>
      <w:r>
        <w:rPr>
          <w:rFonts w:ascii="Times New Roman" w:hAnsi="Times New Roman" w:cs="Times New Roman"/>
          <w:sz w:val="28"/>
          <w:szCs w:val="28"/>
        </w:rPr>
        <w:t>1.6. На информационном стенде в помещении, предназначенном для приема документов для предоставления Муниципальной услуги, размещается следующая информация:</w:t>
      </w:r>
    </w:p>
    <w:p w:rsidR="006F2780" w:rsidRDefault="006F2780" w:rsidP="006F2780">
      <w:pPr>
        <w:rPr>
          <w:rFonts w:ascii="Times New Roman" w:hAnsi="Times New Roman" w:cs="Times New Roman"/>
          <w:sz w:val="28"/>
          <w:szCs w:val="28"/>
        </w:rPr>
      </w:pPr>
      <w:bookmarkStart w:id="19" w:name="sub_149"/>
      <w:bookmarkEnd w:id="18"/>
      <w:r>
        <w:rPr>
          <w:rFonts w:ascii="Times New Roman" w:hAnsi="Times New Roman" w:cs="Times New Roman"/>
          <w:sz w:val="28"/>
          <w:szCs w:val="28"/>
        </w:rPr>
        <w:t>1) срок предоставления Муниципальной услуги;</w:t>
      </w:r>
    </w:p>
    <w:p w:rsidR="006F2780" w:rsidRDefault="006F2780" w:rsidP="006F2780">
      <w:pPr>
        <w:rPr>
          <w:rFonts w:ascii="Times New Roman" w:hAnsi="Times New Roman" w:cs="Times New Roman"/>
          <w:sz w:val="28"/>
          <w:szCs w:val="28"/>
        </w:rPr>
      </w:pPr>
      <w:bookmarkStart w:id="20" w:name="sub_150"/>
      <w:bookmarkEnd w:id="19"/>
      <w:r>
        <w:rPr>
          <w:rFonts w:ascii="Times New Roman" w:hAnsi="Times New Roman" w:cs="Times New Roman"/>
          <w:sz w:val="28"/>
          <w:szCs w:val="28"/>
        </w:rPr>
        <w:t>2) форма заявления о предоставлении Муниципальной услуги и образец её заполнения;</w:t>
      </w:r>
    </w:p>
    <w:p w:rsidR="006F2780" w:rsidRDefault="006F2780" w:rsidP="006F2780">
      <w:pPr>
        <w:rPr>
          <w:rFonts w:ascii="Times New Roman" w:hAnsi="Times New Roman" w:cs="Times New Roman"/>
          <w:sz w:val="28"/>
          <w:szCs w:val="28"/>
        </w:rPr>
      </w:pPr>
      <w:bookmarkStart w:id="21" w:name="sub_151"/>
      <w:bookmarkEnd w:id="20"/>
      <w:r>
        <w:rPr>
          <w:rFonts w:ascii="Times New Roman" w:hAnsi="Times New Roman" w:cs="Times New Roman"/>
          <w:sz w:val="28"/>
          <w:szCs w:val="28"/>
        </w:rPr>
        <w:lastRenderedPageBreak/>
        <w:t>3) перечень документов, необходимых для предоставления Муниципальной услуги, и предъявляемые к ним требования;</w:t>
      </w:r>
    </w:p>
    <w:p w:rsidR="006F2780" w:rsidRDefault="006F2780" w:rsidP="006F2780">
      <w:pPr>
        <w:rPr>
          <w:rFonts w:ascii="Times New Roman" w:hAnsi="Times New Roman" w:cs="Times New Roman"/>
          <w:sz w:val="28"/>
          <w:szCs w:val="28"/>
        </w:rPr>
      </w:pPr>
      <w:bookmarkStart w:id="22" w:name="sub_152"/>
      <w:bookmarkEnd w:id="21"/>
      <w:r>
        <w:rPr>
          <w:rFonts w:ascii="Times New Roman" w:hAnsi="Times New Roman" w:cs="Times New Roman"/>
          <w:sz w:val="28"/>
          <w:szCs w:val="28"/>
        </w:rPr>
        <w:t>4) перечень оснований для отказа в предоставлении Муниципальной услуги;</w:t>
      </w:r>
    </w:p>
    <w:p w:rsidR="006F2780" w:rsidRDefault="006F2780" w:rsidP="006F2780">
      <w:pPr>
        <w:rPr>
          <w:rFonts w:ascii="Times New Roman" w:hAnsi="Times New Roman" w:cs="Times New Roman"/>
          <w:sz w:val="28"/>
          <w:szCs w:val="28"/>
        </w:rPr>
      </w:pPr>
      <w:bookmarkStart w:id="23" w:name="sub_153"/>
      <w:bookmarkEnd w:id="22"/>
      <w:r>
        <w:rPr>
          <w:rFonts w:ascii="Times New Roman" w:hAnsi="Times New Roman" w:cs="Times New Roman"/>
          <w:sz w:val="28"/>
          <w:szCs w:val="28"/>
        </w:rPr>
        <w:t>5) информация о платности (бесплатности) предоставления Муниципальной услуги;</w:t>
      </w:r>
    </w:p>
    <w:p w:rsidR="006F2780" w:rsidRDefault="006F2780" w:rsidP="006F2780">
      <w:pPr>
        <w:rPr>
          <w:rFonts w:ascii="Times New Roman" w:hAnsi="Times New Roman" w:cs="Times New Roman"/>
          <w:sz w:val="28"/>
          <w:szCs w:val="28"/>
        </w:rPr>
      </w:pPr>
      <w:bookmarkStart w:id="24" w:name="sub_154"/>
      <w:bookmarkEnd w:id="23"/>
      <w:r>
        <w:rPr>
          <w:rFonts w:ascii="Times New Roman" w:hAnsi="Times New Roman" w:cs="Times New Roman"/>
          <w:sz w:val="28"/>
          <w:szCs w:val="28"/>
        </w:rPr>
        <w:t xml:space="preserve">6) блок-схема описания административного процесса по предоставлению </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6F2780" w:rsidRDefault="006F2780" w:rsidP="006F2780">
      <w:pPr>
        <w:rPr>
          <w:rFonts w:ascii="Times New Roman" w:hAnsi="Times New Roman" w:cs="Times New Roman"/>
          <w:sz w:val="28"/>
          <w:szCs w:val="28"/>
        </w:rPr>
      </w:pPr>
      <w:bookmarkStart w:id="25" w:name="sub_114"/>
      <w:bookmarkEnd w:id="24"/>
      <w:r>
        <w:rPr>
          <w:rFonts w:ascii="Times New Roman" w:hAnsi="Times New Roman" w:cs="Times New Roman"/>
          <w:sz w:val="28"/>
          <w:szCs w:val="28"/>
        </w:rPr>
        <w:t>1.7. 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6F2780" w:rsidRDefault="006F2780" w:rsidP="006F2780">
      <w:pPr>
        <w:rPr>
          <w:rFonts w:ascii="Times New Roman" w:hAnsi="Times New Roman" w:cs="Times New Roman"/>
          <w:sz w:val="28"/>
          <w:szCs w:val="28"/>
        </w:rPr>
      </w:pPr>
      <w:bookmarkStart w:id="26" w:name="sub_1133"/>
      <w:r>
        <w:rPr>
          <w:rFonts w:ascii="Times New Roman" w:hAnsi="Times New Roman" w:cs="Times New Roman"/>
          <w:sz w:val="28"/>
          <w:szCs w:val="28"/>
        </w:rPr>
        <w:t>1.8.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bookmarkEnd w:id="26"/>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обратившегося по интересующим </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его вопросам.</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Индивидуальное письменное информирование (по электронной почте) </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 xml:space="preserve">осуществляется путем направления электронного письма на адрес электронной </w:t>
      </w:r>
    </w:p>
    <w:p w:rsidR="006F2780" w:rsidRDefault="006F2780" w:rsidP="006F2780">
      <w:pPr>
        <w:pStyle w:val="1"/>
        <w:rPr>
          <w:rFonts w:ascii="Times New Roman" w:hAnsi="Times New Roman" w:cs="Times New Roman"/>
          <w:color w:val="auto"/>
          <w:sz w:val="28"/>
          <w:szCs w:val="28"/>
        </w:rPr>
      </w:pPr>
      <w:bookmarkStart w:id="27" w:name="sub_139"/>
      <w:bookmarkEnd w:id="25"/>
      <w:r>
        <w:rPr>
          <w:rFonts w:ascii="Times New Roman" w:hAnsi="Times New Roman" w:cs="Times New Roman"/>
          <w:color w:val="auto"/>
          <w:sz w:val="28"/>
          <w:szCs w:val="28"/>
        </w:rPr>
        <w:t>Получение заявителем информации с использованием федеральной государственной информационной системы «Единый портал государственных и муниципальных услуг (функций)»</w:t>
      </w:r>
      <w:bookmarkEnd w:id="27"/>
    </w:p>
    <w:p w:rsidR="006F2780" w:rsidRDefault="006F2780" w:rsidP="006F2780">
      <w:pPr>
        <w:rPr>
          <w:rFonts w:ascii="Times New Roman" w:hAnsi="Times New Roman" w:cs="Times New Roman"/>
          <w:sz w:val="28"/>
          <w:szCs w:val="28"/>
        </w:rPr>
      </w:pPr>
      <w:bookmarkStart w:id="28" w:name="sub_138"/>
      <w:r>
        <w:rPr>
          <w:rFonts w:ascii="Times New Roman" w:hAnsi="Times New Roman" w:cs="Times New Roman"/>
          <w:sz w:val="28"/>
          <w:szCs w:val="28"/>
        </w:rPr>
        <w:t>1.9. При наличии технических возможностей, использование заявителем федеральной государственной информационной системы «</w:t>
      </w:r>
      <w:hyperlink r:id="rId6" w:history="1">
        <w:r>
          <w:rPr>
            <w:rStyle w:val="afffb"/>
            <w:rFonts w:ascii="Times New Roman" w:hAnsi="Times New Roman" w:cs="Times New Roman"/>
            <w:b w:val="0"/>
            <w:color w:val="auto"/>
            <w:sz w:val="28"/>
            <w:szCs w:val="28"/>
          </w:rPr>
          <w:t>Единый портал государственных и муниципальных услуг (функций)</w:t>
        </w:r>
      </w:hyperlink>
      <w:r>
        <w:rPr>
          <w:rFonts w:ascii="Times New Roman" w:hAnsi="Times New Roman" w:cs="Times New Roman"/>
          <w:b/>
          <w:sz w:val="28"/>
          <w:szCs w:val="28"/>
        </w:rPr>
        <w:t>»</w:t>
      </w:r>
      <w:r>
        <w:rPr>
          <w:rFonts w:ascii="Times New Roman" w:hAnsi="Times New Roman" w:cs="Times New Roman"/>
          <w:sz w:val="28"/>
          <w:szCs w:val="28"/>
        </w:rPr>
        <w:t xml:space="preserve"> обеспечит:</w:t>
      </w:r>
    </w:p>
    <w:p w:rsidR="006F2780" w:rsidRDefault="006F2780" w:rsidP="006F2780">
      <w:pPr>
        <w:rPr>
          <w:rFonts w:ascii="Times New Roman" w:hAnsi="Times New Roman" w:cs="Times New Roman"/>
          <w:sz w:val="28"/>
          <w:szCs w:val="28"/>
        </w:rPr>
      </w:pPr>
      <w:bookmarkStart w:id="29" w:name="sub_179"/>
      <w:bookmarkEnd w:id="28"/>
      <w:r>
        <w:rPr>
          <w:rFonts w:ascii="Times New Roman" w:hAnsi="Times New Roman" w:cs="Times New Roman"/>
          <w:sz w:val="28"/>
          <w:szCs w:val="28"/>
        </w:rPr>
        <w:t>1) возможность получения заявителем сведений о Муниципальной услуге;</w:t>
      </w:r>
    </w:p>
    <w:p w:rsidR="006F2780" w:rsidRDefault="006F2780" w:rsidP="006F2780">
      <w:pPr>
        <w:rPr>
          <w:rFonts w:ascii="Times New Roman" w:hAnsi="Times New Roman" w:cs="Times New Roman"/>
          <w:sz w:val="28"/>
          <w:szCs w:val="28"/>
        </w:rPr>
      </w:pPr>
      <w:bookmarkStart w:id="30" w:name="sub_180"/>
      <w:bookmarkEnd w:id="29"/>
      <w:r>
        <w:rPr>
          <w:rFonts w:ascii="Times New Roman" w:hAnsi="Times New Roman" w:cs="Times New Roman"/>
          <w:sz w:val="28"/>
          <w:szCs w:val="28"/>
        </w:rPr>
        <w:t xml:space="preserve">2) возможность получения и копирования заявителем форм заявлений и </w:t>
      </w:r>
    </w:p>
    <w:p w:rsidR="006F2780" w:rsidRDefault="006F2780" w:rsidP="006F2780">
      <w:pPr>
        <w:ind w:firstLine="0"/>
        <w:jc w:val="center"/>
        <w:rPr>
          <w:rFonts w:ascii="Times New Roman" w:hAnsi="Times New Roman" w:cs="Times New Roman"/>
          <w:sz w:val="28"/>
          <w:szCs w:val="28"/>
        </w:rPr>
      </w:pPr>
      <w:r>
        <w:rPr>
          <w:rFonts w:ascii="Times New Roman" w:hAnsi="Times New Roman" w:cs="Times New Roman"/>
          <w:sz w:val="28"/>
          <w:szCs w:val="28"/>
        </w:rPr>
        <w:t>4</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иных документов, необходимых для получения Муниципальной услуги;</w:t>
      </w:r>
    </w:p>
    <w:p w:rsidR="006F2780" w:rsidRDefault="006F2780" w:rsidP="006F2780">
      <w:pPr>
        <w:rPr>
          <w:rFonts w:ascii="Times New Roman" w:hAnsi="Times New Roman" w:cs="Times New Roman"/>
          <w:sz w:val="28"/>
          <w:szCs w:val="28"/>
        </w:rPr>
      </w:pPr>
      <w:bookmarkStart w:id="31" w:name="sub_181"/>
      <w:bookmarkEnd w:id="30"/>
      <w:r>
        <w:rPr>
          <w:rFonts w:ascii="Times New Roman" w:hAnsi="Times New Roman" w:cs="Times New Roman"/>
          <w:sz w:val="28"/>
          <w:szCs w:val="28"/>
        </w:rPr>
        <w:t>3)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 (в случае направления заявления в электронной форме);</w:t>
      </w:r>
    </w:p>
    <w:p w:rsidR="006F2780" w:rsidRDefault="006F2780" w:rsidP="006F2780">
      <w:pPr>
        <w:rPr>
          <w:rFonts w:ascii="Times New Roman" w:hAnsi="Times New Roman" w:cs="Times New Roman"/>
          <w:sz w:val="28"/>
          <w:szCs w:val="28"/>
        </w:rPr>
      </w:pPr>
      <w:bookmarkStart w:id="32" w:name="sub_182"/>
      <w:bookmarkEnd w:id="31"/>
      <w:r>
        <w:rPr>
          <w:rFonts w:ascii="Times New Roman" w:hAnsi="Times New Roman" w:cs="Times New Roman"/>
          <w:sz w:val="28"/>
          <w:szCs w:val="28"/>
        </w:rPr>
        <w:t xml:space="preserve">4) возможность для заявителей осуществлять с использованием </w:t>
      </w:r>
      <w:hyperlink r:id="rId7" w:history="1">
        <w:r>
          <w:rPr>
            <w:rStyle w:val="afffb"/>
            <w:rFonts w:ascii="Times New Roman" w:hAnsi="Times New Roman" w:cs="Times New Roman"/>
            <w:b w:val="0"/>
            <w:color w:val="auto"/>
            <w:sz w:val="28"/>
            <w:szCs w:val="28"/>
          </w:rPr>
          <w:t>Портала</w:t>
        </w:r>
      </w:hyperlink>
      <w:r>
        <w:rPr>
          <w:rFonts w:ascii="Times New Roman" w:hAnsi="Times New Roman" w:cs="Times New Roman"/>
          <w:b/>
          <w:sz w:val="28"/>
          <w:szCs w:val="28"/>
        </w:rPr>
        <w:t xml:space="preserve"> </w:t>
      </w:r>
      <w:r>
        <w:rPr>
          <w:rFonts w:ascii="Times New Roman" w:hAnsi="Times New Roman" w:cs="Times New Roman"/>
          <w:sz w:val="28"/>
          <w:szCs w:val="28"/>
        </w:rPr>
        <w:t xml:space="preserve">мониторинг хода предоставления Муниципальной услуги (в случае </w:t>
      </w:r>
      <w:r>
        <w:rPr>
          <w:rFonts w:ascii="Times New Roman" w:hAnsi="Times New Roman" w:cs="Times New Roman"/>
          <w:sz w:val="28"/>
          <w:szCs w:val="28"/>
        </w:rPr>
        <w:lastRenderedPageBreak/>
        <w:t>направления заявления в электронном виде);</w:t>
      </w:r>
    </w:p>
    <w:p w:rsidR="006F2780" w:rsidRDefault="006F2780" w:rsidP="006F2780">
      <w:pPr>
        <w:rPr>
          <w:rFonts w:ascii="Times New Roman" w:hAnsi="Times New Roman" w:cs="Times New Roman"/>
          <w:sz w:val="28"/>
          <w:szCs w:val="28"/>
        </w:rPr>
      </w:pPr>
      <w:bookmarkStart w:id="33" w:name="sub_183"/>
      <w:bookmarkEnd w:id="32"/>
      <w:r>
        <w:rPr>
          <w:rFonts w:ascii="Times New Roman" w:hAnsi="Times New Roman" w:cs="Times New Roman"/>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bookmarkEnd w:id="33"/>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34" w:name="sub_142"/>
      <w:r>
        <w:rPr>
          <w:rFonts w:ascii="Times New Roman" w:hAnsi="Times New Roman" w:cs="Times New Roman"/>
          <w:color w:val="auto"/>
          <w:sz w:val="28"/>
          <w:szCs w:val="28"/>
        </w:rPr>
        <w:t>Порядок информирования о ходе предоставления Муниципальной услуги</w:t>
      </w:r>
    </w:p>
    <w:p w:rsidR="006F2780" w:rsidRDefault="006F2780" w:rsidP="006F2780">
      <w:pPr>
        <w:rPr>
          <w:rFonts w:ascii="Times New Roman" w:hAnsi="Times New Roman" w:cs="Times New Roman"/>
          <w:sz w:val="28"/>
          <w:szCs w:val="28"/>
        </w:rPr>
      </w:pPr>
      <w:bookmarkStart w:id="35" w:name="sub_140"/>
      <w:bookmarkEnd w:id="34"/>
      <w:r>
        <w:rPr>
          <w:rFonts w:ascii="Times New Roman" w:hAnsi="Times New Roman" w:cs="Times New Roman"/>
          <w:sz w:val="28"/>
          <w:szCs w:val="28"/>
        </w:rPr>
        <w:t>1.10. Информирование о ходе предоставления Муниципальной услуги осуществляется Ответственным специалистом при личном контакте с заявителями, с использованием средств сети Интернет, почтовой, телефонной связи, посредством электронной почты.</w:t>
      </w:r>
    </w:p>
    <w:p w:rsidR="006F2780" w:rsidRDefault="006F2780" w:rsidP="006F2780">
      <w:pPr>
        <w:rPr>
          <w:rFonts w:ascii="Times New Roman" w:hAnsi="Times New Roman" w:cs="Times New Roman"/>
          <w:sz w:val="28"/>
          <w:szCs w:val="28"/>
        </w:rPr>
      </w:pPr>
      <w:bookmarkStart w:id="36" w:name="sub_141"/>
      <w:bookmarkEnd w:id="35"/>
      <w:r>
        <w:rPr>
          <w:rFonts w:ascii="Times New Roman" w:hAnsi="Times New Roman" w:cs="Times New Roman"/>
          <w:sz w:val="28"/>
          <w:szCs w:val="28"/>
        </w:rPr>
        <w:t>1.11. В любое время с момента подачи заявления заявитель имеет право на получение сведений о прохождении процедур по предоставлению Муниципальной услуги.</w:t>
      </w:r>
    </w:p>
    <w:p w:rsidR="006F2780" w:rsidRDefault="006F2780" w:rsidP="006F2780">
      <w:pPr>
        <w:pStyle w:val="ad"/>
        <w:jc w:val="center"/>
        <w:rPr>
          <w:b/>
        </w:rPr>
      </w:pPr>
      <w:bookmarkStart w:id="37" w:name="sub_200"/>
      <w:bookmarkEnd w:id="36"/>
    </w:p>
    <w:p w:rsidR="006F2780" w:rsidRDefault="006F2780" w:rsidP="006F2780">
      <w:pPr>
        <w:pStyle w:val="ad"/>
        <w:jc w:val="center"/>
        <w:rPr>
          <w:b/>
        </w:rPr>
      </w:pPr>
      <w:r>
        <w:rPr>
          <w:b/>
        </w:rPr>
        <w:t>II. Стандарт предоставления Муниципальной услуги</w:t>
      </w:r>
    </w:p>
    <w:p w:rsidR="006F2780" w:rsidRDefault="006F2780" w:rsidP="006F2780">
      <w:pPr>
        <w:pStyle w:val="ad"/>
        <w:jc w:val="center"/>
        <w:rPr>
          <w:b/>
        </w:rPr>
      </w:pPr>
      <w:bookmarkStart w:id="38" w:name="sub_207"/>
      <w:bookmarkEnd w:id="37"/>
      <w:r>
        <w:rPr>
          <w:b/>
        </w:rPr>
        <w:t>Орган, предоставляющий Муниципальную услугу</w:t>
      </w:r>
    </w:p>
    <w:p w:rsidR="006F2780" w:rsidRDefault="006F2780" w:rsidP="006F2780">
      <w:pPr>
        <w:pStyle w:val="ad"/>
        <w:jc w:val="center"/>
        <w:rPr>
          <w:b/>
        </w:rPr>
      </w:pPr>
    </w:p>
    <w:p w:rsidR="006F2780" w:rsidRDefault="006F2780" w:rsidP="006F2780">
      <w:pPr>
        <w:rPr>
          <w:rFonts w:ascii="Times New Roman" w:hAnsi="Times New Roman" w:cs="Times New Roman"/>
          <w:sz w:val="28"/>
          <w:szCs w:val="28"/>
        </w:rPr>
      </w:pPr>
      <w:bookmarkStart w:id="39" w:name="sub_201"/>
      <w:bookmarkEnd w:id="38"/>
      <w:r>
        <w:rPr>
          <w:rFonts w:ascii="Times New Roman" w:hAnsi="Times New Roman" w:cs="Times New Roman"/>
          <w:sz w:val="28"/>
          <w:szCs w:val="28"/>
        </w:rPr>
        <w:t>2.1. Муниципальная услуга, предоставление которой регулируется настоящим административным регламентом, именуется «Признание граждан малоимущими в целях принятия их на учет в качестве нуждающихся в жилых помещениях", предоставляется администрацией Маякского сельского поселения Отрадненского района.</w:t>
      </w:r>
    </w:p>
    <w:p w:rsidR="006F2780" w:rsidRDefault="006F2780" w:rsidP="006F2780">
      <w:pPr>
        <w:rPr>
          <w:rFonts w:ascii="Times New Roman" w:hAnsi="Times New Roman" w:cs="Times New Roman"/>
          <w:sz w:val="28"/>
          <w:szCs w:val="28"/>
        </w:rPr>
      </w:pPr>
      <w:bookmarkStart w:id="40" w:name="sub_205"/>
      <w:bookmarkEnd w:id="39"/>
      <w:r>
        <w:rPr>
          <w:rFonts w:ascii="Times New Roman" w:hAnsi="Times New Roman" w:cs="Times New Roman"/>
          <w:sz w:val="28"/>
          <w:szCs w:val="28"/>
        </w:rPr>
        <w:t>2.2. Исполнитель услуги – общий отдел, в соответствии с Положением об Отделе, утверждённым постановлением администрации Маякского сельского поселения Отрадненского района от 24 марта 2008 года  19-р «Об утверждении Положения об общем отделе администрации Маякского сельского поселения».</w:t>
      </w:r>
    </w:p>
    <w:bookmarkEnd w:id="40"/>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В процессе предоставления Муниципальной услуги Отделом осуществляется взаимодействие со следующими организациями:</w:t>
      </w:r>
    </w:p>
    <w:p w:rsidR="006F2780" w:rsidRDefault="006F2780" w:rsidP="006F2780">
      <w:pPr>
        <w:rPr>
          <w:rFonts w:ascii="Times New Roman" w:hAnsi="Times New Roman" w:cs="Times New Roman"/>
          <w:sz w:val="28"/>
          <w:szCs w:val="28"/>
        </w:rPr>
      </w:pPr>
      <w:bookmarkStart w:id="41" w:name="sub_202"/>
      <w:r>
        <w:rPr>
          <w:rFonts w:ascii="Times New Roman" w:hAnsi="Times New Roman" w:cs="Times New Roman"/>
          <w:sz w:val="28"/>
          <w:szCs w:val="28"/>
        </w:rPr>
        <w:t>1) филиалом государственного унитарного предприятия Краснодарского края "Крайтехинвентаризация - краевое БТИ" по Отрадненскому району;</w:t>
      </w:r>
    </w:p>
    <w:p w:rsidR="006F2780" w:rsidRDefault="006F2780" w:rsidP="006F2780">
      <w:pPr>
        <w:rPr>
          <w:rFonts w:ascii="Times New Roman" w:hAnsi="Times New Roman" w:cs="Times New Roman"/>
          <w:sz w:val="28"/>
          <w:szCs w:val="28"/>
        </w:rPr>
      </w:pPr>
      <w:bookmarkStart w:id="42" w:name="sub_203"/>
      <w:bookmarkEnd w:id="41"/>
      <w:r>
        <w:rPr>
          <w:rFonts w:ascii="Times New Roman" w:hAnsi="Times New Roman" w:cs="Times New Roman"/>
          <w:sz w:val="28"/>
          <w:szCs w:val="28"/>
        </w:rPr>
        <w:t>2) отделом Управления Федеральной миграционной службы по Краснодарскому краю в Отрадненском районе;</w:t>
      </w:r>
    </w:p>
    <w:p w:rsidR="006F2780" w:rsidRDefault="006F2780" w:rsidP="006F2780">
      <w:pPr>
        <w:rPr>
          <w:rFonts w:ascii="Times New Roman" w:hAnsi="Times New Roman" w:cs="Times New Roman"/>
          <w:sz w:val="28"/>
          <w:szCs w:val="28"/>
        </w:rPr>
      </w:pPr>
      <w:bookmarkStart w:id="43" w:name="sub_204"/>
      <w:bookmarkEnd w:id="42"/>
      <w:r>
        <w:rPr>
          <w:rFonts w:ascii="Times New Roman" w:hAnsi="Times New Roman" w:cs="Times New Roman"/>
          <w:sz w:val="28"/>
          <w:szCs w:val="28"/>
        </w:rPr>
        <w:t>3) Отрадненским отделом управления Федеральной службы государственной регистрации, кадастра и картографии по Краснодарскому краю.</w:t>
      </w:r>
    </w:p>
    <w:p w:rsidR="006F2780" w:rsidRDefault="006F2780" w:rsidP="006F2780">
      <w:pPr>
        <w:jc w:val="center"/>
        <w:rPr>
          <w:rFonts w:ascii="Times New Roman" w:hAnsi="Times New Roman" w:cs="Times New Roman"/>
          <w:sz w:val="28"/>
          <w:szCs w:val="28"/>
        </w:rPr>
      </w:pPr>
      <w:bookmarkStart w:id="44" w:name="sub_206"/>
      <w:bookmarkEnd w:id="43"/>
      <w:r>
        <w:rPr>
          <w:rFonts w:ascii="Times New Roman" w:hAnsi="Times New Roman" w:cs="Times New Roman"/>
          <w:sz w:val="28"/>
          <w:szCs w:val="28"/>
        </w:rPr>
        <w:t>4</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2.3. В соответствии с </w:t>
      </w:r>
      <w:hyperlink r:id="rId8" w:history="1">
        <w:r>
          <w:rPr>
            <w:rStyle w:val="afffb"/>
            <w:rFonts w:ascii="Times New Roman" w:hAnsi="Times New Roman" w:cs="Times New Roman"/>
            <w:b w:val="0"/>
            <w:color w:val="auto"/>
            <w:sz w:val="28"/>
            <w:szCs w:val="28"/>
          </w:rPr>
          <w:t>пунктом 3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w:t>
      </w:r>
      <w:r>
        <w:rPr>
          <w:rFonts w:ascii="Times New Roman" w:hAnsi="Times New Roman" w:cs="Times New Roman"/>
          <w:sz w:val="28"/>
          <w:szCs w:val="28"/>
        </w:rPr>
        <w:lastRenderedPageBreak/>
        <w:t>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bookmarkEnd w:id="44"/>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45" w:name="sub_211"/>
      <w:r>
        <w:rPr>
          <w:rFonts w:ascii="Times New Roman" w:hAnsi="Times New Roman" w:cs="Times New Roman"/>
          <w:color w:val="auto"/>
          <w:sz w:val="28"/>
          <w:szCs w:val="28"/>
        </w:rPr>
        <w:t>Результат предоставления Муниципальной услуги</w:t>
      </w:r>
    </w:p>
    <w:bookmarkEnd w:id="45"/>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46" w:name="sub_208"/>
      <w:r>
        <w:rPr>
          <w:rFonts w:ascii="Times New Roman" w:hAnsi="Times New Roman" w:cs="Times New Roman"/>
          <w:sz w:val="28"/>
          <w:szCs w:val="28"/>
        </w:rPr>
        <w:t>2.4. Признание гражданина малоимущим в целях принятия его на учет в качестве нуждающегося в жилом помещении, предоставляемом по договору социального найма, оформляется путем издания постановления администрации администрация Маякского сельского поселения Отрадненского района о признании его малоимущим и принятии на учет в качестве нуждающегося в жилом помещении, предоставляемом по договору социального найма (далее - постановление), на основании которого, гражданину выдается уведомление установленной формы о признании его малоимущим и принятии на учет в качестве нуждающегося в жилом помещении (далее - уведомление) (</w:t>
      </w:r>
      <w:hyperlink r:id="rId9" w:anchor="sub_1200" w:history="1">
        <w:r>
          <w:rPr>
            <w:rStyle w:val="afffb"/>
            <w:rFonts w:ascii="Times New Roman" w:hAnsi="Times New Roman" w:cs="Times New Roman"/>
            <w:b w:val="0"/>
            <w:color w:val="auto"/>
            <w:sz w:val="28"/>
            <w:szCs w:val="28"/>
          </w:rPr>
          <w:t>приложение № 1</w:t>
        </w:r>
      </w:hyperlink>
      <w:r>
        <w:rPr>
          <w:rFonts w:ascii="Times New Roman" w:hAnsi="Times New Roman" w:cs="Times New Roman"/>
          <w:sz w:val="28"/>
          <w:szCs w:val="28"/>
        </w:rPr>
        <w:t xml:space="preserve"> к настоящему Административному регламенту) под роспись или направляется заказным письмом с уведомлением.</w:t>
      </w:r>
    </w:p>
    <w:p w:rsidR="006F2780" w:rsidRDefault="006F2780" w:rsidP="006F2780">
      <w:pPr>
        <w:rPr>
          <w:rFonts w:ascii="Times New Roman" w:hAnsi="Times New Roman" w:cs="Times New Roman"/>
          <w:sz w:val="28"/>
          <w:szCs w:val="28"/>
        </w:rPr>
      </w:pPr>
      <w:bookmarkStart w:id="47" w:name="sub_209"/>
      <w:bookmarkEnd w:id="46"/>
      <w:r>
        <w:rPr>
          <w:rFonts w:ascii="Times New Roman" w:hAnsi="Times New Roman" w:cs="Times New Roman"/>
          <w:sz w:val="28"/>
          <w:szCs w:val="28"/>
        </w:rPr>
        <w:t>2.5. Отказ в признании гражданина малоимущим в целях принятия его на учет в качестве нуждающегося в жилом помещении, предоставляемом по договору социального найма, оформляется путем издания постановления администрации  Маякского сельского поселения Отрадненского района об отказе в признании гражданина малоимущим в целях принятия его на учет в качестве нуждающегося в жилом помещении, предоставляемом по договору социального найма, которое выдается гражданину под роспись или направляется заказным письмом с уведомлением.</w:t>
      </w:r>
    </w:p>
    <w:p w:rsidR="006F2780" w:rsidRDefault="006F2780" w:rsidP="006F2780">
      <w:pPr>
        <w:rPr>
          <w:rFonts w:ascii="Times New Roman" w:hAnsi="Times New Roman" w:cs="Times New Roman"/>
          <w:sz w:val="28"/>
          <w:szCs w:val="28"/>
        </w:rPr>
      </w:pPr>
      <w:bookmarkStart w:id="48" w:name="sub_210"/>
      <w:bookmarkEnd w:id="47"/>
      <w:r>
        <w:rPr>
          <w:rFonts w:ascii="Times New Roman" w:hAnsi="Times New Roman" w:cs="Times New Roman"/>
          <w:sz w:val="28"/>
          <w:szCs w:val="28"/>
        </w:rPr>
        <w:t xml:space="preserve">2.6. Постановление администрации  Маякского сельского поселения Отрадненского района об отказе в признании гражданина малоимущим в целях принятия его на учет в качестве нуждающегося в жилом помещении, предоставляемом по договору социального найма должно содержать причины отказа с обязательной ссылкой на нормы, предусмотренные </w:t>
      </w:r>
      <w:hyperlink r:id="rId10" w:history="1">
        <w:r>
          <w:rPr>
            <w:rStyle w:val="afffb"/>
            <w:rFonts w:ascii="Times New Roman" w:hAnsi="Times New Roman" w:cs="Times New Roman"/>
            <w:b w:val="0"/>
            <w:color w:val="auto"/>
            <w:sz w:val="28"/>
            <w:szCs w:val="28"/>
          </w:rPr>
          <w:t>статьёй 15</w:t>
        </w:r>
      </w:hyperlink>
      <w:r>
        <w:rPr>
          <w:rFonts w:ascii="Times New Roman" w:hAnsi="Times New Roman" w:cs="Times New Roman"/>
          <w:sz w:val="28"/>
          <w:szCs w:val="28"/>
        </w:rPr>
        <w:t xml:space="preserve"> Закона Краснодарского края от 29 декабря 2009 года N 1890-КЗ "О порядке признания граждан малоимущими в целях принятия их на учёт в качестве нуждающихся в жилых помещениях" (далее - Закон N 1890-КЗ).</w:t>
      </w:r>
    </w:p>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49" w:name="sub_217"/>
    </w:p>
    <w:p w:rsidR="006F2780" w:rsidRDefault="006F2780" w:rsidP="006F2780">
      <w:pPr>
        <w:pStyle w:val="1"/>
        <w:rPr>
          <w:rFonts w:ascii="Times New Roman" w:hAnsi="Times New Roman" w:cs="Times New Roman"/>
          <w:b w:val="0"/>
          <w:color w:val="auto"/>
          <w:sz w:val="28"/>
          <w:szCs w:val="28"/>
        </w:rPr>
      </w:pPr>
      <w:r>
        <w:rPr>
          <w:rFonts w:ascii="Times New Roman" w:hAnsi="Times New Roman" w:cs="Times New Roman"/>
          <w:b w:val="0"/>
          <w:color w:val="auto"/>
          <w:sz w:val="28"/>
          <w:szCs w:val="28"/>
        </w:rPr>
        <w:t>5</w:t>
      </w:r>
    </w:p>
    <w:p w:rsidR="006F2780" w:rsidRDefault="006F2780" w:rsidP="006F2780">
      <w:pPr>
        <w:pStyle w:val="1"/>
        <w:rPr>
          <w:rFonts w:ascii="Times New Roman" w:hAnsi="Times New Roman" w:cs="Times New Roman"/>
          <w:color w:val="auto"/>
          <w:sz w:val="28"/>
          <w:szCs w:val="28"/>
        </w:rPr>
      </w:pPr>
      <w:r>
        <w:rPr>
          <w:rFonts w:ascii="Times New Roman" w:hAnsi="Times New Roman" w:cs="Times New Roman"/>
          <w:color w:val="auto"/>
          <w:sz w:val="28"/>
          <w:szCs w:val="28"/>
        </w:rPr>
        <w:t>Срок предоставления Муниципальной услуги</w:t>
      </w:r>
    </w:p>
    <w:bookmarkEnd w:id="49"/>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50" w:name="sub_212"/>
      <w:r>
        <w:rPr>
          <w:rFonts w:ascii="Times New Roman" w:hAnsi="Times New Roman" w:cs="Times New Roman"/>
          <w:sz w:val="28"/>
          <w:szCs w:val="28"/>
        </w:rPr>
        <w:t xml:space="preserve">2.7. Общий срок предоставления Муниципальной услуги не должен превышать 30 рабочих дней со дня подачи заявления о признании гражданина малоимущим в целях принятия его на учет в качестве нуждающегося в жилом помещении, предоставляемом по договору социального найма и учетных документов, с учетом выдачи документов по результатам предоставления </w:t>
      </w:r>
      <w:r>
        <w:rPr>
          <w:rFonts w:ascii="Times New Roman" w:hAnsi="Times New Roman" w:cs="Times New Roman"/>
          <w:sz w:val="28"/>
          <w:szCs w:val="28"/>
        </w:rPr>
        <w:lastRenderedPageBreak/>
        <w:t>муниципальной услуги (</w:t>
      </w:r>
      <w:hyperlink r:id="rId11" w:history="1">
        <w:r>
          <w:rPr>
            <w:rStyle w:val="afffb"/>
            <w:rFonts w:ascii="Times New Roman" w:hAnsi="Times New Roman" w:cs="Times New Roman"/>
            <w:b w:val="0"/>
            <w:color w:val="auto"/>
            <w:sz w:val="28"/>
            <w:szCs w:val="28"/>
          </w:rPr>
          <w:t>пункт 3 статьи 14</w:t>
        </w:r>
      </w:hyperlink>
      <w:r>
        <w:rPr>
          <w:rFonts w:ascii="Times New Roman" w:hAnsi="Times New Roman" w:cs="Times New Roman"/>
          <w:sz w:val="28"/>
          <w:szCs w:val="28"/>
        </w:rPr>
        <w:t xml:space="preserve"> Закона N 1890-КЗ).</w:t>
      </w:r>
    </w:p>
    <w:p w:rsidR="006F2780" w:rsidRDefault="006F2780" w:rsidP="006F2780">
      <w:pPr>
        <w:rPr>
          <w:rFonts w:ascii="Times New Roman" w:hAnsi="Times New Roman" w:cs="Times New Roman"/>
          <w:sz w:val="28"/>
          <w:szCs w:val="28"/>
        </w:rPr>
      </w:pPr>
      <w:bookmarkStart w:id="51" w:name="sub_213"/>
      <w:bookmarkEnd w:id="50"/>
      <w:r>
        <w:rPr>
          <w:rFonts w:ascii="Times New Roman" w:hAnsi="Times New Roman" w:cs="Times New Roman"/>
          <w:sz w:val="28"/>
          <w:szCs w:val="28"/>
        </w:rPr>
        <w:t>2.8. Максимальный срок ожидания в очереди при подаче заявления для предоставления Муниципальной услуги, составляет 15 минут.</w:t>
      </w:r>
    </w:p>
    <w:p w:rsidR="006F2780" w:rsidRDefault="006F2780" w:rsidP="006F2780">
      <w:pPr>
        <w:rPr>
          <w:rFonts w:ascii="Times New Roman" w:hAnsi="Times New Roman" w:cs="Times New Roman"/>
          <w:sz w:val="28"/>
          <w:szCs w:val="28"/>
        </w:rPr>
      </w:pPr>
      <w:bookmarkStart w:id="52" w:name="sub_214"/>
      <w:bookmarkEnd w:id="51"/>
      <w:r>
        <w:rPr>
          <w:rFonts w:ascii="Times New Roman" w:hAnsi="Times New Roman" w:cs="Times New Roman"/>
          <w:sz w:val="28"/>
          <w:szCs w:val="28"/>
        </w:rPr>
        <w:t>2.9. Максимальный срок продолжительности приёма заявителя специалистом приемной главы, либо МФЦ, при подаче заявления составляет не более 15 минут.</w:t>
      </w:r>
    </w:p>
    <w:p w:rsidR="006F2780" w:rsidRDefault="006F2780" w:rsidP="006F2780">
      <w:pPr>
        <w:rPr>
          <w:rFonts w:ascii="Times New Roman" w:hAnsi="Times New Roman" w:cs="Times New Roman"/>
          <w:sz w:val="28"/>
          <w:szCs w:val="28"/>
        </w:rPr>
      </w:pPr>
      <w:bookmarkStart w:id="53" w:name="sub_215"/>
      <w:bookmarkEnd w:id="52"/>
      <w:r>
        <w:rPr>
          <w:rFonts w:ascii="Times New Roman" w:hAnsi="Times New Roman" w:cs="Times New Roman"/>
          <w:sz w:val="28"/>
          <w:szCs w:val="28"/>
        </w:rPr>
        <w:t>2.10. Максимальный срок ожидания в очереди для получения консультации составляет 15 минут.</w:t>
      </w:r>
    </w:p>
    <w:p w:rsidR="006F2780" w:rsidRDefault="006F2780" w:rsidP="006F2780">
      <w:pPr>
        <w:rPr>
          <w:rFonts w:ascii="Times New Roman" w:hAnsi="Times New Roman" w:cs="Times New Roman"/>
          <w:sz w:val="28"/>
          <w:szCs w:val="28"/>
        </w:rPr>
      </w:pPr>
      <w:bookmarkStart w:id="54" w:name="sub_216"/>
      <w:bookmarkEnd w:id="53"/>
      <w:r>
        <w:rPr>
          <w:rFonts w:ascii="Times New Roman" w:hAnsi="Times New Roman" w:cs="Times New Roman"/>
          <w:sz w:val="28"/>
          <w:szCs w:val="28"/>
        </w:rPr>
        <w:t>2.11. Максимальный срок ожидания в очереди для получения результата предоставления муниципальной услуги составляет 15 минут.</w:t>
      </w:r>
    </w:p>
    <w:bookmarkEnd w:id="54"/>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55" w:name="sub_253"/>
      <w:r>
        <w:rPr>
          <w:rFonts w:ascii="Times New Roman" w:hAnsi="Times New Roman" w:cs="Times New Roman"/>
          <w:color w:val="auto"/>
          <w:sz w:val="28"/>
          <w:szCs w:val="28"/>
        </w:rPr>
        <w:t>Нормативные правовые акты, регулирующие предоставление Муниципальной услуги</w:t>
      </w:r>
    </w:p>
    <w:bookmarkEnd w:id="55"/>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56" w:name="sub_252"/>
      <w:r>
        <w:rPr>
          <w:rFonts w:ascii="Times New Roman" w:hAnsi="Times New Roman" w:cs="Times New Roman"/>
          <w:sz w:val="28"/>
          <w:szCs w:val="28"/>
        </w:rPr>
        <w:t>2.12 Предоставление Муниципальной услуги осуществляется в соответствии со следующими нормативными правовыми актами:</w:t>
      </w:r>
    </w:p>
    <w:p w:rsidR="006F2780" w:rsidRDefault="006F2780" w:rsidP="006F2780">
      <w:pPr>
        <w:rPr>
          <w:rFonts w:ascii="Times New Roman" w:hAnsi="Times New Roman" w:cs="Times New Roman"/>
          <w:sz w:val="28"/>
          <w:szCs w:val="28"/>
        </w:rPr>
      </w:pPr>
      <w:bookmarkStart w:id="57" w:name="sub_218"/>
      <w:bookmarkEnd w:id="56"/>
      <w:r>
        <w:rPr>
          <w:rFonts w:ascii="Times New Roman" w:hAnsi="Times New Roman" w:cs="Times New Roman"/>
          <w:sz w:val="28"/>
          <w:szCs w:val="28"/>
        </w:rPr>
        <w:t xml:space="preserve">1) </w:t>
      </w:r>
      <w:hyperlink r:id="rId12" w:history="1">
        <w:r>
          <w:rPr>
            <w:rStyle w:val="afffb"/>
            <w:rFonts w:ascii="Times New Roman" w:hAnsi="Times New Roman" w:cs="Times New Roman"/>
            <w:b w:val="0"/>
            <w:color w:val="auto"/>
            <w:sz w:val="28"/>
            <w:szCs w:val="28"/>
          </w:rPr>
          <w:t>Конституцией</w:t>
        </w:r>
      </w:hyperlink>
      <w:r>
        <w:rPr>
          <w:rFonts w:ascii="Times New Roman" w:hAnsi="Times New Roman" w:cs="Times New Roman"/>
          <w:sz w:val="28"/>
          <w:szCs w:val="28"/>
        </w:rPr>
        <w:t xml:space="preserve"> Российской Федерации (опубликована в Собрании законодательства Российской Федерации от 26 января 2009 года N 4, ст. 445, в "Парламентской газете" 29 января 2009 года N 4, 23);</w:t>
      </w:r>
    </w:p>
    <w:p w:rsidR="006F2780" w:rsidRDefault="006F2780" w:rsidP="006F2780">
      <w:pPr>
        <w:rPr>
          <w:rFonts w:ascii="Times New Roman" w:hAnsi="Times New Roman" w:cs="Times New Roman"/>
          <w:sz w:val="28"/>
          <w:szCs w:val="28"/>
        </w:rPr>
      </w:pPr>
      <w:bookmarkStart w:id="58" w:name="sub_219"/>
      <w:bookmarkEnd w:id="57"/>
      <w:r>
        <w:rPr>
          <w:rFonts w:ascii="Times New Roman" w:hAnsi="Times New Roman" w:cs="Times New Roman"/>
          <w:sz w:val="28"/>
          <w:szCs w:val="28"/>
        </w:rPr>
        <w:t xml:space="preserve">2) </w:t>
      </w:r>
      <w:hyperlink r:id="rId13" w:history="1">
        <w:r>
          <w:rPr>
            <w:rStyle w:val="afffb"/>
            <w:rFonts w:ascii="Times New Roman" w:hAnsi="Times New Roman" w:cs="Times New Roman"/>
            <w:b w:val="0"/>
            <w:color w:val="auto"/>
            <w:sz w:val="28"/>
            <w:szCs w:val="28"/>
          </w:rPr>
          <w:t>Жилищным кодексом</w:t>
        </w:r>
      </w:hyperlink>
      <w:r>
        <w:rPr>
          <w:rFonts w:ascii="Times New Roman" w:hAnsi="Times New Roman" w:cs="Times New Roman"/>
          <w:sz w:val="28"/>
          <w:szCs w:val="28"/>
        </w:rPr>
        <w:t xml:space="preserve"> Российской Федерации (опубликован в "Российской газете" от 12 января 2005 года N 1, в "Парламентской газете" 15 января 2005 года N 7-8, в Собрании законодательства Российской Федерации 3 января 2005 года N 1 (часть I) ст. 14);</w:t>
      </w:r>
    </w:p>
    <w:p w:rsidR="006F2780" w:rsidRDefault="006F2780" w:rsidP="006F2780">
      <w:pPr>
        <w:rPr>
          <w:rFonts w:ascii="Times New Roman" w:hAnsi="Times New Roman" w:cs="Times New Roman"/>
          <w:sz w:val="28"/>
          <w:szCs w:val="28"/>
        </w:rPr>
      </w:pPr>
      <w:bookmarkStart w:id="59" w:name="sub_220"/>
      <w:bookmarkEnd w:id="58"/>
      <w:r>
        <w:rPr>
          <w:rFonts w:ascii="Times New Roman" w:hAnsi="Times New Roman" w:cs="Times New Roman"/>
          <w:sz w:val="28"/>
          <w:szCs w:val="28"/>
        </w:rPr>
        <w:t xml:space="preserve">3) </w:t>
      </w:r>
      <w:hyperlink r:id="rId14" w:history="1">
        <w:r>
          <w:rPr>
            <w:rStyle w:val="afffb"/>
            <w:rFonts w:ascii="Times New Roman" w:hAnsi="Times New Roman" w:cs="Times New Roman"/>
            <w:b w:val="0"/>
            <w:color w:val="auto"/>
            <w:sz w:val="28"/>
            <w:szCs w:val="28"/>
          </w:rPr>
          <w:t>Федеральным законом</w:t>
        </w:r>
      </w:hyperlink>
      <w:r>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(опубликован в "Российской газете", 8 октября 2003 года N 202, "Парламентской газете", 8 октября 2003 года N 186, Собрании законодательства Российской Федерации, 6 октября 2003 года N 40 ст. 3822);</w:t>
      </w:r>
    </w:p>
    <w:p w:rsidR="006F2780" w:rsidRDefault="006F2780" w:rsidP="006F2780">
      <w:pPr>
        <w:rPr>
          <w:rFonts w:ascii="Times New Roman" w:hAnsi="Times New Roman" w:cs="Times New Roman"/>
          <w:sz w:val="28"/>
          <w:szCs w:val="28"/>
        </w:rPr>
      </w:pPr>
      <w:bookmarkStart w:id="60" w:name="sub_221"/>
      <w:bookmarkEnd w:id="59"/>
      <w:r>
        <w:rPr>
          <w:rFonts w:ascii="Times New Roman" w:hAnsi="Times New Roman" w:cs="Times New Roman"/>
          <w:sz w:val="28"/>
          <w:szCs w:val="28"/>
        </w:rPr>
        <w:t xml:space="preserve">4) </w:t>
      </w:r>
      <w:hyperlink r:id="rId15" w:history="1">
        <w:r>
          <w:rPr>
            <w:rStyle w:val="afffb"/>
            <w:rFonts w:ascii="Times New Roman" w:hAnsi="Times New Roman" w:cs="Times New Roman"/>
            <w:b w:val="0"/>
            <w:color w:val="auto"/>
            <w:sz w:val="28"/>
            <w:szCs w:val="28"/>
          </w:rPr>
          <w:t>Федеральным законом</w:t>
        </w:r>
      </w:hyperlink>
      <w:r>
        <w:rPr>
          <w:rFonts w:ascii="Times New Roman" w:hAnsi="Times New Roman" w:cs="Times New Roman"/>
          <w:sz w:val="28"/>
          <w:szCs w:val="28"/>
        </w:rPr>
        <w:t xml:space="preserve"> от 29 декабря 2004 года N 189-ФЗ "О введении в действие Жилищного кодекса Российской Федерации" (опубликован в "Российской газете" от 12 января 2005 года N 1, в "Парламентской газете" от 15 января 2005 года N 7 - 8, в Собрании законодательства Российской Федерации 3 января 2005 года N 1 (часть I) ст. 15);</w:t>
      </w:r>
    </w:p>
    <w:p w:rsidR="006F2780" w:rsidRDefault="006F2780" w:rsidP="006F2780">
      <w:pPr>
        <w:rPr>
          <w:rFonts w:ascii="Times New Roman" w:hAnsi="Times New Roman" w:cs="Times New Roman"/>
          <w:sz w:val="28"/>
          <w:szCs w:val="28"/>
        </w:rPr>
      </w:pPr>
      <w:bookmarkStart w:id="61" w:name="sub_222"/>
      <w:bookmarkEnd w:id="60"/>
      <w:r>
        <w:rPr>
          <w:rFonts w:ascii="Times New Roman" w:hAnsi="Times New Roman" w:cs="Times New Roman"/>
          <w:sz w:val="28"/>
          <w:szCs w:val="28"/>
        </w:rPr>
        <w:t xml:space="preserve">5) </w:t>
      </w:r>
      <w:hyperlink r:id="rId16" w:history="1">
        <w:r>
          <w:rPr>
            <w:rStyle w:val="afffb"/>
            <w:rFonts w:ascii="Times New Roman" w:hAnsi="Times New Roman" w:cs="Times New Roman"/>
            <w:b w:val="0"/>
            <w:color w:val="auto"/>
            <w:sz w:val="28"/>
            <w:szCs w:val="28"/>
          </w:rPr>
          <w:t>Федеральным законом</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p>
    <w:p w:rsidR="006F2780" w:rsidRDefault="006F2780" w:rsidP="006F2780">
      <w:pPr>
        <w:ind w:firstLine="0"/>
        <w:jc w:val="center"/>
        <w:rPr>
          <w:rFonts w:ascii="Times New Roman" w:hAnsi="Times New Roman" w:cs="Times New Roman"/>
          <w:sz w:val="28"/>
          <w:szCs w:val="28"/>
        </w:rPr>
      </w:pPr>
      <w:r>
        <w:rPr>
          <w:rFonts w:ascii="Times New Roman" w:hAnsi="Times New Roman" w:cs="Times New Roman"/>
          <w:sz w:val="28"/>
          <w:szCs w:val="28"/>
        </w:rPr>
        <w:t>6</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(опубликован в "Российской газете" 30 июля 2010 года N 168, в Собрании законодательства Российской Федерации 2 августа 2010 года N 31 ст. 4179);</w:t>
      </w:r>
    </w:p>
    <w:p w:rsidR="006F2780" w:rsidRDefault="006F2780" w:rsidP="006F2780">
      <w:pPr>
        <w:rPr>
          <w:rFonts w:ascii="Times New Roman" w:hAnsi="Times New Roman" w:cs="Times New Roman"/>
          <w:sz w:val="28"/>
          <w:szCs w:val="28"/>
        </w:rPr>
      </w:pPr>
      <w:bookmarkStart w:id="62" w:name="sub_223"/>
      <w:bookmarkEnd w:id="61"/>
      <w:r>
        <w:rPr>
          <w:rFonts w:ascii="Times New Roman" w:hAnsi="Times New Roman" w:cs="Times New Roman"/>
          <w:sz w:val="28"/>
          <w:szCs w:val="28"/>
        </w:rPr>
        <w:t xml:space="preserve">6) </w:t>
      </w:r>
      <w:hyperlink r:id="rId17" w:history="1">
        <w:r>
          <w:rPr>
            <w:rStyle w:val="afffb"/>
            <w:rFonts w:ascii="Times New Roman" w:hAnsi="Times New Roman" w:cs="Times New Roman"/>
            <w:b w:val="0"/>
            <w:color w:val="auto"/>
            <w:sz w:val="28"/>
            <w:szCs w:val="28"/>
          </w:rPr>
          <w:t>Законом</w:t>
        </w:r>
      </w:hyperlink>
      <w:r>
        <w:rPr>
          <w:rFonts w:ascii="Times New Roman" w:hAnsi="Times New Roman" w:cs="Times New Roman"/>
          <w:sz w:val="28"/>
          <w:szCs w:val="28"/>
        </w:rPr>
        <w:t xml:space="preserve"> Краснодарского края от 29 декабря 2008 года N 1655-КЗ "О порядке ведения органами местного самоуправления учета граждан в качестве нуждающихся в жилых помещениях" (опубликован в газете "Кубанские новости", от 31 декабря 2008 года N 225; в Информационном бюллетене Законодательного Собрания Краснодарского края, от 15 января 2009 года N 14 (144), часть I, стр. 235);</w:t>
      </w:r>
    </w:p>
    <w:p w:rsidR="006F2780" w:rsidRDefault="006F2780" w:rsidP="006F2780">
      <w:pPr>
        <w:rPr>
          <w:rFonts w:ascii="Times New Roman" w:hAnsi="Times New Roman" w:cs="Times New Roman"/>
          <w:sz w:val="28"/>
          <w:szCs w:val="28"/>
        </w:rPr>
      </w:pPr>
      <w:bookmarkStart w:id="63" w:name="sub_224"/>
      <w:bookmarkEnd w:id="62"/>
      <w:r>
        <w:rPr>
          <w:rFonts w:ascii="Times New Roman" w:hAnsi="Times New Roman" w:cs="Times New Roman"/>
          <w:sz w:val="28"/>
          <w:szCs w:val="28"/>
        </w:rPr>
        <w:lastRenderedPageBreak/>
        <w:t xml:space="preserve">7) </w:t>
      </w:r>
      <w:hyperlink r:id="rId18" w:history="1">
        <w:r>
          <w:rPr>
            <w:rStyle w:val="afffb"/>
            <w:rFonts w:ascii="Times New Roman" w:hAnsi="Times New Roman" w:cs="Times New Roman"/>
            <w:b w:val="0"/>
            <w:color w:val="auto"/>
            <w:sz w:val="28"/>
            <w:szCs w:val="28"/>
          </w:rPr>
          <w:t>Законом</w:t>
        </w:r>
      </w:hyperlink>
      <w:r>
        <w:rPr>
          <w:rFonts w:ascii="Times New Roman" w:hAnsi="Times New Roman" w:cs="Times New Roman"/>
          <w:sz w:val="28"/>
          <w:szCs w:val="28"/>
        </w:rPr>
        <w:t xml:space="preserve"> Краснодарского края от 16 декабря 2009 года N 1890-КЗ "О порядке признания граждан малоимущими в целях принятия их на учет в качестве нуждающихся в жилых помещениях" (опубликован в газете "Кубанские новости", 30 декабря 2009 года N 225; в Информационном бюллетене Законодательного Собрания Краснодарского края, 11 января 2010 года N 26 (156) часть I, стр. 374);</w:t>
      </w:r>
    </w:p>
    <w:p w:rsidR="006F2780" w:rsidRDefault="006F2780" w:rsidP="006F2780">
      <w:pPr>
        <w:rPr>
          <w:rFonts w:ascii="Times New Roman" w:hAnsi="Times New Roman" w:cs="Times New Roman"/>
          <w:sz w:val="28"/>
          <w:szCs w:val="28"/>
        </w:rPr>
      </w:pPr>
      <w:bookmarkStart w:id="64" w:name="sub_225"/>
      <w:bookmarkEnd w:id="63"/>
      <w:r>
        <w:rPr>
          <w:rFonts w:ascii="Times New Roman" w:hAnsi="Times New Roman" w:cs="Times New Roman"/>
          <w:sz w:val="28"/>
          <w:szCs w:val="28"/>
        </w:rPr>
        <w:t xml:space="preserve">8) </w:t>
      </w:r>
      <w:hyperlink r:id="rId19" w:history="1">
        <w:r>
          <w:rPr>
            <w:rStyle w:val="afffb"/>
            <w:rFonts w:ascii="Times New Roman" w:hAnsi="Times New Roman" w:cs="Times New Roman"/>
            <w:b w:val="0"/>
            <w:color w:val="auto"/>
            <w:sz w:val="28"/>
            <w:szCs w:val="28"/>
          </w:rPr>
          <w:t>постановлением</w:t>
        </w:r>
      </w:hyperlink>
      <w:r>
        <w:rPr>
          <w:rFonts w:ascii="Times New Roman" w:hAnsi="Times New Roman" w:cs="Times New Roman"/>
          <w:sz w:val="28"/>
          <w:szCs w:val="28"/>
        </w:rPr>
        <w:t xml:space="preserve"> главы администрации Краснодарского края от 17 апреля 2007 года N 335 "Об организации учета в качестве нуждающихся в жилых помещениях малоимущих граждан и граждан отдельных категорий" (далее - постановление N 335) (опубликовано в газете "Кубанские новости" 28 апреля 2007 года N 63);</w:t>
      </w:r>
    </w:p>
    <w:p w:rsidR="006F2780" w:rsidRDefault="006F2780" w:rsidP="006F2780">
      <w:pPr>
        <w:rPr>
          <w:rFonts w:ascii="Times New Roman" w:hAnsi="Times New Roman" w:cs="Times New Roman"/>
          <w:sz w:val="28"/>
          <w:szCs w:val="28"/>
        </w:rPr>
      </w:pPr>
      <w:bookmarkStart w:id="65" w:name="sub_226"/>
      <w:bookmarkEnd w:id="64"/>
      <w:r>
        <w:rPr>
          <w:rFonts w:ascii="Times New Roman" w:hAnsi="Times New Roman" w:cs="Times New Roman"/>
          <w:sz w:val="28"/>
          <w:szCs w:val="28"/>
        </w:rPr>
        <w:t xml:space="preserve">9) </w:t>
      </w:r>
      <w:hyperlink r:id="rId20" w:history="1">
        <w:r>
          <w:rPr>
            <w:rStyle w:val="afffb"/>
            <w:rFonts w:ascii="Times New Roman" w:hAnsi="Times New Roman" w:cs="Times New Roman"/>
            <w:b w:val="0"/>
            <w:color w:val="auto"/>
            <w:sz w:val="28"/>
            <w:szCs w:val="28"/>
          </w:rPr>
          <w:t>Уставом</w:t>
        </w:r>
      </w:hyperlink>
      <w:r>
        <w:rPr>
          <w:rFonts w:ascii="Times New Roman" w:hAnsi="Times New Roman" w:cs="Times New Roman"/>
          <w:sz w:val="28"/>
          <w:szCs w:val="28"/>
        </w:rPr>
        <w:t xml:space="preserve"> Отрадненского сельского поселения Отрадненского района.</w:t>
      </w:r>
    </w:p>
    <w:p w:rsidR="006F2780" w:rsidRDefault="006F2780" w:rsidP="006F2780">
      <w:pPr>
        <w:rPr>
          <w:rFonts w:ascii="Times New Roman" w:hAnsi="Times New Roman" w:cs="Times New Roman"/>
          <w:sz w:val="28"/>
          <w:szCs w:val="28"/>
        </w:rPr>
      </w:pPr>
      <w:bookmarkStart w:id="66" w:name="sub_305"/>
      <w:bookmarkEnd w:id="65"/>
      <w:r>
        <w:rPr>
          <w:rFonts w:ascii="Times New Roman" w:hAnsi="Times New Roman" w:cs="Times New Roman"/>
          <w:sz w:val="28"/>
          <w:szCs w:val="28"/>
        </w:rPr>
        <w:t>2.13.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F2780" w:rsidRDefault="006F2780" w:rsidP="006F2780">
      <w:pPr>
        <w:rPr>
          <w:rFonts w:ascii="Times New Roman" w:hAnsi="Times New Roman" w:cs="Times New Roman"/>
          <w:sz w:val="28"/>
          <w:szCs w:val="28"/>
        </w:rPr>
      </w:pPr>
      <w:bookmarkStart w:id="67" w:name="sub_308"/>
      <w:bookmarkEnd w:id="66"/>
      <w:r>
        <w:rPr>
          <w:rFonts w:ascii="Times New Roman" w:hAnsi="Times New Roman" w:cs="Times New Roman"/>
          <w:sz w:val="28"/>
          <w:szCs w:val="28"/>
        </w:rPr>
        <w:t>2.13.1. Документы, подлежащие предоставлению заявителем:</w:t>
      </w:r>
    </w:p>
    <w:p w:rsidR="006F2780" w:rsidRDefault="006F2780" w:rsidP="006F2780">
      <w:pPr>
        <w:rPr>
          <w:rFonts w:ascii="Times New Roman" w:hAnsi="Times New Roman" w:cs="Times New Roman"/>
          <w:sz w:val="28"/>
          <w:szCs w:val="28"/>
        </w:rPr>
      </w:pPr>
      <w:bookmarkStart w:id="68" w:name="sub_230"/>
      <w:bookmarkEnd w:id="67"/>
      <w:r>
        <w:rPr>
          <w:rFonts w:ascii="Times New Roman" w:hAnsi="Times New Roman" w:cs="Times New Roman"/>
          <w:sz w:val="28"/>
          <w:szCs w:val="28"/>
        </w:rPr>
        <w:t>1) формализованное заявление (</w:t>
      </w:r>
      <w:hyperlink r:id="rId21" w:anchor="sub_1100" w:history="1">
        <w:r>
          <w:rPr>
            <w:rStyle w:val="afffb"/>
            <w:rFonts w:ascii="Times New Roman" w:hAnsi="Times New Roman" w:cs="Times New Roman"/>
            <w:b w:val="0"/>
            <w:color w:val="auto"/>
            <w:sz w:val="28"/>
            <w:szCs w:val="28"/>
          </w:rPr>
          <w:t>приложение № 1</w:t>
        </w:r>
      </w:hyperlink>
      <w:r>
        <w:rPr>
          <w:rFonts w:ascii="Times New Roman" w:hAnsi="Times New Roman" w:cs="Times New Roman"/>
          <w:sz w:val="28"/>
          <w:szCs w:val="28"/>
        </w:rPr>
        <w:t xml:space="preserve"> к Административному регламенту);</w:t>
      </w:r>
    </w:p>
    <w:p w:rsidR="006F2780" w:rsidRDefault="006F2780" w:rsidP="006F2780">
      <w:pPr>
        <w:rPr>
          <w:rFonts w:ascii="Times New Roman" w:hAnsi="Times New Roman" w:cs="Times New Roman"/>
          <w:sz w:val="28"/>
          <w:szCs w:val="28"/>
        </w:rPr>
      </w:pPr>
      <w:bookmarkStart w:id="69" w:name="sub_231"/>
      <w:bookmarkEnd w:id="68"/>
      <w:r>
        <w:rPr>
          <w:rFonts w:ascii="Times New Roman" w:hAnsi="Times New Roman" w:cs="Times New Roman"/>
          <w:sz w:val="28"/>
          <w:szCs w:val="28"/>
        </w:rPr>
        <w:t>2) паспорт или иной документ, удостоверяющий личность заявителя и каждого члена его семьи (оригиналы и копии);</w:t>
      </w:r>
    </w:p>
    <w:p w:rsidR="006F2780" w:rsidRDefault="006F2780" w:rsidP="006F2780">
      <w:pPr>
        <w:rPr>
          <w:rFonts w:ascii="Times New Roman" w:hAnsi="Times New Roman" w:cs="Times New Roman"/>
          <w:sz w:val="28"/>
          <w:szCs w:val="28"/>
        </w:rPr>
      </w:pPr>
      <w:bookmarkStart w:id="70" w:name="sub_232"/>
      <w:bookmarkEnd w:id="69"/>
      <w:r>
        <w:rPr>
          <w:rFonts w:ascii="Times New Roman" w:hAnsi="Times New Roman" w:cs="Times New Roman"/>
          <w:sz w:val="28"/>
          <w:szCs w:val="28"/>
        </w:rPr>
        <w:t>3) документы, подтверждающие состав семьи заявителя (свидетельства о рождении, свидетельство о браке, решение об усыновлении (удочерении), судебные решения и другие) (оригиналы и копии);</w:t>
      </w:r>
    </w:p>
    <w:p w:rsidR="006F2780" w:rsidRDefault="006F2780" w:rsidP="006F2780">
      <w:pPr>
        <w:rPr>
          <w:rFonts w:ascii="Times New Roman" w:hAnsi="Times New Roman" w:cs="Times New Roman"/>
          <w:sz w:val="28"/>
          <w:szCs w:val="28"/>
        </w:rPr>
      </w:pPr>
      <w:bookmarkStart w:id="71" w:name="sub_233"/>
      <w:bookmarkEnd w:id="70"/>
      <w:r>
        <w:rPr>
          <w:rFonts w:ascii="Times New Roman" w:hAnsi="Times New Roman" w:cs="Times New Roman"/>
          <w:sz w:val="28"/>
          <w:szCs w:val="28"/>
        </w:rPr>
        <w:t>4) документы органов по регистрации прав на имущество и органов технической инвентаризации, подтверждающие правовые основания владения заявителем и (или) членами его семьи (одиноко проживающим гражданином) подлежащим налогообложению движимым и недвижимым имуществом на праве собственности (оригиналы и копии);</w:t>
      </w:r>
    </w:p>
    <w:p w:rsidR="006F2780" w:rsidRDefault="006F2780" w:rsidP="006F2780">
      <w:pPr>
        <w:rPr>
          <w:rFonts w:ascii="Times New Roman" w:hAnsi="Times New Roman" w:cs="Times New Roman"/>
          <w:sz w:val="28"/>
          <w:szCs w:val="28"/>
        </w:rPr>
      </w:pPr>
      <w:bookmarkStart w:id="72" w:name="sub_234"/>
      <w:bookmarkEnd w:id="71"/>
      <w:r>
        <w:rPr>
          <w:rFonts w:ascii="Times New Roman" w:hAnsi="Times New Roman" w:cs="Times New Roman"/>
          <w:sz w:val="28"/>
          <w:szCs w:val="28"/>
        </w:rPr>
        <w:t>5) расписка об отсутствии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по установленной форме (</w:t>
      </w:r>
      <w:hyperlink r:id="rId22" w:anchor="sub_1600" w:history="1">
        <w:r>
          <w:rPr>
            <w:rStyle w:val="afffb"/>
            <w:rFonts w:ascii="Times New Roman" w:hAnsi="Times New Roman" w:cs="Times New Roman"/>
            <w:b w:val="0"/>
            <w:color w:val="auto"/>
            <w:sz w:val="28"/>
            <w:szCs w:val="28"/>
          </w:rPr>
          <w:t>приложение № 6</w:t>
        </w:r>
      </w:hyperlink>
      <w:r>
        <w:rPr>
          <w:rFonts w:ascii="Times New Roman" w:hAnsi="Times New Roman" w:cs="Times New Roman"/>
          <w:sz w:val="28"/>
          <w:szCs w:val="28"/>
        </w:rPr>
        <w:t xml:space="preserve"> к административному регламенту);</w:t>
      </w:r>
    </w:p>
    <w:p w:rsidR="006F2780" w:rsidRDefault="006F2780" w:rsidP="006F2780">
      <w:pPr>
        <w:rPr>
          <w:rFonts w:ascii="Times New Roman" w:hAnsi="Times New Roman" w:cs="Times New Roman"/>
          <w:sz w:val="28"/>
          <w:szCs w:val="28"/>
        </w:rPr>
      </w:pPr>
      <w:bookmarkStart w:id="73" w:name="sub_235"/>
      <w:bookmarkEnd w:id="72"/>
      <w:r>
        <w:rPr>
          <w:rFonts w:ascii="Times New Roman" w:hAnsi="Times New Roman" w:cs="Times New Roman"/>
          <w:sz w:val="28"/>
          <w:szCs w:val="28"/>
        </w:rPr>
        <w:t xml:space="preserve">6) информация о наличии в течение последних пяти лет, предшествующих подаче заявления о принятии на учет в качестве </w:t>
      </w:r>
    </w:p>
    <w:p w:rsidR="006F2780" w:rsidRDefault="006F2780" w:rsidP="006F2780">
      <w:pPr>
        <w:ind w:firstLine="0"/>
        <w:jc w:val="center"/>
        <w:rPr>
          <w:rFonts w:ascii="Times New Roman" w:hAnsi="Times New Roman" w:cs="Times New Roman"/>
          <w:sz w:val="28"/>
          <w:szCs w:val="28"/>
        </w:rPr>
      </w:pPr>
      <w:r>
        <w:rPr>
          <w:rFonts w:ascii="Times New Roman" w:hAnsi="Times New Roman" w:cs="Times New Roman"/>
          <w:sz w:val="28"/>
          <w:szCs w:val="28"/>
        </w:rPr>
        <w:t>7</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нуждающегося в жилом помещении, предоставляемом по договору социального найма, жилого(ых) помещения(ий) и (или) участка(ов), выделенного(ых) для строительства жилого(ых) 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 (</w:t>
      </w:r>
      <w:hyperlink r:id="rId23" w:anchor="sub_1500" w:history="1">
        <w:r>
          <w:rPr>
            <w:rStyle w:val="afffb"/>
            <w:rFonts w:ascii="Times New Roman" w:hAnsi="Times New Roman" w:cs="Times New Roman"/>
            <w:b w:val="0"/>
            <w:color w:val="auto"/>
            <w:sz w:val="28"/>
            <w:szCs w:val="28"/>
          </w:rPr>
          <w:t>приложение № 5</w:t>
        </w:r>
      </w:hyperlink>
      <w:r>
        <w:rPr>
          <w:rFonts w:ascii="Times New Roman" w:hAnsi="Times New Roman" w:cs="Times New Roman"/>
          <w:sz w:val="28"/>
          <w:szCs w:val="28"/>
        </w:rPr>
        <w:t xml:space="preserve"> к административному регламенту);</w:t>
      </w:r>
    </w:p>
    <w:p w:rsidR="006F2780" w:rsidRDefault="006F2780" w:rsidP="006F2780">
      <w:pPr>
        <w:rPr>
          <w:rFonts w:ascii="Times New Roman" w:hAnsi="Times New Roman" w:cs="Times New Roman"/>
          <w:sz w:val="28"/>
          <w:szCs w:val="28"/>
        </w:rPr>
      </w:pPr>
      <w:bookmarkStart w:id="74" w:name="sub_236"/>
      <w:bookmarkEnd w:id="73"/>
      <w:r>
        <w:rPr>
          <w:rFonts w:ascii="Times New Roman" w:hAnsi="Times New Roman" w:cs="Times New Roman"/>
          <w:sz w:val="28"/>
          <w:szCs w:val="28"/>
        </w:rPr>
        <w:t xml:space="preserve">7) выписка из лицевого счета жилого помещения по месту регистрации (по месту жительства) гражданина и членов его семьи по форме, установленной </w:t>
      </w:r>
      <w:r>
        <w:rPr>
          <w:rFonts w:ascii="Times New Roman" w:hAnsi="Times New Roman" w:cs="Times New Roman"/>
          <w:sz w:val="28"/>
          <w:szCs w:val="28"/>
        </w:rPr>
        <w:lastRenderedPageBreak/>
        <w:t>органом исполнительной власти Краснодарского края в области жилищно-коммунального хозяйства (оригинал);</w:t>
      </w:r>
    </w:p>
    <w:p w:rsidR="006F2780" w:rsidRDefault="006F2780" w:rsidP="006F2780">
      <w:pPr>
        <w:rPr>
          <w:rFonts w:ascii="Times New Roman" w:hAnsi="Times New Roman" w:cs="Times New Roman"/>
          <w:sz w:val="28"/>
          <w:szCs w:val="28"/>
        </w:rPr>
      </w:pPr>
      <w:bookmarkStart w:id="75" w:name="sub_237"/>
      <w:bookmarkEnd w:id="74"/>
      <w:r>
        <w:rPr>
          <w:rFonts w:ascii="Times New Roman" w:hAnsi="Times New Roman" w:cs="Times New Roman"/>
          <w:sz w:val="28"/>
          <w:szCs w:val="28"/>
        </w:rPr>
        <w:t>8) налоговые декларации с отметкой налогового органа (если декларации представлены в налоговый орган лично), с приложением уведомления (если декларации представлены в налоговый орган почтовым отправлением), с приложением квитанции (если декларации представлены в налоговый орган по телекоммуникационным каналам связи) (оригиналы и копии);</w:t>
      </w:r>
    </w:p>
    <w:p w:rsidR="006F2780" w:rsidRDefault="006F2780" w:rsidP="006F2780">
      <w:pPr>
        <w:rPr>
          <w:rFonts w:ascii="Times New Roman" w:hAnsi="Times New Roman" w:cs="Times New Roman"/>
          <w:sz w:val="28"/>
          <w:szCs w:val="28"/>
        </w:rPr>
      </w:pPr>
      <w:bookmarkStart w:id="76" w:name="sub_238"/>
      <w:bookmarkEnd w:id="75"/>
      <w:r>
        <w:rPr>
          <w:rFonts w:ascii="Times New Roman" w:hAnsi="Times New Roman" w:cs="Times New Roman"/>
          <w:sz w:val="28"/>
          <w:szCs w:val="28"/>
        </w:rPr>
        <w:t>9)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и (или) применяющего упрощенную систему налогообложения за 12 месяцев.</w:t>
      </w:r>
    </w:p>
    <w:p w:rsidR="006F2780" w:rsidRDefault="006F2780" w:rsidP="006F2780">
      <w:pPr>
        <w:rPr>
          <w:rFonts w:ascii="Times New Roman" w:hAnsi="Times New Roman" w:cs="Times New Roman"/>
          <w:sz w:val="28"/>
          <w:szCs w:val="28"/>
        </w:rPr>
      </w:pPr>
      <w:bookmarkStart w:id="77" w:name="sub_239"/>
      <w:bookmarkEnd w:id="76"/>
      <w:r>
        <w:rPr>
          <w:rFonts w:ascii="Times New Roman" w:hAnsi="Times New Roman" w:cs="Times New Roman"/>
          <w:sz w:val="28"/>
          <w:szCs w:val="28"/>
        </w:rPr>
        <w:t>10) копия трудовой книжки (для работающих граждан);</w:t>
      </w:r>
    </w:p>
    <w:p w:rsidR="006F2780" w:rsidRDefault="006F2780" w:rsidP="006F2780">
      <w:pPr>
        <w:rPr>
          <w:rFonts w:ascii="Times New Roman" w:hAnsi="Times New Roman" w:cs="Times New Roman"/>
          <w:sz w:val="28"/>
          <w:szCs w:val="28"/>
        </w:rPr>
      </w:pPr>
      <w:bookmarkStart w:id="78" w:name="sub_240"/>
      <w:bookmarkEnd w:id="77"/>
      <w:r>
        <w:rPr>
          <w:rFonts w:ascii="Times New Roman" w:hAnsi="Times New Roman" w:cs="Times New Roman"/>
          <w:sz w:val="28"/>
          <w:szCs w:val="28"/>
        </w:rPr>
        <w:t>11) копия пенсионного удостоверения (для пенсионеров);</w:t>
      </w:r>
    </w:p>
    <w:p w:rsidR="006F2780" w:rsidRDefault="006F2780" w:rsidP="006F2780">
      <w:pPr>
        <w:rPr>
          <w:rFonts w:ascii="Times New Roman" w:hAnsi="Times New Roman" w:cs="Times New Roman"/>
          <w:sz w:val="28"/>
          <w:szCs w:val="28"/>
        </w:rPr>
      </w:pPr>
      <w:bookmarkStart w:id="79" w:name="sub_241"/>
      <w:bookmarkEnd w:id="78"/>
      <w:r>
        <w:rPr>
          <w:rFonts w:ascii="Times New Roman" w:hAnsi="Times New Roman" w:cs="Times New Roman"/>
          <w:sz w:val="28"/>
          <w:szCs w:val="28"/>
        </w:rPr>
        <w:t>12) справка из ГУ КК «Центр занятости» Отрадненского района ( в случае нахождения на учёте);</w:t>
      </w:r>
    </w:p>
    <w:p w:rsidR="006F2780" w:rsidRDefault="006F2780" w:rsidP="006F2780">
      <w:pPr>
        <w:rPr>
          <w:rFonts w:ascii="Times New Roman" w:hAnsi="Times New Roman" w:cs="Times New Roman"/>
          <w:sz w:val="28"/>
          <w:szCs w:val="28"/>
        </w:rPr>
      </w:pPr>
      <w:bookmarkStart w:id="80" w:name="sub_242"/>
      <w:bookmarkEnd w:id="79"/>
      <w:r>
        <w:rPr>
          <w:rFonts w:ascii="Times New Roman" w:hAnsi="Times New Roman" w:cs="Times New Roman"/>
          <w:sz w:val="28"/>
          <w:szCs w:val="28"/>
        </w:rPr>
        <w:t>13) оценка стоимости имущества, находящегося в собственности гражданина и (или) членов его семьи (одиноко проживающего гражданина), подлежащего налогообложению.</w:t>
      </w:r>
    </w:p>
    <w:p w:rsidR="006F2780" w:rsidRDefault="006F2780" w:rsidP="006F2780">
      <w:pPr>
        <w:rPr>
          <w:rFonts w:ascii="Times New Roman" w:hAnsi="Times New Roman" w:cs="Times New Roman"/>
          <w:sz w:val="28"/>
          <w:szCs w:val="28"/>
        </w:rPr>
      </w:pPr>
      <w:bookmarkStart w:id="81" w:name="sub_307"/>
      <w:bookmarkEnd w:id="80"/>
      <w:r>
        <w:rPr>
          <w:rFonts w:ascii="Times New Roman" w:hAnsi="Times New Roman" w:cs="Times New Roman"/>
          <w:sz w:val="28"/>
          <w:szCs w:val="28"/>
        </w:rPr>
        <w:t xml:space="preserve">2.13.2. В целях признания граждан малоимущими, при расчете размера дохода, приходящегося на гражданина и каждого члена его семьи (одиноко проживающего гражданина), учитываются все виды доходов (подтверждаются документами), за исключением указанных в </w:t>
      </w:r>
      <w:hyperlink r:id="rId24" w:history="1">
        <w:r>
          <w:rPr>
            <w:rStyle w:val="afffb"/>
            <w:rFonts w:ascii="Times New Roman" w:hAnsi="Times New Roman" w:cs="Times New Roman"/>
            <w:b w:val="0"/>
            <w:color w:val="auto"/>
            <w:sz w:val="28"/>
            <w:szCs w:val="28"/>
          </w:rPr>
          <w:t>статье 6</w:t>
        </w:r>
      </w:hyperlink>
      <w:r>
        <w:rPr>
          <w:rFonts w:ascii="Times New Roman" w:hAnsi="Times New Roman" w:cs="Times New Roman"/>
          <w:sz w:val="28"/>
          <w:szCs w:val="28"/>
        </w:rPr>
        <w:t xml:space="preserve"> Закона N 1890-КЗ, полученные гражданином и каждым членом его семьи (одиноко проживающим гражданином) в денежной и натуральной форме, в том числе:</w:t>
      </w:r>
    </w:p>
    <w:p w:rsidR="006F2780" w:rsidRDefault="006F2780" w:rsidP="006F2780">
      <w:pPr>
        <w:rPr>
          <w:rFonts w:ascii="Times New Roman" w:hAnsi="Times New Roman" w:cs="Times New Roman"/>
          <w:sz w:val="28"/>
          <w:szCs w:val="28"/>
        </w:rPr>
      </w:pPr>
      <w:bookmarkStart w:id="82" w:name="sub_243"/>
      <w:bookmarkEnd w:id="81"/>
      <w:r>
        <w:rPr>
          <w:rFonts w:ascii="Times New Roman" w:hAnsi="Times New Roman" w:cs="Times New Roman"/>
          <w:sz w:val="28"/>
          <w:szCs w:val="28"/>
        </w:rPr>
        <w:t xml:space="preserve">1) все предусмотренные системой оплаты труда выплаты, учитываемые при расчете среднего заработка в соответствии с </w:t>
      </w:r>
      <w:hyperlink r:id="rId25" w:history="1">
        <w:r>
          <w:rPr>
            <w:rStyle w:val="afffb"/>
            <w:rFonts w:ascii="Times New Roman" w:hAnsi="Times New Roman" w:cs="Times New Roman"/>
            <w:b w:val="0"/>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24 декабря 2007 года N 922 "Об особенностях порядка исчисления средней заработной платы";</w:t>
      </w:r>
    </w:p>
    <w:p w:rsidR="006F2780" w:rsidRDefault="006F2780" w:rsidP="006F2780">
      <w:pPr>
        <w:rPr>
          <w:rFonts w:ascii="Times New Roman" w:hAnsi="Times New Roman" w:cs="Times New Roman"/>
          <w:b/>
          <w:sz w:val="28"/>
          <w:szCs w:val="28"/>
        </w:rPr>
      </w:pPr>
      <w:bookmarkStart w:id="83" w:name="sub_244"/>
      <w:bookmarkEnd w:id="82"/>
      <w:r>
        <w:rPr>
          <w:rFonts w:ascii="Times New Roman" w:hAnsi="Times New Roman" w:cs="Times New Roman"/>
          <w:sz w:val="28"/>
          <w:szCs w:val="28"/>
        </w:rPr>
        <w:t xml:space="preserve">2) средний заработок, сохраняемый в случаях, предусмотренных </w:t>
      </w:r>
      <w:hyperlink r:id="rId26" w:history="1">
        <w:r>
          <w:rPr>
            <w:rStyle w:val="afffb"/>
            <w:rFonts w:ascii="Times New Roman" w:hAnsi="Times New Roman" w:cs="Times New Roman"/>
            <w:b w:val="0"/>
            <w:color w:val="auto"/>
            <w:sz w:val="28"/>
            <w:szCs w:val="28"/>
          </w:rPr>
          <w:t>трудовым законодательством</w:t>
        </w:r>
      </w:hyperlink>
      <w:r>
        <w:rPr>
          <w:rFonts w:ascii="Times New Roman" w:hAnsi="Times New Roman" w:cs="Times New Roman"/>
          <w:b/>
          <w:sz w:val="28"/>
          <w:szCs w:val="28"/>
        </w:rPr>
        <w:t>;</w:t>
      </w:r>
    </w:p>
    <w:p w:rsidR="006F2780" w:rsidRDefault="006F2780" w:rsidP="006F2780">
      <w:pPr>
        <w:rPr>
          <w:rFonts w:ascii="Times New Roman" w:hAnsi="Times New Roman" w:cs="Times New Roman"/>
          <w:sz w:val="28"/>
          <w:szCs w:val="28"/>
        </w:rPr>
      </w:pPr>
      <w:bookmarkStart w:id="84" w:name="sub_245"/>
      <w:bookmarkEnd w:id="83"/>
      <w:r>
        <w:rPr>
          <w:rFonts w:ascii="Times New Roman" w:hAnsi="Times New Roman" w:cs="Times New Roman"/>
          <w:sz w:val="28"/>
          <w:szCs w:val="28"/>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6F2780" w:rsidRDefault="006F2780" w:rsidP="006F2780">
      <w:pPr>
        <w:rPr>
          <w:rFonts w:ascii="Times New Roman" w:hAnsi="Times New Roman" w:cs="Times New Roman"/>
          <w:sz w:val="28"/>
          <w:szCs w:val="28"/>
        </w:rPr>
      </w:pPr>
      <w:bookmarkStart w:id="85" w:name="sub_246"/>
      <w:bookmarkEnd w:id="84"/>
      <w:r>
        <w:rPr>
          <w:rFonts w:ascii="Times New Roman" w:hAnsi="Times New Roman" w:cs="Times New Roman"/>
          <w:sz w:val="28"/>
          <w:szCs w:val="28"/>
        </w:rPr>
        <w:t xml:space="preserve">4) выходное пособие, выплачиваемое при увольнении, компенсация при выходе в отставку, заработная плата, сохраняемая на период трудоустройства </w:t>
      </w:r>
    </w:p>
    <w:p w:rsidR="006F2780" w:rsidRDefault="006F2780" w:rsidP="006F2780">
      <w:pPr>
        <w:ind w:firstLine="0"/>
        <w:jc w:val="center"/>
        <w:rPr>
          <w:rFonts w:ascii="Times New Roman" w:hAnsi="Times New Roman" w:cs="Times New Roman"/>
          <w:sz w:val="28"/>
          <w:szCs w:val="28"/>
        </w:rPr>
      </w:pPr>
      <w:r>
        <w:rPr>
          <w:rFonts w:ascii="Times New Roman" w:hAnsi="Times New Roman" w:cs="Times New Roman"/>
          <w:sz w:val="28"/>
          <w:szCs w:val="28"/>
        </w:rPr>
        <w:t>8</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при увольнении в связи с ликвидацией организации, сокращением численности или штата работников;</w:t>
      </w:r>
    </w:p>
    <w:p w:rsidR="006F2780" w:rsidRDefault="006F2780" w:rsidP="006F2780">
      <w:pPr>
        <w:rPr>
          <w:rFonts w:ascii="Times New Roman" w:hAnsi="Times New Roman" w:cs="Times New Roman"/>
          <w:sz w:val="28"/>
          <w:szCs w:val="28"/>
        </w:rPr>
      </w:pPr>
      <w:bookmarkStart w:id="86" w:name="sub_247"/>
      <w:bookmarkEnd w:id="85"/>
      <w:r>
        <w:rPr>
          <w:rFonts w:ascii="Times New Roman" w:hAnsi="Times New Roman" w:cs="Times New Roman"/>
          <w:sz w:val="28"/>
          <w:szCs w:val="28"/>
        </w:rPr>
        <w:t>5) социальные выплаты из бюджетов всех уровней, государственных внебюджетных фондов и других источников, к которым относятся:</w:t>
      </w:r>
    </w:p>
    <w:bookmarkEnd w:id="86"/>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p w:rsidR="006F2780" w:rsidRDefault="006F2780" w:rsidP="006F2780">
      <w:pPr>
        <w:rPr>
          <w:rFonts w:ascii="Times New Roman" w:hAnsi="Times New Roman" w:cs="Times New Roman"/>
          <w:sz w:val="28"/>
          <w:szCs w:val="28"/>
        </w:rPr>
      </w:pPr>
      <w:bookmarkStart w:id="87" w:name="sub_248"/>
      <w:r>
        <w:rPr>
          <w:rFonts w:ascii="Times New Roman" w:hAnsi="Times New Roman" w:cs="Times New Roman"/>
          <w:sz w:val="28"/>
          <w:szCs w:val="28"/>
        </w:rPr>
        <w:lastRenderedPageBreak/>
        <w:t>6) ежемесячное пожизненное содержание судей, вышедших в отставку;</w:t>
      </w:r>
    </w:p>
    <w:bookmarkEnd w:id="87"/>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д) пособие по временной нетрудоспособности;</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е)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ж)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з)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6F2780" w:rsidRDefault="006F2780" w:rsidP="006F2780">
      <w:pPr>
        <w:jc w:val="center"/>
        <w:rPr>
          <w:rFonts w:ascii="Times New Roman" w:hAnsi="Times New Roman" w:cs="Times New Roman"/>
          <w:sz w:val="28"/>
          <w:szCs w:val="28"/>
        </w:rPr>
      </w:pPr>
      <w:r>
        <w:rPr>
          <w:rFonts w:ascii="Times New Roman" w:hAnsi="Times New Roman" w:cs="Times New Roman"/>
          <w:sz w:val="28"/>
          <w:szCs w:val="28"/>
        </w:rPr>
        <w:t>9</w:t>
      </w:r>
    </w:p>
    <w:p w:rsidR="006F2780" w:rsidRDefault="006F2780" w:rsidP="006F2780">
      <w:pPr>
        <w:rPr>
          <w:rFonts w:ascii="Times New Roman" w:hAnsi="Times New Roman" w:cs="Times New Roman"/>
          <w:sz w:val="28"/>
          <w:szCs w:val="28"/>
        </w:rPr>
      </w:pPr>
      <w:bookmarkStart w:id="88" w:name="sub_249"/>
      <w:r>
        <w:rPr>
          <w:rFonts w:ascii="Times New Roman" w:hAnsi="Times New Roman" w:cs="Times New Roman"/>
          <w:sz w:val="28"/>
          <w:szCs w:val="28"/>
        </w:rPr>
        <w:t>6) 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p w:rsidR="006F2780" w:rsidRDefault="006F2780" w:rsidP="006F2780">
      <w:pPr>
        <w:rPr>
          <w:rFonts w:ascii="Times New Roman" w:hAnsi="Times New Roman" w:cs="Times New Roman"/>
          <w:sz w:val="28"/>
          <w:szCs w:val="28"/>
        </w:rPr>
      </w:pPr>
      <w:bookmarkStart w:id="89" w:name="sub_250"/>
      <w:bookmarkEnd w:id="88"/>
      <w:r>
        <w:rPr>
          <w:rFonts w:ascii="Times New Roman" w:hAnsi="Times New Roman" w:cs="Times New Roman"/>
          <w:sz w:val="28"/>
          <w:szCs w:val="28"/>
        </w:rPr>
        <w:t xml:space="preserve">7) доходы от имущества, принадлежащего на праве собственности гражданину и (или) отдельным членам его семьи (одиноко проживающему гражданину), к которым относятся доходы от сдачи в аренду (наем, поднаем) недвижимого имущества (земельных участков, домов, квартир, дачных (садовых) домиков в дачных кооперативах (садоводческих товариществах) </w:t>
      </w:r>
      <w:r>
        <w:rPr>
          <w:rFonts w:ascii="Times New Roman" w:hAnsi="Times New Roman" w:cs="Times New Roman"/>
          <w:sz w:val="28"/>
          <w:szCs w:val="28"/>
        </w:rPr>
        <w:lastRenderedPageBreak/>
        <w:t>гаражей, иных объектов нежилой недвижимости и (или) их частей (долей в праве общей собственности), транспортных и иных механических средств;</w:t>
      </w:r>
    </w:p>
    <w:p w:rsidR="006F2780" w:rsidRDefault="006F2780" w:rsidP="006F2780">
      <w:pPr>
        <w:rPr>
          <w:rFonts w:ascii="Times New Roman" w:hAnsi="Times New Roman" w:cs="Times New Roman"/>
          <w:sz w:val="28"/>
          <w:szCs w:val="28"/>
        </w:rPr>
      </w:pPr>
      <w:bookmarkStart w:id="90" w:name="sub_251"/>
      <w:bookmarkEnd w:id="89"/>
      <w:r>
        <w:rPr>
          <w:rFonts w:ascii="Times New Roman" w:hAnsi="Times New Roman" w:cs="Times New Roman"/>
          <w:sz w:val="28"/>
          <w:szCs w:val="28"/>
        </w:rPr>
        <w:t>8) доходы гражданина и членов его семьи (одиноко проживающего гражданина), в которые включаются:</w:t>
      </w:r>
    </w:p>
    <w:bookmarkEnd w:id="90"/>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а) денежное довольствие военнослужащих (за исключением доходов военнослужащих, указанных в </w:t>
      </w:r>
      <w:hyperlink r:id="rId27" w:history="1">
        <w:r>
          <w:rPr>
            <w:rStyle w:val="afffb"/>
            <w:rFonts w:ascii="Times New Roman" w:hAnsi="Times New Roman" w:cs="Times New Roman"/>
            <w:b w:val="0"/>
            <w:color w:val="auto"/>
            <w:sz w:val="28"/>
            <w:szCs w:val="28"/>
          </w:rPr>
          <w:t>пункте 1 части 3 статьи 6</w:t>
        </w:r>
      </w:hyperlink>
      <w:r>
        <w:rPr>
          <w:rFonts w:ascii="Times New Roman" w:hAnsi="Times New Roman" w:cs="Times New Roman"/>
          <w:b/>
          <w:sz w:val="28"/>
          <w:szCs w:val="28"/>
        </w:rPr>
        <w:t xml:space="preserve"> </w:t>
      </w:r>
      <w:r>
        <w:rPr>
          <w:rFonts w:ascii="Times New Roman" w:hAnsi="Times New Roman" w:cs="Times New Roman"/>
          <w:sz w:val="28"/>
          <w:szCs w:val="28"/>
        </w:rPr>
        <w:t>Закона № 1890-КЗ)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6F2780" w:rsidRDefault="006F2780" w:rsidP="006F2780">
      <w:pPr>
        <w:rPr>
          <w:rFonts w:ascii="Times New Roman" w:hAnsi="Times New Roman" w:cs="Times New Roman"/>
          <w:sz w:val="28"/>
          <w:szCs w:val="28"/>
        </w:rPr>
      </w:pPr>
      <w:r>
        <w:t>б</w:t>
      </w:r>
      <w:r>
        <w:rPr>
          <w:rFonts w:ascii="Times New Roman" w:hAnsi="Times New Roman" w:cs="Times New Roman"/>
          <w:sz w:val="28"/>
          <w:szCs w:val="28"/>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6F2780" w:rsidRDefault="006F2780" w:rsidP="006F2780">
      <w:pPr>
        <w:rPr>
          <w:rFonts w:ascii="Times New Roman" w:hAnsi="Times New Roman" w:cs="Times New Roman"/>
          <w:b/>
          <w:sz w:val="28"/>
          <w:szCs w:val="28"/>
        </w:rPr>
      </w:pPr>
      <w:r>
        <w:rPr>
          <w:rFonts w:ascii="Times New Roman" w:hAnsi="Times New Roman" w:cs="Times New Roman"/>
          <w:sz w:val="28"/>
          <w:szCs w:val="28"/>
        </w:rPr>
        <w:t xml:space="preserve">в) оплата работ по договорам, заключаемым в соответствии с </w:t>
      </w:r>
      <w:hyperlink r:id="rId28" w:history="1">
        <w:r>
          <w:rPr>
            <w:rStyle w:val="afffb"/>
            <w:rFonts w:ascii="Times New Roman" w:hAnsi="Times New Roman" w:cs="Times New Roman"/>
            <w:b w:val="0"/>
            <w:color w:val="auto"/>
            <w:sz w:val="28"/>
            <w:szCs w:val="28"/>
          </w:rPr>
          <w:t>гражданским законодательством</w:t>
        </w:r>
      </w:hyperlink>
      <w:r>
        <w:rPr>
          <w:rFonts w:ascii="Times New Roman" w:hAnsi="Times New Roman" w:cs="Times New Roman"/>
          <w:b/>
          <w:sz w:val="28"/>
          <w:szCs w:val="28"/>
        </w:rPr>
        <w:t xml:space="preserve"> </w:t>
      </w:r>
      <w:r>
        <w:rPr>
          <w:rFonts w:ascii="Times New Roman" w:hAnsi="Times New Roman" w:cs="Times New Roman"/>
          <w:sz w:val="28"/>
          <w:szCs w:val="28"/>
        </w:rPr>
        <w:t>Российской Федерации;</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д) авторские вознаграждения, получаемые в соответствии с </w:t>
      </w:r>
      <w:hyperlink r:id="rId29" w:history="1">
        <w:r>
          <w:rPr>
            <w:rStyle w:val="afffb"/>
            <w:rFonts w:ascii="Times New Roman" w:hAnsi="Times New Roman" w:cs="Times New Roman"/>
            <w:b w:val="0"/>
            <w:color w:val="auto"/>
            <w:sz w:val="28"/>
            <w:szCs w:val="28"/>
          </w:rPr>
          <w:t>законодательством</w:t>
        </w:r>
      </w:hyperlink>
      <w:r>
        <w:rPr>
          <w:rFonts w:ascii="Times New Roman" w:hAnsi="Times New Roman" w:cs="Times New Roman"/>
          <w:sz w:val="28"/>
          <w:szCs w:val="28"/>
        </w:rPr>
        <w:t xml:space="preserve"> Российской Федерации об авторском праве и смежных правах, в том числе по авторским договорам наследования;</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е) доходы от занятий предпринимательской деятельностью, включая доходы, полученные в результате деятельности крестьянского (фермерского) хозяйства, личного подсобного хозяйства;</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ж) доходы по акциям и другие доходы от участия в управлении собственностью организаций;</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з) алименты, получаемые гражданином и (или) членами его семьи (одиноко проживающим гражданином);</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и) денежные эквиваленты полученных гражданином и (или) членами его семьи (одиноко проживающим гражданином) мер социальной поддержки, установленных в натуральной форме органами государственной власти </w:t>
      </w:r>
    </w:p>
    <w:p w:rsidR="006F2780" w:rsidRDefault="006F2780" w:rsidP="006F2780">
      <w:pPr>
        <w:ind w:firstLine="0"/>
        <w:jc w:val="center"/>
        <w:rPr>
          <w:rFonts w:ascii="Times New Roman" w:hAnsi="Times New Roman" w:cs="Times New Roman"/>
          <w:sz w:val="28"/>
          <w:szCs w:val="28"/>
        </w:rPr>
      </w:pPr>
      <w:r>
        <w:rPr>
          <w:rFonts w:ascii="Times New Roman" w:hAnsi="Times New Roman" w:cs="Times New Roman"/>
          <w:sz w:val="28"/>
          <w:szCs w:val="28"/>
        </w:rPr>
        <w:t>10</w:t>
      </w:r>
    </w:p>
    <w:p w:rsidR="006F2780" w:rsidRDefault="006F2780" w:rsidP="006F2780">
      <w:pPr>
        <w:ind w:firstLine="0"/>
        <w:jc w:val="center"/>
        <w:rPr>
          <w:rFonts w:ascii="Times New Roman" w:hAnsi="Times New Roman" w:cs="Times New Roman"/>
          <w:sz w:val="28"/>
          <w:szCs w:val="28"/>
        </w:rPr>
      </w:pPr>
      <w:r>
        <w:rPr>
          <w:rFonts w:ascii="Times New Roman" w:hAnsi="Times New Roman" w:cs="Times New Roman"/>
          <w:sz w:val="28"/>
          <w:szCs w:val="28"/>
        </w:rPr>
        <w:t>Российской Федерации, органами государственной власти Краснодарского края, органами местного самоуправления, организациями;</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к) проценты по банковским вкладам;</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л) наследуемые и подаренные денежные средства;</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м) вознаграждение, причитающееся приемным родителям за оказание услуг по воспитанию приемных детей;</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н) вознаграждение, причитающееся патронатным воспитателям за оказание услуг по осуществлению патронатного воспитания, социального и </w:t>
      </w:r>
      <w:r>
        <w:rPr>
          <w:rFonts w:ascii="Times New Roman" w:hAnsi="Times New Roman" w:cs="Times New Roman"/>
          <w:sz w:val="28"/>
          <w:szCs w:val="28"/>
        </w:rPr>
        <w:lastRenderedPageBreak/>
        <w:t>постинтернатного патроната;</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о) субсидии гражданам, ведущим личное подсобное хозяйство, предоставляемые в соответствии с законодательством Краснодарского края.</w:t>
      </w:r>
    </w:p>
    <w:p w:rsidR="006F2780" w:rsidRDefault="006F2780" w:rsidP="006F2780">
      <w:pPr>
        <w:rPr>
          <w:rFonts w:ascii="Times New Roman" w:hAnsi="Times New Roman" w:cs="Times New Roman"/>
          <w:sz w:val="28"/>
          <w:szCs w:val="28"/>
        </w:rPr>
      </w:pPr>
      <w:bookmarkStart w:id="91" w:name="sub_306"/>
      <w:r>
        <w:rPr>
          <w:rFonts w:ascii="Times New Roman" w:hAnsi="Times New Roman" w:cs="Times New Roman"/>
          <w:sz w:val="28"/>
          <w:szCs w:val="28"/>
        </w:rPr>
        <w:t>2.13.3. Если граждане не имеют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они обязаны самостоятельно декларировать такие доходы в заявлении.</w:t>
      </w:r>
    </w:p>
    <w:p w:rsidR="006F2780" w:rsidRDefault="006F2780" w:rsidP="006F2780">
      <w:pPr>
        <w:pStyle w:val="1"/>
        <w:rPr>
          <w:rFonts w:ascii="Times New Roman" w:hAnsi="Times New Roman" w:cs="Times New Roman"/>
          <w:color w:val="auto"/>
          <w:sz w:val="28"/>
          <w:szCs w:val="28"/>
        </w:rPr>
      </w:pPr>
      <w:bookmarkStart w:id="92" w:name="sub_261"/>
      <w:bookmarkEnd w:id="91"/>
      <w:r>
        <w:rPr>
          <w:rFonts w:ascii="Times New Roman" w:hAnsi="Times New Roman" w:cs="Times New Roman"/>
          <w:color w:val="auto"/>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bookmarkEnd w:id="92"/>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93" w:name="sub_256"/>
      <w:r>
        <w:rPr>
          <w:rFonts w:ascii="Times New Roman" w:hAnsi="Times New Roman" w:cs="Times New Roman"/>
          <w:sz w:val="28"/>
          <w:szCs w:val="28"/>
        </w:rPr>
        <w:t>2.14. Для получения Муниципальной услуги необходимы следующие документы,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6F2780" w:rsidRDefault="006F2780" w:rsidP="006F2780">
      <w:pPr>
        <w:rPr>
          <w:rFonts w:ascii="Times New Roman" w:hAnsi="Times New Roman" w:cs="Times New Roman"/>
          <w:sz w:val="28"/>
          <w:szCs w:val="28"/>
        </w:rPr>
      </w:pPr>
      <w:bookmarkStart w:id="94" w:name="sub_254"/>
      <w:bookmarkEnd w:id="93"/>
      <w:r>
        <w:rPr>
          <w:rFonts w:ascii="Times New Roman" w:hAnsi="Times New Roman" w:cs="Times New Roman"/>
          <w:sz w:val="28"/>
          <w:szCs w:val="28"/>
        </w:rPr>
        <w:t xml:space="preserve">1) справка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принятии на учет (состоящих на учете), а также у граждан, указанных в </w:t>
      </w:r>
      <w:hyperlink r:id="rId30" w:history="1">
        <w:r>
          <w:rPr>
            <w:rStyle w:val="afffb"/>
            <w:rFonts w:ascii="Times New Roman" w:hAnsi="Times New Roman" w:cs="Times New Roman"/>
            <w:b w:val="0"/>
            <w:color w:val="auto"/>
            <w:sz w:val="28"/>
            <w:szCs w:val="28"/>
          </w:rPr>
          <w:t>абзаце третьем части 2 статьи 6</w:t>
        </w:r>
      </w:hyperlink>
      <w:r>
        <w:rPr>
          <w:rFonts w:ascii="Times New Roman" w:hAnsi="Times New Roman" w:cs="Times New Roman"/>
          <w:sz w:val="28"/>
          <w:szCs w:val="28"/>
        </w:rPr>
        <w:t xml:space="preserve"> Закона № 1655-КЗ,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Отдел.</w:t>
      </w:r>
    </w:p>
    <w:p w:rsidR="006F2780" w:rsidRDefault="006F2780" w:rsidP="006F2780">
      <w:pPr>
        <w:rPr>
          <w:rFonts w:ascii="Times New Roman" w:hAnsi="Times New Roman" w:cs="Times New Roman"/>
          <w:sz w:val="28"/>
          <w:szCs w:val="28"/>
        </w:rPr>
      </w:pPr>
      <w:bookmarkStart w:id="95" w:name="sub_255"/>
      <w:bookmarkEnd w:id="94"/>
      <w:r>
        <w:rPr>
          <w:rFonts w:ascii="Times New Roman" w:hAnsi="Times New Roman" w:cs="Times New Roman"/>
          <w:sz w:val="28"/>
          <w:szCs w:val="28"/>
        </w:rPr>
        <w:t xml:space="preserve">2) справки из органа, осуществляющего технический учет жилищного фонда о наличии (отсутствии) у гражданина и членов его семьи, указанных в заявлении о принятии на учет (состоящих на учете), а также у граждан, указанных в </w:t>
      </w:r>
      <w:hyperlink r:id="rId31" w:history="1">
        <w:r>
          <w:rPr>
            <w:rStyle w:val="afffb"/>
            <w:rFonts w:ascii="Times New Roman" w:hAnsi="Times New Roman" w:cs="Times New Roman"/>
            <w:b w:val="0"/>
            <w:color w:val="auto"/>
            <w:sz w:val="28"/>
            <w:szCs w:val="28"/>
          </w:rPr>
          <w:t>абзаце третьем части 2 статьи 6</w:t>
        </w:r>
      </w:hyperlink>
      <w:r>
        <w:rPr>
          <w:rFonts w:ascii="Times New Roman" w:hAnsi="Times New Roman" w:cs="Times New Roman"/>
          <w:sz w:val="28"/>
          <w:szCs w:val="28"/>
        </w:rPr>
        <w:t xml:space="preserve"> Закона N 1655-КЗ,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Отдел.</w:t>
      </w:r>
    </w:p>
    <w:p w:rsidR="006F2780" w:rsidRDefault="006F2780" w:rsidP="006F2780">
      <w:pPr>
        <w:rPr>
          <w:rFonts w:ascii="Times New Roman" w:hAnsi="Times New Roman" w:cs="Times New Roman"/>
          <w:sz w:val="28"/>
          <w:szCs w:val="28"/>
        </w:rPr>
      </w:pPr>
      <w:bookmarkStart w:id="96" w:name="sub_257"/>
      <w:bookmarkEnd w:id="95"/>
      <w:r>
        <w:rPr>
          <w:rFonts w:ascii="Times New Roman" w:hAnsi="Times New Roman" w:cs="Times New Roman"/>
          <w:sz w:val="28"/>
          <w:szCs w:val="28"/>
        </w:rPr>
        <w:t xml:space="preserve">2.15. В случае если документы, указанные в </w:t>
      </w:r>
      <w:hyperlink r:id="rId32" w:anchor="sub_254" w:history="1">
        <w:r>
          <w:rPr>
            <w:rStyle w:val="afffb"/>
            <w:rFonts w:ascii="Times New Roman" w:hAnsi="Times New Roman" w:cs="Times New Roman"/>
            <w:b w:val="0"/>
            <w:color w:val="auto"/>
            <w:sz w:val="28"/>
            <w:szCs w:val="28"/>
          </w:rPr>
          <w:t>подпунктах 1</w:t>
        </w:r>
      </w:hyperlink>
      <w:r>
        <w:rPr>
          <w:rFonts w:ascii="Times New Roman" w:hAnsi="Times New Roman" w:cs="Times New Roman"/>
          <w:sz w:val="28"/>
          <w:szCs w:val="28"/>
        </w:rPr>
        <w:t xml:space="preserve"> и </w:t>
      </w:r>
      <w:hyperlink r:id="rId33" w:anchor="sub_255" w:history="1">
        <w:r>
          <w:rPr>
            <w:rStyle w:val="afffb"/>
            <w:rFonts w:ascii="Times New Roman" w:hAnsi="Times New Roman" w:cs="Times New Roman"/>
            <w:b w:val="0"/>
            <w:color w:val="auto"/>
            <w:sz w:val="28"/>
            <w:szCs w:val="28"/>
          </w:rPr>
          <w:t>2 пункта 2.14</w:t>
        </w:r>
      </w:hyperlink>
      <w:r>
        <w:rPr>
          <w:rFonts w:ascii="Times New Roman" w:hAnsi="Times New Roman" w:cs="Times New Roman"/>
          <w:sz w:val="28"/>
          <w:szCs w:val="28"/>
        </w:rPr>
        <w:t xml:space="preserve"> не были представлены заявителем самостоятельно, то они запрашиваются </w:t>
      </w:r>
    </w:p>
    <w:p w:rsidR="006F2780" w:rsidRDefault="006F2780" w:rsidP="006F2780">
      <w:pPr>
        <w:ind w:firstLine="0"/>
        <w:jc w:val="center"/>
        <w:rPr>
          <w:rFonts w:ascii="Times New Roman" w:hAnsi="Times New Roman" w:cs="Times New Roman"/>
          <w:sz w:val="28"/>
          <w:szCs w:val="28"/>
        </w:rPr>
      </w:pPr>
      <w:r>
        <w:rPr>
          <w:rFonts w:ascii="Times New Roman" w:hAnsi="Times New Roman" w:cs="Times New Roman"/>
          <w:sz w:val="28"/>
          <w:szCs w:val="28"/>
        </w:rPr>
        <w:t>11</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F2780" w:rsidRDefault="006F2780" w:rsidP="006F2780">
      <w:pPr>
        <w:rPr>
          <w:rFonts w:ascii="Times New Roman" w:hAnsi="Times New Roman" w:cs="Times New Roman"/>
          <w:sz w:val="28"/>
          <w:szCs w:val="28"/>
        </w:rPr>
      </w:pPr>
      <w:bookmarkStart w:id="97" w:name="sub_260"/>
      <w:bookmarkEnd w:id="96"/>
      <w:r>
        <w:rPr>
          <w:rFonts w:ascii="Times New Roman" w:hAnsi="Times New Roman" w:cs="Times New Roman"/>
          <w:sz w:val="28"/>
          <w:szCs w:val="28"/>
        </w:rPr>
        <w:t xml:space="preserve">2.16. В соответствии с </w:t>
      </w:r>
      <w:hyperlink r:id="rId34" w:history="1">
        <w:r>
          <w:rPr>
            <w:rStyle w:val="afffb"/>
            <w:rFonts w:ascii="Times New Roman" w:hAnsi="Times New Roman" w:cs="Times New Roman"/>
            <w:b w:val="0"/>
            <w:color w:val="auto"/>
            <w:sz w:val="28"/>
            <w:szCs w:val="28"/>
          </w:rPr>
          <w:t>пунктами 1</w:t>
        </w:r>
      </w:hyperlink>
      <w:r>
        <w:rPr>
          <w:rFonts w:ascii="Times New Roman" w:hAnsi="Times New Roman" w:cs="Times New Roman"/>
          <w:sz w:val="28"/>
          <w:szCs w:val="28"/>
        </w:rPr>
        <w:t xml:space="preserve"> и </w:t>
      </w:r>
      <w:hyperlink r:id="rId35" w:history="1">
        <w:r>
          <w:rPr>
            <w:rStyle w:val="afffb"/>
            <w:rFonts w:ascii="Times New Roman" w:hAnsi="Times New Roman" w:cs="Times New Roman"/>
            <w:b w:val="0"/>
            <w:color w:val="auto"/>
            <w:sz w:val="28"/>
            <w:szCs w:val="28"/>
          </w:rPr>
          <w:t>2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запрещено требовать от заявителя:</w:t>
      </w:r>
    </w:p>
    <w:p w:rsidR="006F2780" w:rsidRDefault="006F2780" w:rsidP="006F2780">
      <w:pPr>
        <w:rPr>
          <w:rFonts w:ascii="Times New Roman" w:hAnsi="Times New Roman" w:cs="Times New Roman"/>
          <w:sz w:val="28"/>
          <w:szCs w:val="28"/>
        </w:rPr>
      </w:pPr>
      <w:bookmarkStart w:id="98" w:name="sub_258"/>
      <w:bookmarkEnd w:id="97"/>
      <w:r>
        <w:rPr>
          <w:rFonts w:ascii="Times New Roman" w:hAnsi="Times New Roman" w:cs="Times New Roman"/>
          <w:sz w:val="28"/>
          <w:szCs w:val="28"/>
        </w:rPr>
        <w:t xml:space="preserve">1) предоставление документов и информации или осуществления </w:t>
      </w:r>
      <w:r>
        <w:rPr>
          <w:rFonts w:ascii="Times New Roman" w:hAnsi="Times New Roman" w:cs="Times New Roman"/>
          <w:sz w:val="28"/>
          <w:szCs w:val="28"/>
        </w:rPr>
        <w:lastRenderedPageBreak/>
        <w:t>действии,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6F2780" w:rsidRDefault="006F2780" w:rsidP="006F2780">
      <w:pPr>
        <w:rPr>
          <w:rFonts w:ascii="Times New Roman" w:hAnsi="Times New Roman" w:cs="Times New Roman"/>
          <w:sz w:val="28"/>
          <w:szCs w:val="28"/>
        </w:rPr>
      </w:pPr>
      <w:bookmarkStart w:id="99" w:name="sub_259"/>
      <w:bookmarkEnd w:id="98"/>
      <w:r>
        <w:rPr>
          <w:rFonts w:ascii="Times New Roman" w:hAnsi="Times New Roman" w:cs="Times New Roman"/>
          <w:sz w:val="28"/>
          <w:szCs w:val="28"/>
        </w:rPr>
        <w:t xml:space="preserve">2) предоставление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w:t>
      </w:r>
      <w:hyperlink r:id="rId36" w:anchor="sub_305" w:history="1">
        <w:r>
          <w:rPr>
            <w:rStyle w:val="afffb"/>
            <w:rFonts w:ascii="Times New Roman" w:hAnsi="Times New Roman" w:cs="Times New Roman"/>
            <w:b w:val="0"/>
            <w:color w:val="auto"/>
            <w:sz w:val="28"/>
            <w:szCs w:val="28"/>
          </w:rPr>
          <w:t>пункте 2.13</w:t>
        </w:r>
      </w:hyperlink>
      <w:r>
        <w:rPr>
          <w:rFonts w:ascii="Times New Roman" w:hAnsi="Times New Roman" w:cs="Times New Roman"/>
          <w:sz w:val="28"/>
          <w:szCs w:val="28"/>
        </w:rPr>
        <w:t xml:space="preserve"> Административного регламента.</w:t>
      </w:r>
    </w:p>
    <w:bookmarkEnd w:id="99"/>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100" w:name="sub_263"/>
      <w:r>
        <w:rPr>
          <w:rFonts w:ascii="Times New Roman" w:hAnsi="Times New Roman" w:cs="Times New Roman"/>
          <w:color w:val="auto"/>
          <w:sz w:val="28"/>
          <w:szCs w:val="28"/>
        </w:rPr>
        <w:t>Основания для отказа в приеме документов, необходимых для предоставления Муниципальной услуги</w:t>
      </w:r>
    </w:p>
    <w:bookmarkEnd w:id="100"/>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01" w:name="sub_262"/>
      <w:r>
        <w:rPr>
          <w:rFonts w:ascii="Times New Roman" w:hAnsi="Times New Roman" w:cs="Times New Roman"/>
          <w:sz w:val="28"/>
          <w:szCs w:val="28"/>
        </w:rPr>
        <w:t>2.17. Основанием для отказа в принятии документов, необходимых для предоставления Муниципальной услуги является, отсутствие у заявителя соответствующих полномочий на получение Муниципальной услуги.</w:t>
      </w:r>
    </w:p>
    <w:bookmarkEnd w:id="101"/>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102" w:name="sub_273"/>
      <w:r>
        <w:rPr>
          <w:rFonts w:ascii="Times New Roman" w:hAnsi="Times New Roman" w:cs="Times New Roman"/>
          <w:color w:val="auto"/>
          <w:sz w:val="28"/>
          <w:szCs w:val="28"/>
        </w:rPr>
        <w:t>Основания для отказа в предоставлении Муниципальной услуги</w:t>
      </w:r>
    </w:p>
    <w:bookmarkEnd w:id="102"/>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03" w:name="sub_264"/>
      <w:r>
        <w:rPr>
          <w:rFonts w:ascii="Times New Roman" w:hAnsi="Times New Roman" w:cs="Times New Roman"/>
          <w:sz w:val="28"/>
          <w:szCs w:val="28"/>
        </w:rPr>
        <w:t>2.18. Приостановление предоставления Муниципальной услуги не предусмотрено.</w:t>
      </w:r>
    </w:p>
    <w:p w:rsidR="006F2780" w:rsidRDefault="006F2780" w:rsidP="006F2780">
      <w:pPr>
        <w:rPr>
          <w:rFonts w:ascii="Times New Roman" w:hAnsi="Times New Roman" w:cs="Times New Roman"/>
          <w:sz w:val="28"/>
          <w:szCs w:val="28"/>
        </w:rPr>
      </w:pPr>
      <w:bookmarkStart w:id="104" w:name="sub_265"/>
      <w:bookmarkEnd w:id="103"/>
      <w:r>
        <w:rPr>
          <w:rFonts w:ascii="Times New Roman" w:hAnsi="Times New Roman" w:cs="Times New Roman"/>
          <w:sz w:val="28"/>
          <w:szCs w:val="28"/>
        </w:rPr>
        <w:t>2.19. Отказ в признании граждан малоимущими в целях принятия на учет в качестве нуждающихся в жилых помещениях, предоставляемых по договорам социального найма, допускается по основаниям, установленным действующим законодательством.</w:t>
      </w:r>
    </w:p>
    <w:p w:rsidR="006F2780" w:rsidRDefault="006F2780" w:rsidP="006F2780">
      <w:pPr>
        <w:rPr>
          <w:rFonts w:ascii="Times New Roman" w:hAnsi="Times New Roman" w:cs="Times New Roman"/>
          <w:sz w:val="28"/>
          <w:szCs w:val="28"/>
        </w:rPr>
      </w:pPr>
      <w:bookmarkStart w:id="105" w:name="sub_270"/>
      <w:bookmarkEnd w:id="104"/>
      <w:r>
        <w:rPr>
          <w:rFonts w:ascii="Times New Roman" w:hAnsi="Times New Roman" w:cs="Times New Roman"/>
          <w:sz w:val="28"/>
          <w:szCs w:val="28"/>
        </w:rPr>
        <w:t xml:space="preserve">2.20. Основаниями для отказа в предоставлении Муниципальной услуги, в соответствии со </w:t>
      </w:r>
      <w:hyperlink r:id="rId37" w:history="1">
        <w:r>
          <w:rPr>
            <w:rStyle w:val="afffb"/>
            <w:rFonts w:ascii="Times New Roman" w:hAnsi="Times New Roman" w:cs="Times New Roman"/>
            <w:b w:val="0"/>
            <w:color w:val="auto"/>
            <w:sz w:val="28"/>
            <w:szCs w:val="28"/>
          </w:rPr>
          <w:t>статьёй 15</w:t>
        </w:r>
      </w:hyperlink>
      <w:r>
        <w:rPr>
          <w:rFonts w:ascii="Times New Roman" w:hAnsi="Times New Roman" w:cs="Times New Roman"/>
          <w:sz w:val="28"/>
          <w:szCs w:val="28"/>
        </w:rPr>
        <w:t xml:space="preserve"> Закона № 1890-КЗ являются:</w:t>
      </w:r>
    </w:p>
    <w:p w:rsidR="006F2780" w:rsidRDefault="006F2780" w:rsidP="006F2780">
      <w:pPr>
        <w:rPr>
          <w:rFonts w:ascii="Times New Roman" w:hAnsi="Times New Roman" w:cs="Times New Roman"/>
          <w:sz w:val="28"/>
          <w:szCs w:val="28"/>
        </w:rPr>
      </w:pPr>
      <w:bookmarkStart w:id="106" w:name="sub_266"/>
      <w:bookmarkEnd w:id="105"/>
      <w:r>
        <w:rPr>
          <w:rFonts w:ascii="Times New Roman" w:hAnsi="Times New Roman" w:cs="Times New Roman"/>
          <w:sz w:val="28"/>
          <w:szCs w:val="28"/>
        </w:rPr>
        <w:t xml:space="preserve">1) не представлены предусмотренные </w:t>
      </w:r>
      <w:hyperlink r:id="rId38" w:anchor="sub_305" w:history="1">
        <w:r>
          <w:rPr>
            <w:rStyle w:val="afffb"/>
            <w:rFonts w:ascii="Times New Roman" w:hAnsi="Times New Roman" w:cs="Times New Roman"/>
            <w:b w:val="0"/>
            <w:color w:val="auto"/>
            <w:sz w:val="28"/>
            <w:szCs w:val="28"/>
          </w:rPr>
          <w:t>пунктом 2.13</w:t>
        </w:r>
      </w:hyperlink>
      <w:r>
        <w:rPr>
          <w:rFonts w:ascii="Times New Roman" w:hAnsi="Times New Roman" w:cs="Times New Roman"/>
          <w:sz w:val="28"/>
          <w:szCs w:val="28"/>
        </w:rPr>
        <w:t xml:space="preserve"> настоящего регламента документы или содержащиеся в представленных документах сведения являются неполными или недостоверными;</w:t>
      </w:r>
    </w:p>
    <w:p w:rsidR="006F2780" w:rsidRDefault="006F2780" w:rsidP="006F2780">
      <w:pPr>
        <w:rPr>
          <w:rFonts w:ascii="Times New Roman" w:hAnsi="Times New Roman" w:cs="Times New Roman"/>
          <w:sz w:val="28"/>
          <w:szCs w:val="28"/>
        </w:rPr>
      </w:pPr>
      <w:bookmarkStart w:id="107" w:name="sub_267"/>
      <w:bookmarkEnd w:id="106"/>
      <w:r>
        <w:rPr>
          <w:rFonts w:ascii="Times New Roman" w:hAnsi="Times New Roman" w:cs="Times New Roman"/>
          <w:sz w:val="28"/>
          <w:szCs w:val="28"/>
        </w:rPr>
        <w:t xml:space="preserve">2) заявителем (заявителем и членами его семьи), относящимся к отдельной категории, установленной федеральным законодательством или </w:t>
      </w:r>
    </w:p>
    <w:p w:rsidR="006F2780" w:rsidRDefault="006F2780" w:rsidP="006F2780">
      <w:pPr>
        <w:ind w:firstLine="0"/>
        <w:jc w:val="center"/>
        <w:rPr>
          <w:rFonts w:ascii="Times New Roman" w:hAnsi="Times New Roman" w:cs="Times New Roman"/>
          <w:sz w:val="28"/>
          <w:szCs w:val="28"/>
        </w:rPr>
      </w:pPr>
      <w:r>
        <w:rPr>
          <w:rFonts w:ascii="Times New Roman" w:hAnsi="Times New Roman" w:cs="Times New Roman"/>
          <w:sz w:val="28"/>
          <w:szCs w:val="28"/>
        </w:rPr>
        <w:t>12</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законами Краснодарского края, получена социальная выплата на приобретение жилого помещения в собственность (строительство индивидуального жилого дома), предоставленная в соответствии с федеральным законодательством или законодательством Краснодарского края в виде мер социальной поддержки;</w:t>
      </w:r>
    </w:p>
    <w:p w:rsidR="006F2780" w:rsidRDefault="006F2780" w:rsidP="006F2780">
      <w:pPr>
        <w:rPr>
          <w:rFonts w:ascii="Times New Roman" w:hAnsi="Times New Roman" w:cs="Times New Roman"/>
          <w:sz w:val="28"/>
          <w:szCs w:val="28"/>
        </w:rPr>
      </w:pPr>
      <w:bookmarkStart w:id="108" w:name="sub_268"/>
      <w:bookmarkEnd w:id="107"/>
      <w:r>
        <w:rPr>
          <w:rFonts w:ascii="Times New Roman" w:hAnsi="Times New Roman" w:cs="Times New Roman"/>
          <w:sz w:val="28"/>
          <w:szCs w:val="28"/>
        </w:rPr>
        <w:t xml:space="preserve">3) суммарный размер общей площади всех пригодных для проживания жилых помещений и (или) их частей (долей в праве общей собственности), в отношении которых заявитель и (или) кто-либо из членов его семьи обладает правом собственности, и общей площади жилых помещений, занимаемых </w:t>
      </w:r>
      <w:r>
        <w:rPr>
          <w:rFonts w:ascii="Times New Roman" w:hAnsi="Times New Roman" w:cs="Times New Roman"/>
          <w:sz w:val="28"/>
          <w:szCs w:val="28"/>
        </w:rPr>
        <w:lastRenderedPageBreak/>
        <w:t>заявителем и (или) членами его семьи по договорам социального найма, больше размера общей площади жилого помещения, рассчитанной для данной семьи с применением учетной нормы площади жилого помещения;</w:t>
      </w:r>
    </w:p>
    <w:p w:rsidR="006F2780" w:rsidRDefault="006F2780" w:rsidP="006F2780">
      <w:pPr>
        <w:rPr>
          <w:rFonts w:ascii="Times New Roman" w:hAnsi="Times New Roman" w:cs="Times New Roman"/>
          <w:sz w:val="28"/>
          <w:szCs w:val="28"/>
        </w:rPr>
      </w:pPr>
      <w:bookmarkStart w:id="109" w:name="sub_269"/>
      <w:bookmarkEnd w:id="108"/>
      <w:r>
        <w:rPr>
          <w:rFonts w:ascii="Times New Roman" w:hAnsi="Times New Roman" w:cs="Times New Roman"/>
          <w:sz w:val="28"/>
          <w:szCs w:val="28"/>
        </w:rPr>
        <w:t xml:space="preserve">4) имущественная обеспеченность заявителя и членов его семьи, определяемая в порядке, установленном </w:t>
      </w:r>
      <w:hyperlink r:id="rId39" w:history="1">
        <w:r>
          <w:rPr>
            <w:rStyle w:val="afffb"/>
            <w:rFonts w:ascii="Times New Roman" w:hAnsi="Times New Roman" w:cs="Times New Roman"/>
            <w:b w:val="0"/>
            <w:color w:val="auto"/>
            <w:sz w:val="28"/>
            <w:szCs w:val="28"/>
          </w:rPr>
          <w:t>частью 2 статьи 3</w:t>
        </w:r>
      </w:hyperlink>
      <w:r>
        <w:rPr>
          <w:rFonts w:ascii="Times New Roman" w:hAnsi="Times New Roman" w:cs="Times New Roman"/>
          <w:sz w:val="28"/>
          <w:szCs w:val="28"/>
        </w:rPr>
        <w:t xml:space="preserve"> Закона № 1890-КЗ, больше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 установленной органом местного самоуправления на территории соответствующего муниципального образования.</w:t>
      </w:r>
    </w:p>
    <w:p w:rsidR="006F2780" w:rsidRDefault="006F2780" w:rsidP="006F2780">
      <w:pPr>
        <w:rPr>
          <w:rFonts w:ascii="Times New Roman" w:hAnsi="Times New Roman" w:cs="Times New Roman"/>
          <w:sz w:val="28"/>
          <w:szCs w:val="28"/>
        </w:rPr>
      </w:pPr>
      <w:bookmarkStart w:id="110" w:name="sub_271"/>
      <w:bookmarkEnd w:id="109"/>
      <w:r>
        <w:rPr>
          <w:rFonts w:ascii="Times New Roman" w:hAnsi="Times New Roman" w:cs="Times New Roman"/>
          <w:sz w:val="28"/>
          <w:szCs w:val="28"/>
        </w:rPr>
        <w:t>2.21. Гражданам, которым отказано в признании малоимущими в целях принятия их на учет в качестве нуждающихся в жилых помещениях, предоставляемых по договорам социального найма, полученные от них учетные документы не возвращаются.</w:t>
      </w:r>
    </w:p>
    <w:p w:rsidR="006F2780" w:rsidRDefault="006F2780" w:rsidP="006F2780">
      <w:pPr>
        <w:rPr>
          <w:rFonts w:ascii="Times New Roman" w:hAnsi="Times New Roman" w:cs="Times New Roman"/>
          <w:sz w:val="28"/>
          <w:szCs w:val="28"/>
        </w:rPr>
      </w:pPr>
      <w:bookmarkStart w:id="111" w:name="sub_272"/>
      <w:bookmarkEnd w:id="110"/>
      <w:r>
        <w:rPr>
          <w:rFonts w:ascii="Times New Roman" w:hAnsi="Times New Roman" w:cs="Times New Roman"/>
          <w:sz w:val="28"/>
          <w:szCs w:val="28"/>
        </w:rPr>
        <w:t>2.22.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111"/>
    <w:p w:rsidR="006F2780" w:rsidRDefault="006F2780" w:rsidP="006F278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2"/>
        <w:gridCol w:w="3413"/>
        <w:gridCol w:w="5683"/>
      </w:tblGrid>
      <w:tr w:rsidR="006F2780" w:rsidTr="006F2780">
        <w:tc>
          <w:tcPr>
            <w:tcW w:w="682" w:type="dxa"/>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sz w:val="28"/>
                <w:szCs w:val="28"/>
              </w:rPr>
            </w:pPr>
            <w:r>
              <w:rPr>
                <w:rFonts w:ascii="Times New Roman" w:hAnsi="Times New Roman" w:cs="Times New Roman"/>
                <w:sz w:val="28"/>
                <w:szCs w:val="28"/>
              </w:rPr>
              <w:t>№</w:t>
            </w:r>
          </w:p>
        </w:tc>
        <w:tc>
          <w:tcPr>
            <w:tcW w:w="3413" w:type="dxa"/>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sz w:val="28"/>
                <w:szCs w:val="28"/>
              </w:rPr>
            </w:pPr>
            <w:r>
              <w:rPr>
                <w:rFonts w:ascii="Times New Roman" w:hAnsi="Times New Roman" w:cs="Times New Roman"/>
                <w:sz w:val="28"/>
                <w:szCs w:val="28"/>
              </w:rPr>
              <w:t>Орган, оказывающий услугу</w:t>
            </w:r>
          </w:p>
        </w:tc>
        <w:tc>
          <w:tcPr>
            <w:tcW w:w="5683" w:type="dxa"/>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sz w:val="28"/>
                <w:szCs w:val="28"/>
              </w:rPr>
            </w:pPr>
            <w:r>
              <w:rPr>
                <w:rFonts w:ascii="Times New Roman" w:hAnsi="Times New Roman" w:cs="Times New Roman"/>
                <w:sz w:val="28"/>
                <w:szCs w:val="28"/>
              </w:rPr>
              <w:t>Перечень услуг необходимых и обязательных для предоставления муниципальной услуги</w:t>
            </w:r>
          </w:p>
        </w:tc>
      </w:tr>
      <w:tr w:rsidR="006F2780" w:rsidTr="006F2780">
        <w:tc>
          <w:tcPr>
            <w:tcW w:w="682" w:type="dxa"/>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sz w:val="28"/>
                <w:szCs w:val="28"/>
              </w:rPr>
            </w:pPr>
            <w:r>
              <w:rPr>
                <w:rFonts w:ascii="Times New Roman" w:hAnsi="Times New Roman" w:cs="Times New Roman"/>
                <w:sz w:val="28"/>
                <w:szCs w:val="28"/>
              </w:rPr>
              <w:t>1.</w:t>
            </w:r>
          </w:p>
        </w:tc>
        <w:tc>
          <w:tcPr>
            <w:tcW w:w="3413" w:type="dxa"/>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sz w:val="28"/>
                <w:szCs w:val="28"/>
              </w:rPr>
            </w:pPr>
            <w:r>
              <w:rPr>
                <w:rFonts w:ascii="Times New Roman" w:hAnsi="Times New Roman" w:cs="Times New Roman"/>
                <w:sz w:val="28"/>
                <w:szCs w:val="28"/>
              </w:rPr>
              <w:t>Администрация Маякского сельского поселения Отрадненского района</w:t>
            </w:r>
          </w:p>
        </w:tc>
        <w:tc>
          <w:tcPr>
            <w:tcW w:w="5683" w:type="dxa"/>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sz w:val="28"/>
                <w:szCs w:val="28"/>
              </w:rPr>
            </w:pPr>
            <w:r>
              <w:rPr>
                <w:rFonts w:ascii="Times New Roman" w:hAnsi="Times New Roman" w:cs="Times New Roman"/>
                <w:sz w:val="28"/>
                <w:szCs w:val="28"/>
              </w:rPr>
              <w:t>Выдача выписки из лицевого счёта на жилое помещение муниципального или государственного жилищного фонда или выписок из лицевого счёта на жилое помещение частного жилищного фонда</w:t>
            </w:r>
          </w:p>
        </w:tc>
      </w:tr>
    </w:tbl>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112" w:name="sub_275"/>
      <w:r>
        <w:rPr>
          <w:rFonts w:ascii="Times New Roman" w:hAnsi="Times New Roman" w:cs="Times New Roman"/>
          <w:color w:val="auto"/>
          <w:sz w:val="28"/>
          <w:szCs w:val="28"/>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bookmarkEnd w:id="112"/>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13" w:name="sub_274"/>
      <w:r>
        <w:rPr>
          <w:rFonts w:ascii="Times New Roman" w:hAnsi="Times New Roman" w:cs="Times New Roman"/>
          <w:sz w:val="28"/>
          <w:szCs w:val="28"/>
        </w:rPr>
        <w:t>2.23. Муниципальная услуга предоставляется бесплатно.</w:t>
      </w:r>
    </w:p>
    <w:p w:rsidR="006F2780" w:rsidRDefault="006F2780" w:rsidP="006F2780">
      <w:pPr>
        <w:rPr>
          <w:rFonts w:ascii="Times New Roman" w:hAnsi="Times New Roman" w:cs="Times New Roman"/>
          <w:sz w:val="28"/>
          <w:szCs w:val="28"/>
        </w:rPr>
      </w:pPr>
    </w:p>
    <w:p w:rsidR="006F2780" w:rsidRDefault="006F2780" w:rsidP="006F2780">
      <w:pPr>
        <w:jc w:val="center"/>
        <w:rPr>
          <w:rFonts w:ascii="Times New Roman" w:hAnsi="Times New Roman" w:cs="Times New Roman"/>
          <w:sz w:val="28"/>
          <w:szCs w:val="28"/>
        </w:rPr>
      </w:pPr>
      <w:r>
        <w:rPr>
          <w:rFonts w:ascii="Times New Roman" w:hAnsi="Times New Roman" w:cs="Times New Roman"/>
          <w:sz w:val="28"/>
          <w:szCs w:val="28"/>
        </w:rPr>
        <w:t>13</w:t>
      </w:r>
      <w:bookmarkEnd w:id="113"/>
    </w:p>
    <w:p w:rsidR="006F2780" w:rsidRDefault="006F2780" w:rsidP="006F2780">
      <w:pPr>
        <w:pStyle w:val="1"/>
        <w:rPr>
          <w:rFonts w:ascii="Times New Roman" w:hAnsi="Times New Roman" w:cs="Times New Roman"/>
          <w:color w:val="auto"/>
          <w:sz w:val="28"/>
          <w:szCs w:val="28"/>
        </w:rPr>
      </w:pPr>
      <w:bookmarkStart w:id="114" w:name="sub_278"/>
      <w:r>
        <w:rPr>
          <w:rFonts w:ascii="Times New Roman" w:hAnsi="Times New Roman" w:cs="Times New Roman"/>
          <w:color w:val="auto"/>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bookmarkEnd w:id="114"/>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15" w:name="sub_276"/>
      <w:r>
        <w:rPr>
          <w:rFonts w:ascii="Times New Roman" w:hAnsi="Times New Roman" w:cs="Times New Roman"/>
          <w:sz w:val="28"/>
          <w:szCs w:val="28"/>
        </w:rPr>
        <w:t xml:space="preserve">2.24. За предоставление услуг, необходимых и обязательных для предоставления Муниципальной услуги, оказываемых юридическими лицами, управляющими многоквартирными домами, оплата взимается в соответствии с </w:t>
      </w:r>
      <w:r>
        <w:rPr>
          <w:rFonts w:ascii="Times New Roman" w:hAnsi="Times New Roman" w:cs="Times New Roman"/>
          <w:sz w:val="28"/>
          <w:szCs w:val="28"/>
        </w:rPr>
        <w:lastRenderedPageBreak/>
        <w:t>порядком взимания платы за предоставление услуг, необходимых и обязательных для предоставления Муниципальной услуги.</w:t>
      </w:r>
    </w:p>
    <w:p w:rsidR="006F2780" w:rsidRDefault="006F2780" w:rsidP="006F2780">
      <w:pPr>
        <w:rPr>
          <w:rFonts w:ascii="Times New Roman" w:hAnsi="Times New Roman" w:cs="Times New Roman"/>
          <w:sz w:val="28"/>
          <w:szCs w:val="28"/>
        </w:rPr>
      </w:pPr>
      <w:bookmarkStart w:id="116" w:name="sub_277"/>
      <w:bookmarkEnd w:id="115"/>
      <w:r>
        <w:rPr>
          <w:rFonts w:ascii="Times New Roman" w:hAnsi="Times New Roman" w:cs="Times New Roman"/>
          <w:sz w:val="28"/>
          <w:szCs w:val="28"/>
        </w:rPr>
        <w:t>2.25. За предоставление услуг, необходимых и обязательных для предоставления Муниципальной услуги, оказываемых администрацией Маякского сельского поселения Отрадненского района  (выдача выписки из лицевого счета на жилое помещение частного жилищного фонда) оплата не взимается.</w:t>
      </w:r>
    </w:p>
    <w:bookmarkEnd w:id="116"/>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117" w:name="sub_280"/>
      <w:r>
        <w:rPr>
          <w:rFonts w:ascii="Times New Roman" w:hAnsi="Times New Roman" w:cs="Times New Roman"/>
          <w:color w:val="auto"/>
          <w:sz w:val="28"/>
          <w:szCs w:val="28"/>
        </w:rPr>
        <w:t>Срок регистрации заявления заявителя о предоставлении  Муниципальной услуги</w:t>
      </w:r>
    </w:p>
    <w:bookmarkEnd w:id="117"/>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18" w:name="sub_279"/>
      <w:r>
        <w:rPr>
          <w:rFonts w:ascii="Times New Roman" w:hAnsi="Times New Roman" w:cs="Times New Roman"/>
          <w:sz w:val="28"/>
          <w:szCs w:val="28"/>
        </w:rPr>
        <w:t>2.26. Заявление гражданина о предоставлении Муниципальной услуги регистрируется в день его принятия.</w:t>
      </w:r>
    </w:p>
    <w:bookmarkEnd w:id="118"/>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При написании заявления обязательно указываются дата и время подачи заявления специалисту, ответственному за прием и регистрацию заявлений.</w:t>
      </w:r>
    </w:p>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119" w:name="sub_289"/>
      <w:r>
        <w:rPr>
          <w:rFonts w:ascii="Times New Roman" w:hAnsi="Times New Roman" w:cs="Times New Roman"/>
          <w:color w:val="auto"/>
          <w:sz w:val="28"/>
          <w:szCs w:val="28"/>
        </w:rPr>
        <w:t>Требования к помещениям, в которых предоставляется               Муниципальная услуга</w:t>
      </w:r>
    </w:p>
    <w:bookmarkEnd w:id="119"/>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20" w:name="sub_281"/>
      <w:r>
        <w:rPr>
          <w:rFonts w:ascii="Times New Roman" w:hAnsi="Times New Roman" w:cs="Times New Roman"/>
          <w:sz w:val="28"/>
          <w:szCs w:val="28"/>
        </w:rPr>
        <w:t>2.27. Прием граждан для оказания Муниципальной услуги осуществляется согласно графику работы администрации и МФЦ.</w:t>
      </w:r>
    </w:p>
    <w:p w:rsidR="006F2780" w:rsidRDefault="006F2780" w:rsidP="006F2780">
      <w:pPr>
        <w:rPr>
          <w:rFonts w:ascii="Times New Roman" w:hAnsi="Times New Roman" w:cs="Times New Roman"/>
          <w:sz w:val="28"/>
          <w:szCs w:val="28"/>
        </w:rPr>
      </w:pPr>
      <w:bookmarkStart w:id="121" w:name="sub_282"/>
      <w:bookmarkEnd w:id="120"/>
      <w:r>
        <w:rPr>
          <w:rFonts w:ascii="Times New Roman" w:hAnsi="Times New Roman" w:cs="Times New Roman"/>
          <w:sz w:val="28"/>
          <w:szCs w:val="28"/>
        </w:rPr>
        <w:t>2.28. Места предоставления Муниципальной услуги в МФЦ оборудуются в соответствии со стандартом комфортности МФЦ.</w:t>
      </w:r>
    </w:p>
    <w:p w:rsidR="006F2780" w:rsidRDefault="006F2780" w:rsidP="006F2780">
      <w:pPr>
        <w:rPr>
          <w:rFonts w:ascii="Times New Roman" w:hAnsi="Times New Roman" w:cs="Times New Roman"/>
          <w:sz w:val="28"/>
          <w:szCs w:val="28"/>
        </w:rPr>
      </w:pPr>
      <w:bookmarkStart w:id="122" w:name="sub_283"/>
      <w:bookmarkEnd w:id="121"/>
      <w:r>
        <w:rPr>
          <w:rFonts w:ascii="Times New Roman" w:hAnsi="Times New Roman" w:cs="Times New Roman"/>
          <w:sz w:val="28"/>
          <w:szCs w:val="28"/>
        </w:rPr>
        <w:t>2.29. Помещения, выделенные для предоставления Муниципальной услуги, должны соответствовать санитарно-эпидемиологическим нормам и правилам.</w:t>
      </w:r>
    </w:p>
    <w:p w:rsidR="006F2780" w:rsidRDefault="006F2780" w:rsidP="006F2780">
      <w:pPr>
        <w:rPr>
          <w:rFonts w:ascii="Times New Roman" w:hAnsi="Times New Roman" w:cs="Times New Roman"/>
          <w:sz w:val="28"/>
          <w:szCs w:val="28"/>
        </w:rPr>
      </w:pPr>
      <w:bookmarkStart w:id="123" w:name="sub_284"/>
      <w:bookmarkEnd w:id="122"/>
      <w:r>
        <w:rPr>
          <w:rFonts w:ascii="Times New Roman" w:hAnsi="Times New Roman" w:cs="Times New Roman"/>
          <w:sz w:val="28"/>
          <w:szCs w:val="28"/>
        </w:rPr>
        <w:t>2.30. Рабочие места Ответственных специалистов Отдела, предоставляющих Муниципальную услугу, оборудуются компьютерами и оргтехникой, позволяющими организовать предоставления Муниципальной услуги в полном объеме.</w:t>
      </w:r>
    </w:p>
    <w:p w:rsidR="006F2780" w:rsidRDefault="006F2780" w:rsidP="006F2780">
      <w:pPr>
        <w:rPr>
          <w:rFonts w:ascii="Times New Roman" w:hAnsi="Times New Roman" w:cs="Times New Roman"/>
          <w:sz w:val="28"/>
          <w:szCs w:val="28"/>
        </w:rPr>
      </w:pPr>
      <w:bookmarkStart w:id="124" w:name="sub_285"/>
      <w:bookmarkEnd w:id="123"/>
      <w:r>
        <w:rPr>
          <w:rFonts w:ascii="Times New Roman" w:hAnsi="Times New Roman" w:cs="Times New Roman"/>
          <w:sz w:val="28"/>
          <w:szCs w:val="28"/>
        </w:rPr>
        <w:t>2.31. Места для проведения личного приема граждан оборудуются стульями, столами, обеспечиваются канцелярскими принадлежностями, информационными стендами.</w:t>
      </w:r>
    </w:p>
    <w:p w:rsidR="006F2780" w:rsidRDefault="006F2780" w:rsidP="006F2780">
      <w:pPr>
        <w:rPr>
          <w:rFonts w:ascii="Times New Roman" w:hAnsi="Times New Roman" w:cs="Times New Roman"/>
          <w:sz w:val="28"/>
          <w:szCs w:val="28"/>
        </w:rPr>
      </w:pPr>
      <w:bookmarkStart w:id="125" w:name="sub_286"/>
      <w:bookmarkEnd w:id="124"/>
      <w:r>
        <w:rPr>
          <w:rFonts w:ascii="Times New Roman" w:hAnsi="Times New Roman" w:cs="Times New Roman"/>
          <w:sz w:val="28"/>
          <w:szCs w:val="28"/>
        </w:rPr>
        <w:t>2.32. Для ожидания гражданам отводится специальное место оборудованное стульями.</w:t>
      </w:r>
    </w:p>
    <w:p w:rsidR="006F2780" w:rsidRDefault="006F2780" w:rsidP="006F2780">
      <w:pPr>
        <w:jc w:val="center"/>
        <w:rPr>
          <w:rFonts w:ascii="Times New Roman" w:hAnsi="Times New Roman" w:cs="Times New Roman"/>
          <w:sz w:val="28"/>
          <w:szCs w:val="28"/>
        </w:rPr>
      </w:pPr>
      <w:r>
        <w:rPr>
          <w:rFonts w:ascii="Times New Roman" w:hAnsi="Times New Roman" w:cs="Times New Roman"/>
          <w:sz w:val="28"/>
          <w:szCs w:val="28"/>
        </w:rPr>
        <w:t>14</w:t>
      </w:r>
    </w:p>
    <w:p w:rsidR="006F2780" w:rsidRDefault="006F2780" w:rsidP="006F2780">
      <w:pPr>
        <w:rPr>
          <w:rFonts w:ascii="Times New Roman" w:hAnsi="Times New Roman" w:cs="Times New Roman"/>
          <w:sz w:val="28"/>
          <w:szCs w:val="28"/>
        </w:rPr>
      </w:pPr>
      <w:bookmarkStart w:id="126" w:name="sub_287"/>
      <w:bookmarkEnd w:id="125"/>
      <w:r>
        <w:rPr>
          <w:rFonts w:ascii="Times New Roman" w:hAnsi="Times New Roman" w:cs="Times New Roman"/>
          <w:sz w:val="28"/>
          <w:szCs w:val="28"/>
        </w:rPr>
        <w:t>2.33. В местах предоставления Муниципальной услуги</w:t>
      </w:r>
    </w:p>
    <w:bookmarkEnd w:id="126"/>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предусматривается оборудование доступных мест общественного пользования (туалетов).</w:t>
      </w:r>
    </w:p>
    <w:p w:rsidR="006F2780" w:rsidRDefault="006F2780" w:rsidP="006F2780">
      <w:pPr>
        <w:rPr>
          <w:rFonts w:ascii="Times New Roman" w:hAnsi="Times New Roman" w:cs="Times New Roman"/>
          <w:sz w:val="28"/>
          <w:szCs w:val="28"/>
        </w:rPr>
      </w:pPr>
      <w:bookmarkStart w:id="127" w:name="sub_288"/>
      <w:r>
        <w:rPr>
          <w:rFonts w:ascii="Times New Roman" w:hAnsi="Times New Roman" w:cs="Times New Roman"/>
          <w:sz w:val="28"/>
          <w:szCs w:val="28"/>
        </w:rPr>
        <w:t>2.34.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bookmarkEnd w:id="127"/>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128" w:name="sub_3010"/>
      <w:r>
        <w:rPr>
          <w:rFonts w:ascii="Times New Roman" w:hAnsi="Times New Roman" w:cs="Times New Roman"/>
          <w:color w:val="auto"/>
          <w:sz w:val="28"/>
          <w:szCs w:val="28"/>
        </w:rPr>
        <w:lastRenderedPageBreak/>
        <w:t>Показатели доступности Муниципальной услуги</w:t>
      </w:r>
    </w:p>
    <w:bookmarkEnd w:id="128"/>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29" w:name="sub_290"/>
      <w:r>
        <w:rPr>
          <w:rFonts w:ascii="Times New Roman" w:hAnsi="Times New Roman" w:cs="Times New Roman"/>
          <w:sz w:val="28"/>
          <w:szCs w:val="28"/>
        </w:rPr>
        <w:t xml:space="preserve">2.35. Сведения о месте нахождения и графике работы заведующего Отделом и Ответственных специалистов, номера телефонов для справок адреса электронной почты размещаются на информационных стендах в средствах массовой информации, на </w:t>
      </w:r>
      <w:hyperlink r:id="rId40" w:history="1">
        <w:r>
          <w:rPr>
            <w:rStyle w:val="afffb"/>
            <w:rFonts w:ascii="Times New Roman" w:hAnsi="Times New Roman" w:cs="Times New Roman"/>
            <w:b w:val="0"/>
            <w:color w:val="auto"/>
            <w:sz w:val="28"/>
            <w:szCs w:val="28"/>
          </w:rPr>
          <w:t>Официальном сайте</w:t>
        </w:r>
      </w:hyperlink>
      <w:r>
        <w:rPr>
          <w:rFonts w:ascii="Times New Roman" w:hAnsi="Times New Roman" w:cs="Times New Roman"/>
          <w:sz w:val="28"/>
          <w:szCs w:val="28"/>
        </w:rPr>
        <w:t>.</w:t>
      </w:r>
    </w:p>
    <w:p w:rsidR="006F2780" w:rsidRDefault="006F2780" w:rsidP="006F2780">
      <w:pPr>
        <w:rPr>
          <w:rFonts w:ascii="Times New Roman" w:hAnsi="Times New Roman" w:cs="Times New Roman"/>
          <w:sz w:val="28"/>
          <w:szCs w:val="28"/>
        </w:rPr>
      </w:pPr>
      <w:bookmarkStart w:id="130" w:name="sub_291"/>
      <w:bookmarkEnd w:id="129"/>
      <w:r>
        <w:rPr>
          <w:rFonts w:ascii="Times New Roman" w:hAnsi="Times New Roman" w:cs="Times New Roman"/>
          <w:sz w:val="28"/>
          <w:szCs w:val="28"/>
        </w:rPr>
        <w:t>2.36. Информация о порядке и ходе предоставления Муниципальной услуги выдается непосредственно в администрации Маякского сельского поселения Отрадненского района .</w:t>
      </w:r>
    </w:p>
    <w:p w:rsidR="006F2780" w:rsidRDefault="006F2780" w:rsidP="006F2780">
      <w:pPr>
        <w:rPr>
          <w:rFonts w:ascii="Times New Roman" w:hAnsi="Times New Roman" w:cs="Times New Roman"/>
          <w:sz w:val="28"/>
          <w:szCs w:val="28"/>
        </w:rPr>
      </w:pPr>
      <w:bookmarkStart w:id="131" w:name="sub_292"/>
      <w:bookmarkEnd w:id="130"/>
      <w:r>
        <w:rPr>
          <w:rFonts w:ascii="Times New Roman" w:hAnsi="Times New Roman" w:cs="Times New Roman"/>
          <w:sz w:val="28"/>
          <w:szCs w:val="28"/>
        </w:rPr>
        <w:t>2.37. Обеспечение транспортной доступности к месту предоставления Муниципальной услуги.</w:t>
      </w:r>
    </w:p>
    <w:p w:rsidR="006F2780" w:rsidRDefault="006F2780" w:rsidP="006F2780">
      <w:pPr>
        <w:rPr>
          <w:rFonts w:ascii="Times New Roman" w:hAnsi="Times New Roman" w:cs="Times New Roman"/>
          <w:sz w:val="28"/>
          <w:szCs w:val="28"/>
        </w:rPr>
      </w:pPr>
      <w:bookmarkStart w:id="132" w:name="sub_293"/>
      <w:bookmarkEnd w:id="131"/>
      <w:r>
        <w:rPr>
          <w:rFonts w:ascii="Times New Roman" w:hAnsi="Times New Roman" w:cs="Times New Roman"/>
          <w:sz w:val="28"/>
          <w:szCs w:val="28"/>
        </w:rPr>
        <w:t>2.38.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F2780" w:rsidRDefault="006F2780" w:rsidP="006F2780">
      <w:pPr>
        <w:rPr>
          <w:rFonts w:ascii="Times New Roman" w:hAnsi="Times New Roman" w:cs="Times New Roman"/>
          <w:sz w:val="28"/>
          <w:szCs w:val="28"/>
        </w:rPr>
      </w:pPr>
      <w:bookmarkStart w:id="133" w:name="sub_294"/>
      <w:bookmarkEnd w:id="132"/>
      <w:r>
        <w:rPr>
          <w:rFonts w:ascii="Times New Roman" w:hAnsi="Times New Roman" w:cs="Times New Roman"/>
          <w:sz w:val="28"/>
          <w:szCs w:val="28"/>
        </w:rPr>
        <w:t>2.39. Обеспечение предоставления Муниципальной услуги с использованием возможностей Портала.</w:t>
      </w:r>
    </w:p>
    <w:p w:rsidR="006F2780" w:rsidRDefault="006F2780" w:rsidP="006F2780">
      <w:pPr>
        <w:rPr>
          <w:rFonts w:ascii="Times New Roman" w:hAnsi="Times New Roman" w:cs="Times New Roman"/>
          <w:sz w:val="28"/>
          <w:szCs w:val="28"/>
        </w:rPr>
      </w:pPr>
      <w:bookmarkStart w:id="134" w:name="sub_295"/>
      <w:bookmarkEnd w:id="133"/>
      <w:r>
        <w:rPr>
          <w:rFonts w:ascii="Times New Roman" w:hAnsi="Times New Roman" w:cs="Times New Roman"/>
          <w:sz w:val="28"/>
          <w:szCs w:val="28"/>
        </w:rPr>
        <w:t xml:space="preserve">2.40. Размещение информации о порядке предоставления Муниципальной услуги на </w:t>
      </w:r>
      <w:hyperlink r:id="rId41" w:history="1">
        <w:r>
          <w:rPr>
            <w:rStyle w:val="afffb"/>
            <w:rFonts w:ascii="Times New Roman" w:hAnsi="Times New Roman" w:cs="Times New Roman"/>
            <w:b w:val="0"/>
            <w:color w:val="auto"/>
            <w:sz w:val="28"/>
            <w:szCs w:val="28"/>
          </w:rPr>
          <w:t>Официальном сайте</w:t>
        </w:r>
      </w:hyperlink>
      <w:r>
        <w:rPr>
          <w:rFonts w:ascii="Times New Roman" w:hAnsi="Times New Roman" w:cs="Times New Roman"/>
          <w:sz w:val="28"/>
          <w:szCs w:val="28"/>
        </w:rPr>
        <w:t>.</w:t>
      </w:r>
    </w:p>
    <w:p w:rsidR="006F2780" w:rsidRDefault="006F2780" w:rsidP="006F2780">
      <w:pPr>
        <w:rPr>
          <w:rFonts w:ascii="Times New Roman" w:hAnsi="Times New Roman" w:cs="Times New Roman"/>
          <w:sz w:val="28"/>
          <w:szCs w:val="28"/>
        </w:rPr>
      </w:pPr>
      <w:bookmarkStart w:id="135" w:name="sub_296"/>
      <w:bookmarkEnd w:id="134"/>
      <w:r>
        <w:rPr>
          <w:rFonts w:ascii="Times New Roman" w:hAnsi="Times New Roman" w:cs="Times New Roman"/>
          <w:sz w:val="28"/>
          <w:szCs w:val="28"/>
        </w:rPr>
        <w:t>2.41. Размещение информации о порядке предоставления Муниципальной услуги на Портале.</w:t>
      </w:r>
    </w:p>
    <w:p w:rsidR="006F2780" w:rsidRDefault="006F2780" w:rsidP="006F2780">
      <w:pPr>
        <w:rPr>
          <w:rFonts w:ascii="Times New Roman" w:hAnsi="Times New Roman" w:cs="Times New Roman"/>
          <w:sz w:val="28"/>
          <w:szCs w:val="28"/>
        </w:rPr>
      </w:pPr>
      <w:bookmarkStart w:id="136" w:name="sub_297"/>
      <w:bookmarkEnd w:id="135"/>
      <w:r>
        <w:rPr>
          <w:rFonts w:ascii="Times New Roman" w:hAnsi="Times New Roman" w:cs="Times New Roman"/>
          <w:sz w:val="28"/>
          <w:szCs w:val="28"/>
        </w:rPr>
        <w:t>2.42.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 электронной почте, письмом.</w:t>
      </w:r>
    </w:p>
    <w:p w:rsidR="006F2780" w:rsidRDefault="006F2780" w:rsidP="006F2780">
      <w:pPr>
        <w:rPr>
          <w:rFonts w:ascii="Times New Roman" w:hAnsi="Times New Roman" w:cs="Times New Roman"/>
          <w:sz w:val="28"/>
          <w:szCs w:val="28"/>
        </w:rPr>
      </w:pPr>
      <w:bookmarkStart w:id="137" w:name="sub_298"/>
      <w:bookmarkEnd w:id="136"/>
      <w:r>
        <w:rPr>
          <w:rFonts w:ascii="Times New Roman" w:hAnsi="Times New Roman" w:cs="Times New Roman"/>
          <w:sz w:val="28"/>
          <w:szCs w:val="28"/>
        </w:rPr>
        <w:t>2.43.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6F2780" w:rsidRDefault="006F2780" w:rsidP="006F2780">
      <w:pPr>
        <w:rPr>
          <w:rFonts w:ascii="Times New Roman" w:hAnsi="Times New Roman" w:cs="Times New Roman"/>
          <w:sz w:val="28"/>
          <w:szCs w:val="28"/>
        </w:rPr>
      </w:pPr>
      <w:bookmarkStart w:id="138" w:name="sub_299"/>
      <w:bookmarkEnd w:id="137"/>
      <w:r>
        <w:rPr>
          <w:rFonts w:ascii="Times New Roman" w:hAnsi="Times New Roman" w:cs="Times New Roman"/>
          <w:sz w:val="28"/>
          <w:szCs w:val="28"/>
        </w:rPr>
        <w:t>2.44.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(в процессе выполнения административной процедуры) находится представленный им пакет документов.</w:t>
      </w:r>
    </w:p>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p>
    <w:p w:rsidR="006F2780" w:rsidRDefault="006F2780" w:rsidP="006F2780">
      <w:pPr>
        <w:jc w:val="center"/>
        <w:rPr>
          <w:rFonts w:ascii="Times New Roman" w:hAnsi="Times New Roman" w:cs="Times New Roman"/>
          <w:sz w:val="28"/>
          <w:szCs w:val="28"/>
        </w:rPr>
      </w:pPr>
      <w:r>
        <w:rPr>
          <w:rFonts w:ascii="Times New Roman" w:hAnsi="Times New Roman" w:cs="Times New Roman"/>
          <w:sz w:val="28"/>
          <w:szCs w:val="28"/>
        </w:rPr>
        <w:t>15</w:t>
      </w:r>
      <w:bookmarkEnd w:id="138"/>
    </w:p>
    <w:p w:rsidR="006F2780" w:rsidRDefault="006F2780" w:rsidP="006F2780">
      <w:pPr>
        <w:pStyle w:val="1"/>
        <w:rPr>
          <w:rFonts w:ascii="Times New Roman" w:hAnsi="Times New Roman" w:cs="Times New Roman"/>
          <w:color w:val="auto"/>
          <w:sz w:val="28"/>
          <w:szCs w:val="28"/>
        </w:rPr>
      </w:pPr>
      <w:bookmarkStart w:id="139" w:name="sub_304"/>
      <w:r>
        <w:rPr>
          <w:rFonts w:ascii="Times New Roman" w:hAnsi="Times New Roman" w:cs="Times New Roman"/>
          <w:color w:val="auto"/>
          <w:sz w:val="28"/>
          <w:szCs w:val="28"/>
        </w:rPr>
        <w:t>Показатели качества предоставляемой Муниципальной услуги</w:t>
      </w:r>
    </w:p>
    <w:bookmarkEnd w:id="139"/>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40" w:name="sub_303"/>
      <w:r>
        <w:rPr>
          <w:rFonts w:ascii="Times New Roman" w:hAnsi="Times New Roman" w:cs="Times New Roman"/>
          <w:sz w:val="28"/>
          <w:szCs w:val="28"/>
        </w:rPr>
        <w:t>2.45 Показателями качества предоставляемой Муниципальной услуги являются:</w:t>
      </w:r>
    </w:p>
    <w:p w:rsidR="006F2780" w:rsidRDefault="006F2780" w:rsidP="006F2780">
      <w:pPr>
        <w:rPr>
          <w:rFonts w:ascii="Times New Roman" w:hAnsi="Times New Roman" w:cs="Times New Roman"/>
          <w:sz w:val="28"/>
          <w:szCs w:val="28"/>
        </w:rPr>
      </w:pPr>
      <w:bookmarkStart w:id="141" w:name="sub_301"/>
      <w:bookmarkEnd w:id="140"/>
      <w:r>
        <w:rPr>
          <w:rFonts w:ascii="Times New Roman" w:hAnsi="Times New Roman" w:cs="Times New Roman"/>
          <w:sz w:val="28"/>
          <w:szCs w:val="28"/>
        </w:rPr>
        <w:t>1) соблюдение срока предоставления Муниципальной услуги.</w:t>
      </w:r>
    </w:p>
    <w:p w:rsidR="006F2780" w:rsidRDefault="006F2780" w:rsidP="006F2780">
      <w:pPr>
        <w:rPr>
          <w:rFonts w:ascii="Times New Roman" w:hAnsi="Times New Roman" w:cs="Times New Roman"/>
          <w:sz w:val="28"/>
          <w:szCs w:val="28"/>
        </w:rPr>
      </w:pPr>
      <w:bookmarkStart w:id="142" w:name="sub_309"/>
      <w:bookmarkEnd w:id="141"/>
      <w:r>
        <w:rPr>
          <w:rFonts w:ascii="Times New Roman" w:hAnsi="Times New Roman" w:cs="Times New Roman"/>
          <w:sz w:val="28"/>
          <w:szCs w:val="28"/>
        </w:rPr>
        <w:t xml:space="preserve">2) отсутствие поданных в установленном порядке обоснованных жалоб на решения и действия (бездействие) должностных лиц Отдела, принятые и </w:t>
      </w:r>
      <w:r>
        <w:rPr>
          <w:rFonts w:ascii="Times New Roman" w:hAnsi="Times New Roman" w:cs="Times New Roman"/>
          <w:sz w:val="28"/>
          <w:szCs w:val="28"/>
        </w:rPr>
        <w:lastRenderedPageBreak/>
        <w:t>осуществлённые в ходе предоставления Муниципальной услуги.</w:t>
      </w:r>
    </w:p>
    <w:bookmarkEnd w:id="142"/>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143" w:name="sub_300"/>
      <w:r>
        <w:rPr>
          <w:rFonts w:ascii="Times New Roman" w:hAnsi="Times New Roman" w:cs="Times New Roman"/>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3"/>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44" w:name="sub_310"/>
      <w:r>
        <w:rPr>
          <w:rFonts w:ascii="Times New Roman" w:hAnsi="Times New Roman" w:cs="Times New Roman"/>
          <w:sz w:val="28"/>
          <w:szCs w:val="28"/>
        </w:rPr>
        <w:t>3.1. При предоставлении Муниципальной услуги выполняются следующие административные процедуры:</w:t>
      </w:r>
    </w:p>
    <w:p w:rsidR="006F2780" w:rsidRDefault="006F2780" w:rsidP="006F2780">
      <w:pPr>
        <w:rPr>
          <w:rFonts w:ascii="Times New Roman" w:hAnsi="Times New Roman" w:cs="Times New Roman"/>
          <w:sz w:val="28"/>
          <w:szCs w:val="28"/>
        </w:rPr>
      </w:pPr>
      <w:bookmarkStart w:id="145" w:name="sub_311"/>
      <w:bookmarkEnd w:id="144"/>
      <w:r>
        <w:rPr>
          <w:rFonts w:ascii="Times New Roman" w:hAnsi="Times New Roman" w:cs="Times New Roman"/>
          <w:sz w:val="28"/>
          <w:szCs w:val="28"/>
        </w:rPr>
        <w:t>1) прием и регистрация заявления;</w:t>
      </w:r>
    </w:p>
    <w:p w:rsidR="006F2780" w:rsidRDefault="006F2780" w:rsidP="006F2780">
      <w:pPr>
        <w:rPr>
          <w:rFonts w:ascii="Times New Roman" w:hAnsi="Times New Roman" w:cs="Times New Roman"/>
          <w:sz w:val="28"/>
          <w:szCs w:val="28"/>
        </w:rPr>
      </w:pPr>
      <w:bookmarkStart w:id="146" w:name="sub_312"/>
      <w:bookmarkEnd w:id="145"/>
      <w:r>
        <w:rPr>
          <w:rFonts w:ascii="Times New Roman" w:hAnsi="Times New Roman" w:cs="Times New Roman"/>
          <w:sz w:val="28"/>
          <w:szCs w:val="28"/>
        </w:rPr>
        <w:t>2) выдача заявителю расписки в получении документов;</w:t>
      </w:r>
    </w:p>
    <w:p w:rsidR="006F2780" w:rsidRDefault="006F2780" w:rsidP="006F2780">
      <w:pPr>
        <w:rPr>
          <w:rFonts w:ascii="Times New Roman" w:hAnsi="Times New Roman" w:cs="Times New Roman"/>
          <w:sz w:val="28"/>
          <w:szCs w:val="28"/>
        </w:rPr>
      </w:pPr>
      <w:bookmarkStart w:id="147" w:name="sub_313"/>
      <w:bookmarkEnd w:id="146"/>
      <w:r>
        <w:rPr>
          <w:rFonts w:ascii="Times New Roman" w:hAnsi="Times New Roman" w:cs="Times New Roman"/>
          <w:sz w:val="28"/>
          <w:szCs w:val="28"/>
        </w:rPr>
        <w:t>3) передача заявления и прилагаемых к нему документов из МФЦ в Отдел (в случае поступления заявления в МФЦ);</w:t>
      </w:r>
    </w:p>
    <w:p w:rsidR="006F2780" w:rsidRDefault="006F2780" w:rsidP="006F2780">
      <w:pPr>
        <w:rPr>
          <w:rFonts w:ascii="Times New Roman" w:hAnsi="Times New Roman" w:cs="Times New Roman"/>
          <w:sz w:val="28"/>
          <w:szCs w:val="28"/>
        </w:rPr>
      </w:pPr>
      <w:bookmarkStart w:id="148" w:name="sub_314"/>
      <w:bookmarkEnd w:id="147"/>
      <w:r>
        <w:rPr>
          <w:rFonts w:ascii="Times New Roman" w:hAnsi="Times New Roman" w:cs="Times New Roman"/>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6F2780" w:rsidRDefault="006F2780" w:rsidP="006F2780">
      <w:pPr>
        <w:rPr>
          <w:rFonts w:ascii="Times New Roman" w:hAnsi="Times New Roman" w:cs="Times New Roman"/>
          <w:sz w:val="28"/>
          <w:szCs w:val="28"/>
        </w:rPr>
      </w:pPr>
      <w:bookmarkStart w:id="149" w:name="sub_315"/>
      <w:bookmarkEnd w:id="148"/>
      <w:r>
        <w:rPr>
          <w:rFonts w:ascii="Times New Roman" w:hAnsi="Times New Roman" w:cs="Times New Roman"/>
          <w:sz w:val="28"/>
          <w:szCs w:val="28"/>
        </w:rPr>
        <w:t>5) рассмотрение документов и принятие решения о признании граждан малоимущими с целях принятия их на учет в качестве нуждающихся в жилых помещениях, предоставляемых по договорам социального найма (либо отказ в признании граждан малоимущими с целях принятия на учет в качестве нуждающихся в жилых помещениях, предоставляемых по договорам социального найма);</w:t>
      </w:r>
    </w:p>
    <w:p w:rsidR="006F2780" w:rsidRDefault="006F2780" w:rsidP="006F2780">
      <w:pPr>
        <w:rPr>
          <w:rFonts w:ascii="Times New Roman" w:hAnsi="Times New Roman" w:cs="Times New Roman"/>
          <w:sz w:val="28"/>
          <w:szCs w:val="28"/>
        </w:rPr>
      </w:pPr>
      <w:bookmarkStart w:id="150" w:name="sub_316"/>
      <w:bookmarkEnd w:id="149"/>
      <w:r>
        <w:rPr>
          <w:rFonts w:ascii="Times New Roman" w:hAnsi="Times New Roman" w:cs="Times New Roman"/>
          <w:sz w:val="28"/>
          <w:szCs w:val="28"/>
        </w:rPr>
        <w:t>6) формирование учетного дела;</w:t>
      </w:r>
    </w:p>
    <w:p w:rsidR="006F2780" w:rsidRDefault="006F2780" w:rsidP="006F2780">
      <w:pPr>
        <w:rPr>
          <w:rFonts w:ascii="Times New Roman" w:hAnsi="Times New Roman" w:cs="Times New Roman"/>
          <w:sz w:val="28"/>
          <w:szCs w:val="28"/>
        </w:rPr>
      </w:pPr>
      <w:bookmarkStart w:id="151" w:name="sub_317"/>
      <w:bookmarkEnd w:id="150"/>
      <w:r>
        <w:rPr>
          <w:rFonts w:ascii="Times New Roman" w:hAnsi="Times New Roman" w:cs="Times New Roman"/>
          <w:sz w:val="28"/>
          <w:szCs w:val="28"/>
        </w:rPr>
        <w:t>7) передача документов, подтверждающих принятие решения из Отдела в МФЦ (в случае поступления заявления в МФЦ);</w:t>
      </w:r>
    </w:p>
    <w:p w:rsidR="006F2780" w:rsidRDefault="006F2780" w:rsidP="006F2780">
      <w:pPr>
        <w:rPr>
          <w:rFonts w:ascii="Times New Roman" w:hAnsi="Times New Roman" w:cs="Times New Roman"/>
          <w:sz w:val="28"/>
          <w:szCs w:val="28"/>
        </w:rPr>
      </w:pPr>
      <w:bookmarkStart w:id="152" w:name="sub_318"/>
      <w:bookmarkEnd w:id="151"/>
      <w:r>
        <w:rPr>
          <w:rFonts w:ascii="Times New Roman" w:hAnsi="Times New Roman" w:cs="Times New Roman"/>
          <w:sz w:val="28"/>
          <w:szCs w:val="28"/>
        </w:rPr>
        <w:t>8) получение заявителем результата Муниципальной услуги;</w:t>
      </w:r>
    </w:p>
    <w:p w:rsidR="006F2780" w:rsidRDefault="006F2780" w:rsidP="006F2780">
      <w:pPr>
        <w:rPr>
          <w:rFonts w:ascii="Times New Roman" w:hAnsi="Times New Roman" w:cs="Times New Roman"/>
          <w:sz w:val="28"/>
          <w:szCs w:val="28"/>
        </w:rPr>
      </w:pPr>
      <w:bookmarkStart w:id="153" w:name="sub_320"/>
      <w:bookmarkEnd w:id="152"/>
      <w:r>
        <w:rPr>
          <w:rFonts w:ascii="Times New Roman" w:hAnsi="Times New Roman" w:cs="Times New Roman"/>
          <w:sz w:val="28"/>
          <w:szCs w:val="28"/>
        </w:rPr>
        <w:t xml:space="preserve">3.2. Блок-схема предоставления муниципальной услуги приводится в </w:t>
      </w:r>
      <w:hyperlink r:id="rId42" w:anchor="sub_1800" w:history="1">
        <w:r>
          <w:rPr>
            <w:rStyle w:val="afffb"/>
            <w:rFonts w:ascii="Times New Roman" w:hAnsi="Times New Roman" w:cs="Times New Roman"/>
            <w:b w:val="0"/>
            <w:color w:val="auto"/>
            <w:sz w:val="28"/>
            <w:szCs w:val="28"/>
          </w:rPr>
          <w:t>приложении № 8</w:t>
        </w:r>
      </w:hyperlink>
      <w:r>
        <w:rPr>
          <w:rFonts w:ascii="Times New Roman" w:hAnsi="Times New Roman" w:cs="Times New Roman"/>
          <w:sz w:val="28"/>
          <w:szCs w:val="28"/>
        </w:rPr>
        <w:t xml:space="preserve"> к Административному регламенту.</w:t>
      </w:r>
    </w:p>
    <w:p w:rsidR="006F2780" w:rsidRDefault="006F2780" w:rsidP="006F2780">
      <w:pPr>
        <w:pStyle w:val="1"/>
        <w:rPr>
          <w:rFonts w:ascii="Times New Roman" w:hAnsi="Times New Roman" w:cs="Times New Roman"/>
          <w:sz w:val="28"/>
          <w:szCs w:val="28"/>
        </w:rPr>
      </w:pPr>
      <w:bookmarkStart w:id="154" w:name="sub_385"/>
      <w:bookmarkEnd w:id="153"/>
      <w:r>
        <w:rPr>
          <w:rFonts w:ascii="Times New Roman" w:hAnsi="Times New Roman" w:cs="Times New Roman"/>
          <w:sz w:val="28"/>
          <w:szCs w:val="28"/>
        </w:rPr>
        <w:t>26. Описание административных процедур</w:t>
      </w:r>
    </w:p>
    <w:bookmarkEnd w:id="154"/>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55" w:name="sub_324"/>
      <w:r>
        <w:rPr>
          <w:rFonts w:ascii="Times New Roman" w:hAnsi="Times New Roman" w:cs="Times New Roman"/>
          <w:sz w:val="28"/>
          <w:szCs w:val="28"/>
        </w:rPr>
        <w:t>3.3. Прием и регистрация заявления и прилагаемых к нему документов:</w:t>
      </w:r>
    </w:p>
    <w:p w:rsidR="006F2780" w:rsidRDefault="006F2780" w:rsidP="006F2780">
      <w:pPr>
        <w:rPr>
          <w:rFonts w:ascii="Times New Roman" w:hAnsi="Times New Roman" w:cs="Times New Roman"/>
          <w:sz w:val="28"/>
          <w:szCs w:val="28"/>
        </w:rPr>
      </w:pPr>
      <w:bookmarkStart w:id="156" w:name="sub_321"/>
      <w:bookmarkEnd w:id="155"/>
      <w:r>
        <w:rPr>
          <w:rFonts w:ascii="Times New Roman" w:hAnsi="Times New Roman" w:cs="Times New Roman"/>
          <w:sz w:val="28"/>
          <w:szCs w:val="28"/>
        </w:rPr>
        <w:t xml:space="preserve">1) обращение заявителя за предоставлением услуги осуществляется в виде письменного заявления согласно </w:t>
      </w:r>
      <w:hyperlink r:id="rId43" w:anchor="sub_1100" w:history="1">
        <w:r>
          <w:rPr>
            <w:rStyle w:val="afffb"/>
            <w:rFonts w:ascii="Times New Roman" w:hAnsi="Times New Roman" w:cs="Times New Roman"/>
            <w:b w:val="0"/>
            <w:color w:val="auto"/>
            <w:sz w:val="28"/>
            <w:szCs w:val="28"/>
          </w:rPr>
          <w:t>приложению № 1</w:t>
        </w:r>
      </w:hyperlink>
      <w:r>
        <w:rPr>
          <w:rFonts w:ascii="Times New Roman" w:hAnsi="Times New Roman" w:cs="Times New Roman"/>
          <w:sz w:val="28"/>
          <w:szCs w:val="28"/>
        </w:rPr>
        <w:t xml:space="preserve"> к Административному регламенту;</w:t>
      </w:r>
    </w:p>
    <w:p w:rsidR="006F2780" w:rsidRDefault="006F2780" w:rsidP="006F2780">
      <w:pPr>
        <w:rPr>
          <w:rFonts w:ascii="Times New Roman" w:hAnsi="Times New Roman" w:cs="Times New Roman"/>
          <w:sz w:val="28"/>
          <w:szCs w:val="28"/>
        </w:rPr>
      </w:pPr>
      <w:bookmarkStart w:id="157" w:name="sub_322"/>
      <w:bookmarkEnd w:id="156"/>
      <w:r>
        <w:rPr>
          <w:rFonts w:ascii="Times New Roman" w:hAnsi="Times New Roman" w:cs="Times New Roman"/>
          <w:sz w:val="28"/>
          <w:szCs w:val="28"/>
        </w:rPr>
        <w:t xml:space="preserve">2) в электронном виде с использованием системы </w:t>
      </w:r>
      <w:hyperlink r:id="rId44" w:history="1">
        <w:r>
          <w:rPr>
            <w:rStyle w:val="afffb"/>
            <w:rFonts w:ascii="Times New Roman" w:hAnsi="Times New Roman" w:cs="Times New Roman"/>
            <w:b w:val="0"/>
            <w:color w:val="auto"/>
            <w:sz w:val="28"/>
            <w:szCs w:val="28"/>
          </w:rPr>
          <w:t>Портал</w:t>
        </w:r>
      </w:hyperlink>
      <w:r>
        <w:rPr>
          <w:rFonts w:ascii="Times New Roman" w:hAnsi="Times New Roman" w:cs="Times New Roman"/>
          <w:sz w:val="28"/>
          <w:szCs w:val="28"/>
        </w:rPr>
        <w:t>;</w:t>
      </w:r>
    </w:p>
    <w:p w:rsidR="006F2780" w:rsidRDefault="006F2780" w:rsidP="006F2780">
      <w:pPr>
        <w:rPr>
          <w:rFonts w:ascii="Times New Roman" w:hAnsi="Times New Roman" w:cs="Times New Roman"/>
          <w:sz w:val="28"/>
          <w:szCs w:val="28"/>
        </w:rPr>
      </w:pPr>
      <w:bookmarkStart w:id="158" w:name="sub_323"/>
      <w:bookmarkEnd w:id="157"/>
      <w:r>
        <w:rPr>
          <w:rFonts w:ascii="Times New Roman" w:hAnsi="Times New Roman" w:cs="Times New Roman"/>
          <w:sz w:val="28"/>
          <w:szCs w:val="28"/>
        </w:rPr>
        <w:t xml:space="preserve">3) должностными лицами, ответственными за выполнение Муниципальной услуги, являются сотрудники Отдела и МФЦ, в должностные </w:t>
      </w:r>
    </w:p>
    <w:p w:rsidR="006F2780" w:rsidRDefault="006F2780" w:rsidP="006F2780">
      <w:pPr>
        <w:ind w:firstLine="0"/>
        <w:jc w:val="center"/>
        <w:rPr>
          <w:rFonts w:ascii="Times New Roman" w:hAnsi="Times New Roman" w:cs="Times New Roman"/>
          <w:sz w:val="28"/>
          <w:szCs w:val="28"/>
        </w:rPr>
      </w:pPr>
      <w:r>
        <w:rPr>
          <w:rFonts w:ascii="Times New Roman" w:hAnsi="Times New Roman" w:cs="Times New Roman"/>
          <w:sz w:val="28"/>
          <w:szCs w:val="28"/>
        </w:rPr>
        <w:t>16</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обязанности которых входит выполнение соответствующих функций (далее - Ответственный специалист).</w:t>
      </w:r>
    </w:p>
    <w:p w:rsidR="006F2780" w:rsidRDefault="006F2780" w:rsidP="006F2780">
      <w:pPr>
        <w:rPr>
          <w:rFonts w:ascii="Times New Roman" w:hAnsi="Times New Roman" w:cs="Times New Roman"/>
          <w:sz w:val="28"/>
          <w:szCs w:val="28"/>
        </w:rPr>
      </w:pPr>
      <w:bookmarkStart w:id="159" w:name="sub_327"/>
      <w:bookmarkEnd w:id="158"/>
      <w:r>
        <w:rPr>
          <w:rFonts w:ascii="Times New Roman" w:hAnsi="Times New Roman" w:cs="Times New Roman"/>
          <w:sz w:val="28"/>
          <w:szCs w:val="28"/>
        </w:rPr>
        <w:t>3.4. При обращении заявителя непосредственно в Отдел или в МФЦ с письменным заявлением:</w:t>
      </w:r>
    </w:p>
    <w:p w:rsidR="006F2780" w:rsidRDefault="006F2780" w:rsidP="006F2780">
      <w:pPr>
        <w:rPr>
          <w:rFonts w:ascii="Times New Roman" w:hAnsi="Times New Roman" w:cs="Times New Roman"/>
          <w:sz w:val="28"/>
          <w:szCs w:val="28"/>
        </w:rPr>
      </w:pPr>
      <w:bookmarkStart w:id="160" w:name="sub_325"/>
      <w:bookmarkEnd w:id="159"/>
      <w:r>
        <w:rPr>
          <w:rFonts w:ascii="Times New Roman" w:hAnsi="Times New Roman" w:cs="Times New Roman"/>
          <w:sz w:val="28"/>
          <w:szCs w:val="28"/>
        </w:rPr>
        <w:t xml:space="preserve">1) основанием для начала предоставления Муниципальной услуги является личное обращение заявителя (его представителя, доверенного лица) с пакетом документов, указанных в </w:t>
      </w:r>
      <w:hyperlink r:id="rId45" w:anchor="sub_305" w:history="1">
        <w:r>
          <w:rPr>
            <w:rStyle w:val="afffb"/>
            <w:rFonts w:ascii="Times New Roman" w:hAnsi="Times New Roman" w:cs="Times New Roman"/>
            <w:b w:val="0"/>
            <w:color w:val="auto"/>
            <w:sz w:val="28"/>
            <w:szCs w:val="28"/>
          </w:rPr>
          <w:t>пункте 2.13</w:t>
        </w:r>
      </w:hyperlink>
      <w:r>
        <w:rPr>
          <w:rFonts w:ascii="Times New Roman" w:hAnsi="Times New Roman" w:cs="Times New Roman"/>
          <w:sz w:val="28"/>
          <w:szCs w:val="28"/>
        </w:rPr>
        <w:t xml:space="preserve"> Административного регламента, </w:t>
      </w:r>
      <w:r>
        <w:rPr>
          <w:rFonts w:ascii="Times New Roman" w:hAnsi="Times New Roman" w:cs="Times New Roman"/>
          <w:sz w:val="28"/>
          <w:szCs w:val="28"/>
        </w:rPr>
        <w:lastRenderedPageBreak/>
        <w:t>необходимых для предоставления услуги;</w:t>
      </w:r>
    </w:p>
    <w:p w:rsidR="006F2780" w:rsidRDefault="006F2780" w:rsidP="006F2780">
      <w:pPr>
        <w:rPr>
          <w:rFonts w:ascii="Times New Roman" w:hAnsi="Times New Roman" w:cs="Times New Roman"/>
          <w:sz w:val="28"/>
          <w:szCs w:val="28"/>
        </w:rPr>
      </w:pPr>
      <w:bookmarkStart w:id="161" w:name="sub_326"/>
      <w:bookmarkEnd w:id="160"/>
      <w:r>
        <w:rPr>
          <w:rFonts w:ascii="Times New Roman" w:hAnsi="Times New Roman" w:cs="Times New Roman"/>
          <w:sz w:val="28"/>
          <w:szCs w:val="28"/>
        </w:rPr>
        <w:t>2) должностное лицо, ответственное за выполнение административного действия - Ответственный специалист, уполномоченный на прием заявлений устанавливает:</w:t>
      </w:r>
    </w:p>
    <w:bookmarkEnd w:id="161"/>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предмет обращения;</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личность заявителя, проверяет документ, удостоверяющий личность</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правообладателя действовать от его имени;</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 проверяет наличие всех необходимых документов, исходя из соответствующего перечня документов, указанного в </w:t>
      </w:r>
      <w:hyperlink r:id="rId46" w:anchor="sub_305" w:history="1">
        <w:r>
          <w:rPr>
            <w:rStyle w:val="afffb"/>
            <w:rFonts w:ascii="Times New Roman" w:hAnsi="Times New Roman" w:cs="Times New Roman"/>
            <w:sz w:val="28"/>
            <w:szCs w:val="28"/>
          </w:rPr>
          <w:t>пункте 2.13</w:t>
        </w:r>
      </w:hyperlink>
      <w:r>
        <w:rPr>
          <w:rFonts w:ascii="Times New Roman" w:hAnsi="Times New Roman" w:cs="Times New Roman"/>
          <w:sz w:val="28"/>
          <w:szCs w:val="28"/>
        </w:rPr>
        <w:t xml:space="preserve"> Административного регламента;</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установленным требованиям;</w:t>
      </w:r>
    </w:p>
    <w:p w:rsidR="006F2780" w:rsidRDefault="006F2780" w:rsidP="006F2780">
      <w:pPr>
        <w:rPr>
          <w:rFonts w:ascii="Times New Roman" w:hAnsi="Times New Roman" w:cs="Times New Roman"/>
          <w:sz w:val="28"/>
          <w:szCs w:val="28"/>
        </w:rPr>
      </w:pPr>
      <w:bookmarkStart w:id="162" w:name="sub_328"/>
      <w:r>
        <w:rPr>
          <w:rFonts w:ascii="Times New Roman" w:hAnsi="Times New Roman" w:cs="Times New Roman"/>
          <w:sz w:val="28"/>
          <w:szCs w:val="28"/>
        </w:rPr>
        <w:t>3.5. При отсутствии у заявителя заполненного заявления или неправильном его заполнении Ответственный специалист помогает заявителю заполнить заявление.</w:t>
      </w:r>
    </w:p>
    <w:p w:rsidR="006F2780" w:rsidRDefault="006F2780" w:rsidP="006F2780">
      <w:pPr>
        <w:rPr>
          <w:rFonts w:ascii="Times New Roman" w:hAnsi="Times New Roman" w:cs="Times New Roman"/>
          <w:sz w:val="28"/>
          <w:szCs w:val="28"/>
        </w:rPr>
      </w:pPr>
      <w:bookmarkStart w:id="163" w:name="sub_329"/>
      <w:bookmarkEnd w:id="162"/>
      <w:r>
        <w:rPr>
          <w:rFonts w:ascii="Times New Roman" w:hAnsi="Times New Roman" w:cs="Times New Roman"/>
          <w:sz w:val="28"/>
          <w:szCs w:val="28"/>
        </w:rPr>
        <w:t xml:space="preserve">3.6. При установлении фактов отсутствия необходимых документов несоответствия представленных документов требованиям, указанным в </w:t>
      </w:r>
      <w:hyperlink r:id="rId47" w:anchor="sub_305" w:history="1">
        <w:r>
          <w:rPr>
            <w:rStyle w:val="afffb"/>
            <w:rFonts w:ascii="Times New Roman" w:hAnsi="Times New Roman" w:cs="Times New Roman"/>
            <w:sz w:val="28"/>
            <w:szCs w:val="28"/>
          </w:rPr>
          <w:t>пункте 2.13</w:t>
        </w:r>
      </w:hyperlink>
      <w:r>
        <w:rPr>
          <w:rFonts w:ascii="Times New Roman" w:hAnsi="Times New Roman" w:cs="Times New Roman"/>
          <w:sz w:val="28"/>
          <w:szCs w:val="28"/>
        </w:rPr>
        <w:t xml:space="preserve"> настоящего Административного регламента, Ответственный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в течение 30 рабочих дней путем выдачи соответствующего уведомления.</w:t>
      </w:r>
    </w:p>
    <w:p w:rsidR="006F2780" w:rsidRDefault="006F2780" w:rsidP="006F2780">
      <w:pPr>
        <w:rPr>
          <w:rFonts w:ascii="Times New Roman" w:hAnsi="Times New Roman" w:cs="Times New Roman"/>
          <w:sz w:val="28"/>
          <w:szCs w:val="28"/>
        </w:rPr>
      </w:pPr>
      <w:bookmarkStart w:id="164" w:name="sub_330"/>
      <w:bookmarkEnd w:id="163"/>
      <w:r>
        <w:rPr>
          <w:rFonts w:ascii="Times New Roman" w:hAnsi="Times New Roman" w:cs="Times New Roman"/>
          <w:sz w:val="28"/>
          <w:szCs w:val="28"/>
        </w:rPr>
        <w:t>3.7. Фиксирует получение документов от заинтересованных лиц путем регистрации в журнале.</w:t>
      </w:r>
    </w:p>
    <w:p w:rsidR="006F2780" w:rsidRDefault="006F2780" w:rsidP="006F2780">
      <w:pPr>
        <w:rPr>
          <w:rFonts w:ascii="Times New Roman" w:hAnsi="Times New Roman" w:cs="Times New Roman"/>
          <w:sz w:val="28"/>
          <w:szCs w:val="28"/>
        </w:rPr>
      </w:pPr>
      <w:bookmarkStart w:id="165" w:name="sub_331"/>
      <w:bookmarkEnd w:id="164"/>
      <w:r>
        <w:rPr>
          <w:rFonts w:ascii="Times New Roman" w:hAnsi="Times New Roman" w:cs="Times New Roman"/>
          <w:sz w:val="28"/>
          <w:szCs w:val="28"/>
        </w:rPr>
        <w:t>3.8. Формирует учетное дело для рассмотрения.</w:t>
      </w:r>
    </w:p>
    <w:p w:rsidR="006F2780" w:rsidRDefault="006F2780" w:rsidP="006F2780">
      <w:pPr>
        <w:rPr>
          <w:rFonts w:ascii="Times New Roman" w:hAnsi="Times New Roman" w:cs="Times New Roman"/>
          <w:sz w:val="28"/>
          <w:szCs w:val="28"/>
        </w:rPr>
      </w:pPr>
      <w:bookmarkStart w:id="166" w:name="sub_332"/>
      <w:bookmarkEnd w:id="165"/>
      <w:r>
        <w:rPr>
          <w:rFonts w:ascii="Times New Roman" w:hAnsi="Times New Roman" w:cs="Times New Roman"/>
          <w:sz w:val="28"/>
          <w:szCs w:val="28"/>
        </w:rPr>
        <w:t>3.9. В случае представления дополнительных документов, они также подлежат включению в учетное дело.</w:t>
      </w:r>
    </w:p>
    <w:p w:rsidR="006F2780" w:rsidRDefault="006F2780" w:rsidP="006F2780">
      <w:pPr>
        <w:rPr>
          <w:rFonts w:ascii="Times New Roman" w:hAnsi="Times New Roman" w:cs="Times New Roman"/>
          <w:sz w:val="28"/>
          <w:szCs w:val="28"/>
        </w:rPr>
      </w:pPr>
      <w:bookmarkStart w:id="167" w:name="sub_337"/>
      <w:bookmarkEnd w:id="166"/>
      <w:r>
        <w:rPr>
          <w:rFonts w:ascii="Times New Roman" w:hAnsi="Times New Roman" w:cs="Times New Roman"/>
          <w:sz w:val="28"/>
          <w:szCs w:val="28"/>
        </w:rPr>
        <w:t>3.10. Выдача заявителю расписки в получении документов</w:t>
      </w:r>
    </w:p>
    <w:p w:rsidR="006F2780" w:rsidRDefault="006F2780" w:rsidP="006F2780">
      <w:pPr>
        <w:rPr>
          <w:rFonts w:ascii="Times New Roman" w:hAnsi="Times New Roman" w:cs="Times New Roman"/>
          <w:sz w:val="28"/>
          <w:szCs w:val="28"/>
        </w:rPr>
      </w:pPr>
      <w:bookmarkStart w:id="168" w:name="sub_333"/>
      <w:bookmarkEnd w:id="167"/>
      <w:r>
        <w:rPr>
          <w:rFonts w:ascii="Times New Roman" w:hAnsi="Times New Roman" w:cs="Times New Roman"/>
          <w:sz w:val="28"/>
          <w:szCs w:val="28"/>
        </w:rPr>
        <w:t>3.10.1. Расписка в получении документов оформляется при отсутствии оснований для отказа в приеме документов, необходимых для предоставления Муниципальной услуги,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rsidR="006F2780" w:rsidRDefault="006F2780" w:rsidP="006F2780">
      <w:pPr>
        <w:rPr>
          <w:rFonts w:ascii="Times New Roman" w:hAnsi="Times New Roman" w:cs="Times New Roman"/>
          <w:sz w:val="28"/>
          <w:szCs w:val="28"/>
        </w:rPr>
      </w:pPr>
      <w:bookmarkStart w:id="169" w:name="sub_334"/>
      <w:bookmarkEnd w:id="168"/>
      <w:r>
        <w:rPr>
          <w:rFonts w:ascii="Times New Roman" w:hAnsi="Times New Roman" w:cs="Times New Roman"/>
          <w:sz w:val="28"/>
          <w:szCs w:val="28"/>
        </w:rPr>
        <w:t>3.10.2. Расписка в получении документов составляется:</w:t>
      </w:r>
    </w:p>
    <w:bookmarkEnd w:id="169"/>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1) в случае поступления заявления в МФЦ - в трех экземплярах: один </w:t>
      </w:r>
    </w:p>
    <w:p w:rsidR="006F2780" w:rsidRDefault="006F2780" w:rsidP="006F2780">
      <w:pPr>
        <w:tabs>
          <w:tab w:val="left" w:pos="3135"/>
        </w:tabs>
        <w:ind w:firstLine="0"/>
        <w:jc w:val="center"/>
        <w:rPr>
          <w:rFonts w:ascii="Times New Roman" w:hAnsi="Times New Roman" w:cs="Times New Roman"/>
          <w:sz w:val="28"/>
          <w:szCs w:val="28"/>
        </w:rPr>
      </w:pPr>
      <w:r>
        <w:rPr>
          <w:rFonts w:ascii="Times New Roman" w:hAnsi="Times New Roman" w:cs="Times New Roman"/>
          <w:sz w:val="28"/>
          <w:szCs w:val="28"/>
        </w:rPr>
        <w:t>17</w:t>
      </w:r>
    </w:p>
    <w:p w:rsidR="006F2780" w:rsidRDefault="006F2780" w:rsidP="006F2780">
      <w:pPr>
        <w:ind w:firstLine="0"/>
        <w:jc w:val="left"/>
        <w:rPr>
          <w:rFonts w:ascii="Times New Roman" w:hAnsi="Times New Roman" w:cs="Times New Roman"/>
          <w:sz w:val="28"/>
          <w:szCs w:val="28"/>
        </w:rPr>
      </w:pPr>
      <w:r>
        <w:rPr>
          <w:rFonts w:ascii="Times New Roman" w:hAnsi="Times New Roman" w:cs="Times New Roman"/>
          <w:sz w:val="28"/>
          <w:szCs w:val="28"/>
        </w:rPr>
        <w:t>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2) в случае поступления заявления в Отдел - в двух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w:t>
      </w:r>
    </w:p>
    <w:p w:rsidR="006F2780" w:rsidRDefault="006F2780" w:rsidP="006F2780">
      <w:pPr>
        <w:rPr>
          <w:rFonts w:ascii="Times New Roman" w:hAnsi="Times New Roman" w:cs="Times New Roman"/>
          <w:sz w:val="28"/>
          <w:szCs w:val="28"/>
        </w:rPr>
      </w:pPr>
      <w:bookmarkStart w:id="170" w:name="sub_335"/>
      <w:r>
        <w:rPr>
          <w:rFonts w:ascii="Times New Roman" w:hAnsi="Times New Roman" w:cs="Times New Roman"/>
          <w:sz w:val="28"/>
          <w:szCs w:val="28"/>
        </w:rPr>
        <w:t xml:space="preserve">3.10.3. Максимальный срок ожидания в очереди при подаче заявления и </w:t>
      </w:r>
      <w:r>
        <w:rPr>
          <w:rFonts w:ascii="Times New Roman" w:hAnsi="Times New Roman" w:cs="Times New Roman"/>
          <w:sz w:val="28"/>
          <w:szCs w:val="28"/>
        </w:rPr>
        <w:lastRenderedPageBreak/>
        <w:t>прилагаемых документов для предоставления Муниципальной услуги составляет 15 минут.</w:t>
      </w:r>
    </w:p>
    <w:p w:rsidR="006F2780" w:rsidRDefault="006F2780" w:rsidP="006F2780">
      <w:pPr>
        <w:rPr>
          <w:rFonts w:ascii="Times New Roman" w:hAnsi="Times New Roman" w:cs="Times New Roman"/>
          <w:sz w:val="28"/>
          <w:szCs w:val="28"/>
        </w:rPr>
      </w:pPr>
      <w:bookmarkStart w:id="171" w:name="sub_336"/>
      <w:bookmarkEnd w:id="170"/>
      <w:r>
        <w:rPr>
          <w:rFonts w:ascii="Times New Roman" w:hAnsi="Times New Roman" w:cs="Times New Roman"/>
          <w:sz w:val="28"/>
          <w:szCs w:val="28"/>
        </w:rPr>
        <w:t>3.10.4. Регистрация заявления о предоставлении Муниципальной услуги осуществляется в день подачи заявления.</w:t>
      </w:r>
    </w:p>
    <w:p w:rsidR="006F2780" w:rsidRDefault="006F2780" w:rsidP="006F2780">
      <w:pPr>
        <w:rPr>
          <w:rFonts w:ascii="Times New Roman" w:hAnsi="Times New Roman" w:cs="Times New Roman"/>
          <w:sz w:val="28"/>
          <w:szCs w:val="28"/>
        </w:rPr>
      </w:pPr>
      <w:bookmarkStart w:id="172" w:name="sub_343"/>
      <w:bookmarkEnd w:id="171"/>
      <w:r>
        <w:rPr>
          <w:rFonts w:ascii="Times New Roman" w:hAnsi="Times New Roman" w:cs="Times New Roman"/>
          <w:sz w:val="28"/>
          <w:szCs w:val="28"/>
        </w:rPr>
        <w:t>3.11. Передача заявления и прилагаемых к нему документов из МФЦ в Отдел (в случае поступления заявления в МФЦ)</w:t>
      </w:r>
    </w:p>
    <w:p w:rsidR="006F2780" w:rsidRDefault="006F2780" w:rsidP="006F2780">
      <w:pPr>
        <w:rPr>
          <w:rFonts w:ascii="Times New Roman" w:hAnsi="Times New Roman" w:cs="Times New Roman"/>
          <w:sz w:val="28"/>
          <w:szCs w:val="28"/>
        </w:rPr>
      </w:pPr>
      <w:bookmarkStart w:id="173" w:name="sub_338"/>
      <w:bookmarkEnd w:id="172"/>
      <w:r>
        <w:rPr>
          <w:rFonts w:ascii="Times New Roman" w:hAnsi="Times New Roman" w:cs="Times New Roman"/>
          <w:sz w:val="28"/>
          <w:szCs w:val="28"/>
        </w:rPr>
        <w:t>3.11.1. Передача документов из МФЦ в Отдел осуществляется на основании реестра, который составляется в двух экземплярах и содержит дату и время передачи.</w:t>
      </w:r>
    </w:p>
    <w:p w:rsidR="006F2780" w:rsidRDefault="006F2780" w:rsidP="006F2780">
      <w:pPr>
        <w:rPr>
          <w:rFonts w:ascii="Times New Roman" w:hAnsi="Times New Roman" w:cs="Times New Roman"/>
          <w:sz w:val="28"/>
          <w:szCs w:val="28"/>
        </w:rPr>
      </w:pPr>
      <w:bookmarkStart w:id="174" w:name="sub_339"/>
      <w:bookmarkEnd w:id="173"/>
      <w:r>
        <w:rPr>
          <w:rFonts w:ascii="Times New Roman" w:hAnsi="Times New Roman" w:cs="Times New Roman"/>
          <w:sz w:val="28"/>
          <w:szCs w:val="28"/>
        </w:rPr>
        <w:t>3.11.2. График приема-передачи документов из МФЦ в Отдел осуществляется по согласованию между директором МФЦ и заведующим лектора.</w:t>
      </w:r>
    </w:p>
    <w:p w:rsidR="006F2780" w:rsidRDefault="006F2780" w:rsidP="006F2780">
      <w:pPr>
        <w:rPr>
          <w:rFonts w:ascii="Times New Roman" w:hAnsi="Times New Roman" w:cs="Times New Roman"/>
          <w:sz w:val="28"/>
          <w:szCs w:val="28"/>
        </w:rPr>
      </w:pPr>
      <w:bookmarkStart w:id="175" w:name="sub_340"/>
      <w:bookmarkEnd w:id="174"/>
      <w:r>
        <w:rPr>
          <w:rFonts w:ascii="Times New Roman" w:hAnsi="Times New Roman" w:cs="Times New Roman"/>
          <w:sz w:val="28"/>
          <w:szCs w:val="28"/>
        </w:rPr>
        <w:t>3.11.3. Ответственный специалист,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Ответственный специалист расписывается в их получении, проставляет дату и время получения.</w:t>
      </w:r>
    </w:p>
    <w:p w:rsidR="006F2780" w:rsidRDefault="006F2780" w:rsidP="006F2780">
      <w:pPr>
        <w:rPr>
          <w:rFonts w:ascii="Times New Roman" w:hAnsi="Times New Roman" w:cs="Times New Roman"/>
          <w:sz w:val="28"/>
          <w:szCs w:val="28"/>
        </w:rPr>
      </w:pPr>
      <w:bookmarkStart w:id="176" w:name="sub_341"/>
      <w:bookmarkEnd w:id="175"/>
      <w:r>
        <w:rPr>
          <w:rFonts w:ascii="Times New Roman" w:hAnsi="Times New Roman" w:cs="Times New Roman"/>
          <w:sz w:val="28"/>
          <w:szCs w:val="28"/>
        </w:rPr>
        <w:t>3.11.4. Первый экземпляр реестра остается в Отделе, второй - подлежит возврату курьеру МФЦ.</w:t>
      </w:r>
    </w:p>
    <w:p w:rsidR="006F2780" w:rsidRDefault="006F2780" w:rsidP="006F2780">
      <w:pPr>
        <w:rPr>
          <w:rFonts w:ascii="Times New Roman" w:hAnsi="Times New Roman" w:cs="Times New Roman"/>
          <w:sz w:val="28"/>
          <w:szCs w:val="28"/>
        </w:rPr>
      </w:pPr>
      <w:bookmarkStart w:id="177" w:name="sub_342"/>
      <w:bookmarkEnd w:id="176"/>
      <w:r>
        <w:rPr>
          <w:rFonts w:ascii="Times New Roman" w:hAnsi="Times New Roman" w:cs="Times New Roman"/>
          <w:sz w:val="28"/>
          <w:szCs w:val="28"/>
        </w:rPr>
        <w:t>3.11.5. Передача заявления и прилагаемых к нему документов курьером из МФЦ в Отдел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Отдел осуществляется в первый, следующий за субботой рабочий день.</w:t>
      </w:r>
    </w:p>
    <w:bookmarkEnd w:id="177"/>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sz w:val="28"/>
          <w:szCs w:val="28"/>
        </w:rPr>
      </w:pPr>
      <w:bookmarkStart w:id="178" w:name="sub_347"/>
      <w:r>
        <w:rPr>
          <w:rFonts w:ascii="Times New Roman" w:hAnsi="Times New Roman" w:cs="Times New Roman"/>
          <w:sz w:val="28"/>
          <w:szCs w:val="28"/>
        </w:rPr>
        <w:t>Критерии принятия решения</w:t>
      </w:r>
    </w:p>
    <w:bookmarkEnd w:id="178"/>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79" w:name="sub_344"/>
      <w:r>
        <w:rPr>
          <w:rFonts w:ascii="Times New Roman" w:hAnsi="Times New Roman" w:cs="Times New Roman"/>
          <w:sz w:val="28"/>
          <w:szCs w:val="28"/>
        </w:rPr>
        <w:t>3.12. Обращение за получением Муниципальной услуги соответствующего лица.</w:t>
      </w:r>
    </w:p>
    <w:p w:rsidR="006F2780" w:rsidRDefault="006F2780" w:rsidP="006F2780">
      <w:pPr>
        <w:rPr>
          <w:rFonts w:ascii="Times New Roman" w:hAnsi="Times New Roman" w:cs="Times New Roman"/>
          <w:sz w:val="28"/>
          <w:szCs w:val="28"/>
        </w:rPr>
      </w:pPr>
      <w:bookmarkStart w:id="180" w:name="sub_345"/>
      <w:bookmarkEnd w:id="179"/>
      <w:r>
        <w:rPr>
          <w:rFonts w:ascii="Times New Roman" w:hAnsi="Times New Roman" w:cs="Times New Roman"/>
          <w:sz w:val="28"/>
          <w:szCs w:val="28"/>
        </w:rPr>
        <w:t xml:space="preserve">3.13. Предоставление в полном объеме документов, указанных в </w:t>
      </w:r>
      <w:hyperlink r:id="rId48" w:anchor="sub_305" w:history="1">
        <w:r>
          <w:rPr>
            <w:rStyle w:val="afffb"/>
            <w:rFonts w:ascii="Times New Roman" w:hAnsi="Times New Roman" w:cs="Times New Roman"/>
            <w:b w:val="0"/>
            <w:color w:val="auto"/>
            <w:sz w:val="28"/>
            <w:szCs w:val="28"/>
          </w:rPr>
          <w:t>пункте 2.13</w:t>
        </w:r>
      </w:hyperlink>
      <w:r>
        <w:rPr>
          <w:rFonts w:ascii="Times New Roman" w:hAnsi="Times New Roman" w:cs="Times New Roman"/>
          <w:sz w:val="28"/>
          <w:szCs w:val="28"/>
        </w:rPr>
        <w:t xml:space="preserve"> Административного регламента.</w:t>
      </w:r>
    </w:p>
    <w:p w:rsidR="006F2780" w:rsidRDefault="006F2780" w:rsidP="006F2780">
      <w:pPr>
        <w:rPr>
          <w:rFonts w:ascii="Times New Roman" w:hAnsi="Times New Roman" w:cs="Times New Roman"/>
          <w:sz w:val="28"/>
          <w:szCs w:val="28"/>
        </w:rPr>
      </w:pPr>
      <w:bookmarkStart w:id="181" w:name="sub_346"/>
      <w:bookmarkEnd w:id="180"/>
      <w:r>
        <w:rPr>
          <w:rFonts w:ascii="Times New Roman" w:hAnsi="Times New Roman" w:cs="Times New Roman"/>
          <w:sz w:val="28"/>
          <w:szCs w:val="28"/>
        </w:rPr>
        <w:t xml:space="preserve">3.14. Достоверность поданных документов, указанных в </w:t>
      </w:r>
      <w:hyperlink r:id="rId49" w:anchor="sub_305" w:history="1">
        <w:r>
          <w:rPr>
            <w:rStyle w:val="afffb"/>
            <w:rFonts w:ascii="Times New Roman" w:hAnsi="Times New Roman" w:cs="Times New Roman"/>
            <w:b w:val="0"/>
            <w:color w:val="auto"/>
            <w:sz w:val="28"/>
            <w:szCs w:val="28"/>
          </w:rPr>
          <w:t>пункте 2.13</w:t>
        </w:r>
      </w:hyperlink>
      <w:r>
        <w:rPr>
          <w:rFonts w:ascii="Times New Roman" w:hAnsi="Times New Roman" w:cs="Times New Roman"/>
          <w:sz w:val="28"/>
          <w:szCs w:val="28"/>
        </w:rPr>
        <w:t xml:space="preserve"> Административного регламента.</w:t>
      </w:r>
    </w:p>
    <w:bookmarkEnd w:id="181"/>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sz w:val="28"/>
          <w:szCs w:val="28"/>
        </w:rPr>
      </w:pPr>
      <w:bookmarkStart w:id="182" w:name="sub_350"/>
    </w:p>
    <w:p w:rsidR="006F2780" w:rsidRDefault="006F2780" w:rsidP="006F2780">
      <w:pPr>
        <w:pStyle w:val="1"/>
        <w:rPr>
          <w:rFonts w:ascii="Times New Roman" w:hAnsi="Times New Roman" w:cs="Times New Roman"/>
          <w:sz w:val="28"/>
          <w:szCs w:val="28"/>
        </w:rPr>
      </w:pPr>
      <w:r>
        <w:rPr>
          <w:rFonts w:ascii="Times New Roman" w:hAnsi="Times New Roman" w:cs="Times New Roman"/>
          <w:sz w:val="28"/>
          <w:szCs w:val="28"/>
        </w:rPr>
        <w:t>18</w:t>
      </w:r>
    </w:p>
    <w:p w:rsidR="006F2780" w:rsidRDefault="006F2780" w:rsidP="006F2780">
      <w:pPr>
        <w:pStyle w:val="1"/>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w:t>
      </w:r>
    </w:p>
    <w:bookmarkEnd w:id="182"/>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83" w:name="sub_348"/>
      <w:r>
        <w:rPr>
          <w:rFonts w:ascii="Times New Roman" w:hAnsi="Times New Roman" w:cs="Times New Roman"/>
          <w:sz w:val="28"/>
          <w:szCs w:val="28"/>
        </w:rPr>
        <w:t>3.15. Регистрация заявления в журнале регистрации.</w:t>
      </w:r>
    </w:p>
    <w:p w:rsidR="006F2780" w:rsidRDefault="006F2780" w:rsidP="006F2780">
      <w:pPr>
        <w:rPr>
          <w:rFonts w:ascii="Times New Roman" w:hAnsi="Times New Roman" w:cs="Times New Roman"/>
          <w:sz w:val="28"/>
          <w:szCs w:val="28"/>
        </w:rPr>
      </w:pPr>
      <w:bookmarkStart w:id="184" w:name="sub_349"/>
      <w:bookmarkEnd w:id="183"/>
      <w:r>
        <w:rPr>
          <w:rFonts w:ascii="Times New Roman" w:hAnsi="Times New Roman" w:cs="Times New Roman"/>
          <w:sz w:val="28"/>
          <w:szCs w:val="28"/>
        </w:rPr>
        <w:t>3.16. Отказ в принятии заявления и документов на предоставление Муниципальной услуги.</w:t>
      </w:r>
    </w:p>
    <w:bookmarkEnd w:id="184"/>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sz w:val="28"/>
          <w:szCs w:val="28"/>
        </w:rPr>
      </w:pPr>
      <w:bookmarkStart w:id="185" w:name="sub_358"/>
      <w:r>
        <w:rPr>
          <w:rFonts w:ascii="Times New Roman" w:hAnsi="Times New Roman" w:cs="Times New Roman"/>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w:t>
      </w:r>
    </w:p>
    <w:bookmarkEnd w:id="185"/>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186" w:name="sub_351"/>
      <w:r>
        <w:rPr>
          <w:rFonts w:ascii="Times New Roman" w:hAnsi="Times New Roman" w:cs="Times New Roman"/>
          <w:sz w:val="28"/>
          <w:szCs w:val="28"/>
        </w:rPr>
        <w:t>3.17. Основанием для начала административной процедуры является наличие зарегистрированного заявления гражданина о принятии его на учет в качестве граждан, нуждающихся в жилых помещениях.</w:t>
      </w:r>
    </w:p>
    <w:p w:rsidR="006F2780" w:rsidRDefault="006F2780" w:rsidP="006F2780">
      <w:pPr>
        <w:rPr>
          <w:rFonts w:ascii="Times New Roman" w:hAnsi="Times New Roman" w:cs="Times New Roman"/>
          <w:sz w:val="28"/>
          <w:szCs w:val="28"/>
        </w:rPr>
      </w:pPr>
      <w:bookmarkStart w:id="187" w:name="sub_352"/>
      <w:bookmarkEnd w:id="186"/>
      <w:r>
        <w:rPr>
          <w:rFonts w:ascii="Times New Roman" w:hAnsi="Times New Roman" w:cs="Times New Roman"/>
          <w:sz w:val="28"/>
          <w:szCs w:val="28"/>
        </w:rPr>
        <w:t xml:space="preserve">3.18. Для получения документов, предусмотренных </w:t>
      </w:r>
      <w:hyperlink r:id="rId50" w:anchor="sub_256" w:history="1">
        <w:r>
          <w:rPr>
            <w:rStyle w:val="afffb"/>
            <w:rFonts w:ascii="Times New Roman" w:hAnsi="Times New Roman" w:cs="Times New Roman"/>
            <w:b w:val="0"/>
            <w:color w:val="auto"/>
            <w:sz w:val="28"/>
            <w:szCs w:val="28"/>
          </w:rPr>
          <w:t>пунктом 2.14</w:t>
        </w:r>
      </w:hyperlink>
      <w:r>
        <w:rPr>
          <w:rFonts w:ascii="Times New Roman" w:hAnsi="Times New Roman" w:cs="Times New Roman"/>
          <w:sz w:val="28"/>
          <w:szCs w:val="28"/>
        </w:rPr>
        <w:t xml:space="preserve"> Административного регламента, в течение 1 рабочего дня со дня поступления заявления для рассмотрения, Ответственный специалист направляет межведомственные запросы в органы (организации), участвующие в предоставлении Муниципальной услуги.</w:t>
      </w:r>
    </w:p>
    <w:bookmarkEnd w:id="187"/>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Направление запросов допускается только с целью предоставления Муниципальной услуги.</w:t>
      </w:r>
    </w:p>
    <w:p w:rsidR="006F2780" w:rsidRDefault="006F2780" w:rsidP="006F2780">
      <w:pPr>
        <w:rPr>
          <w:rFonts w:ascii="Times New Roman" w:hAnsi="Times New Roman" w:cs="Times New Roman"/>
          <w:sz w:val="28"/>
          <w:szCs w:val="28"/>
        </w:rPr>
      </w:pPr>
      <w:bookmarkStart w:id="188" w:name="sub_353"/>
      <w:r>
        <w:rPr>
          <w:rFonts w:ascii="Times New Roman" w:hAnsi="Times New Roman" w:cs="Times New Roman"/>
          <w:sz w:val="28"/>
          <w:szCs w:val="28"/>
        </w:rPr>
        <w:t>3.19.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bookmarkEnd w:id="188"/>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В случае если в течение 5 рабочих дней ответ на запрос, переданный с использованием средств СМЭВ, не поступил в Отдел, направление повторного запроса по каналам СМЭВ не допускается.</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Повторный запрос направляется на бумажном носителе.</w:t>
      </w:r>
    </w:p>
    <w:p w:rsidR="006F2780" w:rsidRDefault="006F2780" w:rsidP="006F2780">
      <w:pPr>
        <w:rPr>
          <w:rFonts w:ascii="Times New Roman" w:hAnsi="Times New Roman" w:cs="Times New Roman"/>
          <w:sz w:val="28"/>
          <w:szCs w:val="28"/>
        </w:rPr>
      </w:pPr>
      <w:bookmarkStart w:id="189" w:name="sub_354"/>
      <w:r>
        <w:rPr>
          <w:rFonts w:ascii="Times New Roman" w:hAnsi="Times New Roman" w:cs="Times New Roman"/>
          <w:sz w:val="28"/>
          <w:szCs w:val="28"/>
        </w:rPr>
        <w:t>3.20.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Маякского сельского поселения.</w:t>
      </w:r>
    </w:p>
    <w:p w:rsidR="006F2780" w:rsidRDefault="006F2780" w:rsidP="006F2780">
      <w:pPr>
        <w:rPr>
          <w:rFonts w:ascii="Times New Roman" w:hAnsi="Times New Roman" w:cs="Times New Roman"/>
          <w:sz w:val="28"/>
          <w:szCs w:val="28"/>
        </w:rPr>
      </w:pPr>
      <w:bookmarkStart w:id="190" w:name="sub_355"/>
      <w:bookmarkEnd w:id="189"/>
      <w:r>
        <w:rPr>
          <w:rFonts w:ascii="Times New Roman" w:hAnsi="Times New Roman" w:cs="Times New Roman"/>
          <w:sz w:val="28"/>
          <w:szCs w:val="28"/>
        </w:rPr>
        <w:t xml:space="preserve">3.21. На запросы, направленные в письменной форме, органы (организации), участвующие в предоставлении Муниципальной услуги и указанные в </w:t>
      </w:r>
      <w:hyperlink r:id="rId51" w:anchor="sub_107" w:history="1">
        <w:r>
          <w:rPr>
            <w:rStyle w:val="afffb"/>
            <w:rFonts w:ascii="Times New Roman" w:hAnsi="Times New Roman" w:cs="Times New Roman"/>
            <w:b w:val="0"/>
            <w:color w:val="auto"/>
            <w:sz w:val="28"/>
            <w:szCs w:val="28"/>
          </w:rPr>
          <w:t>пункте 1.4</w:t>
        </w:r>
      </w:hyperlink>
      <w:r>
        <w:rPr>
          <w:rFonts w:ascii="Times New Roman" w:hAnsi="Times New Roman" w:cs="Times New Roman"/>
          <w:b/>
          <w:sz w:val="28"/>
          <w:szCs w:val="28"/>
        </w:rPr>
        <w:t xml:space="preserve"> </w:t>
      </w:r>
      <w:r>
        <w:rPr>
          <w:rFonts w:ascii="Times New Roman" w:hAnsi="Times New Roman" w:cs="Times New Roman"/>
          <w:sz w:val="28"/>
          <w:szCs w:val="28"/>
        </w:rPr>
        <w:t>Административного регламента, направляют в пределах своей компетенции в администрацию Маякского сельского поселения информацию.</w:t>
      </w:r>
    </w:p>
    <w:p w:rsidR="006F2780" w:rsidRDefault="006F2780" w:rsidP="006F2780">
      <w:pPr>
        <w:rPr>
          <w:rFonts w:ascii="Times New Roman" w:hAnsi="Times New Roman" w:cs="Times New Roman"/>
          <w:sz w:val="28"/>
          <w:szCs w:val="28"/>
        </w:rPr>
      </w:pPr>
      <w:bookmarkStart w:id="191" w:name="sub_356"/>
      <w:bookmarkEnd w:id="190"/>
      <w:r>
        <w:rPr>
          <w:rFonts w:ascii="Times New Roman" w:hAnsi="Times New Roman" w:cs="Times New Roman"/>
          <w:sz w:val="28"/>
          <w:szCs w:val="28"/>
        </w:rPr>
        <w:t>3.22. Результат административной процедуры:</w:t>
      </w:r>
    </w:p>
    <w:p w:rsidR="006F2780" w:rsidRDefault="006F2780" w:rsidP="006F2780">
      <w:pPr>
        <w:rPr>
          <w:rFonts w:ascii="Times New Roman" w:hAnsi="Times New Roman" w:cs="Times New Roman"/>
          <w:sz w:val="28"/>
          <w:szCs w:val="28"/>
        </w:rPr>
      </w:pPr>
      <w:bookmarkStart w:id="192" w:name="sub_386"/>
      <w:bookmarkEnd w:id="191"/>
      <w:r>
        <w:rPr>
          <w:rFonts w:ascii="Times New Roman" w:hAnsi="Times New Roman" w:cs="Times New Roman"/>
          <w:sz w:val="28"/>
          <w:szCs w:val="28"/>
        </w:rPr>
        <w:t>1) получение Ответственным специалистом информации по запросу;</w:t>
      </w:r>
    </w:p>
    <w:p w:rsidR="006F2780" w:rsidRDefault="006F2780" w:rsidP="006F2780">
      <w:pPr>
        <w:rPr>
          <w:rFonts w:ascii="Times New Roman" w:hAnsi="Times New Roman" w:cs="Times New Roman"/>
          <w:sz w:val="28"/>
          <w:szCs w:val="28"/>
        </w:rPr>
      </w:pPr>
      <w:bookmarkStart w:id="193" w:name="sub_387"/>
      <w:bookmarkEnd w:id="192"/>
      <w:r>
        <w:rPr>
          <w:rFonts w:ascii="Times New Roman" w:hAnsi="Times New Roman" w:cs="Times New Roman"/>
          <w:sz w:val="28"/>
          <w:szCs w:val="28"/>
        </w:rPr>
        <w:t xml:space="preserve">2) способ фиксации результат административной процедуры – </w:t>
      </w:r>
    </w:p>
    <w:p w:rsidR="006F2780" w:rsidRDefault="006F2780" w:rsidP="006F2780">
      <w:pPr>
        <w:ind w:firstLine="0"/>
        <w:jc w:val="center"/>
        <w:rPr>
          <w:rFonts w:ascii="Times New Roman" w:hAnsi="Times New Roman" w:cs="Times New Roman"/>
          <w:sz w:val="28"/>
          <w:szCs w:val="28"/>
        </w:rPr>
      </w:pPr>
      <w:r>
        <w:rPr>
          <w:rFonts w:ascii="Times New Roman" w:hAnsi="Times New Roman" w:cs="Times New Roman"/>
          <w:sz w:val="28"/>
          <w:szCs w:val="28"/>
        </w:rPr>
        <w:t>19</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приобщение поступившей информации к пакету документов, представленных заявителем.</w:t>
      </w:r>
    </w:p>
    <w:p w:rsidR="006F2780" w:rsidRDefault="006F2780" w:rsidP="006F2780">
      <w:pPr>
        <w:rPr>
          <w:rFonts w:ascii="Times New Roman" w:hAnsi="Times New Roman" w:cs="Times New Roman"/>
          <w:sz w:val="28"/>
          <w:szCs w:val="28"/>
        </w:rPr>
      </w:pPr>
      <w:bookmarkStart w:id="194" w:name="sub_357"/>
      <w:bookmarkEnd w:id="193"/>
      <w:r>
        <w:rPr>
          <w:rFonts w:ascii="Times New Roman" w:hAnsi="Times New Roman" w:cs="Times New Roman"/>
          <w:sz w:val="28"/>
          <w:szCs w:val="28"/>
        </w:rPr>
        <w:t>3.23. Общий срок исполнения административной процедуры 14 рабочих дней.</w:t>
      </w:r>
    </w:p>
    <w:p w:rsidR="006F2780" w:rsidRDefault="006F2780" w:rsidP="006F2780">
      <w:pPr>
        <w:pStyle w:val="1"/>
        <w:rPr>
          <w:rFonts w:ascii="Times New Roman" w:hAnsi="Times New Roman" w:cs="Times New Roman"/>
          <w:sz w:val="28"/>
          <w:szCs w:val="28"/>
        </w:rPr>
      </w:pPr>
      <w:bookmarkStart w:id="195" w:name="sub_365"/>
      <w:bookmarkEnd w:id="194"/>
      <w:r>
        <w:rPr>
          <w:rFonts w:ascii="Times New Roman" w:hAnsi="Times New Roman" w:cs="Times New Roman"/>
          <w:color w:val="auto"/>
          <w:sz w:val="28"/>
          <w:szCs w:val="28"/>
        </w:rPr>
        <w:t>Рассмотрение документов и признание граждан малоимущими в целях принятия их на учет в качестве нуждающихся в жилых помещениях, предоставляемых по договорам социального найма (либо об отказ в признании малоимущими</w:t>
      </w:r>
      <w:r>
        <w:rPr>
          <w:rFonts w:ascii="Times New Roman" w:hAnsi="Times New Roman" w:cs="Times New Roman"/>
          <w:sz w:val="28"/>
          <w:szCs w:val="28"/>
        </w:rPr>
        <w:t>)</w:t>
      </w:r>
    </w:p>
    <w:p w:rsidR="006F2780" w:rsidRDefault="006F2780" w:rsidP="006F2780">
      <w:pPr>
        <w:rPr>
          <w:rFonts w:ascii="Times New Roman" w:hAnsi="Times New Roman" w:cs="Times New Roman"/>
          <w:sz w:val="28"/>
          <w:szCs w:val="28"/>
        </w:rPr>
      </w:pPr>
      <w:bookmarkStart w:id="196" w:name="sub_359"/>
      <w:bookmarkEnd w:id="195"/>
      <w:r>
        <w:rPr>
          <w:rFonts w:ascii="Times New Roman" w:hAnsi="Times New Roman" w:cs="Times New Roman"/>
          <w:sz w:val="28"/>
          <w:szCs w:val="28"/>
        </w:rPr>
        <w:lastRenderedPageBreak/>
        <w:t>3.24. Юридический факт, являющийся основанием для начала административной процедуры - наличие зарегистрированного в журнале регистрации формализованного заявления.</w:t>
      </w:r>
    </w:p>
    <w:p w:rsidR="006F2780" w:rsidRDefault="006F2780" w:rsidP="006F2780">
      <w:pPr>
        <w:rPr>
          <w:rFonts w:ascii="Times New Roman" w:hAnsi="Times New Roman" w:cs="Times New Roman"/>
          <w:sz w:val="28"/>
          <w:szCs w:val="28"/>
        </w:rPr>
      </w:pPr>
      <w:bookmarkStart w:id="197" w:name="sub_360"/>
      <w:bookmarkEnd w:id="196"/>
      <w:r>
        <w:rPr>
          <w:rFonts w:ascii="Times New Roman" w:hAnsi="Times New Roman" w:cs="Times New Roman"/>
          <w:sz w:val="28"/>
          <w:szCs w:val="28"/>
        </w:rPr>
        <w:t>3.25. Должностное лицо, ответственное за выполнение административной процедуры - Ответственный специалист.</w:t>
      </w:r>
    </w:p>
    <w:p w:rsidR="006F2780" w:rsidRDefault="006F2780" w:rsidP="006F2780">
      <w:pPr>
        <w:rPr>
          <w:rFonts w:ascii="Times New Roman" w:hAnsi="Times New Roman" w:cs="Times New Roman"/>
          <w:sz w:val="28"/>
          <w:szCs w:val="28"/>
        </w:rPr>
      </w:pPr>
      <w:bookmarkStart w:id="198" w:name="sub_361"/>
      <w:bookmarkEnd w:id="197"/>
      <w:r>
        <w:rPr>
          <w:rFonts w:ascii="Times New Roman" w:hAnsi="Times New Roman" w:cs="Times New Roman"/>
          <w:sz w:val="28"/>
          <w:szCs w:val="28"/>
        </w:rPr>
        <w:t>3.26. Содержание каждого административного действия Ответственного специалиста:</w:t>
      </w:r>
    </w:p>
    <w:p w:rsidR="006F2780" w:rsidRDefault="006F2780" w:rsidP="006F2780">
      <w:pPr>
        <w:rPr>
          <w:rFonts w:ascii="Times New Roman" w:hAnsi="Times New Roman" w:cs="Times New Roman"/>
          <w:sz w:val="28"/>
          <w:szCs w:val="28"/>
        </w:rPr>
      </w:pPr>
      <w:bookmarkStart w:id="199" w:name="sub_388"/>
      <w:bookmarkEnd w:id="198"/>
      <w:r>
        <w:rPr>
          <w:rFonts w:ascii="Times New Roman" w:hAnsi="Times New Roman" w:cs="Times New Roman"/>
          <w:sz w:val="28"/>
          <w:szCs w:val="28"/>
        </w:rPr>
        <w:t>1) проводит анализ представленных документов, по результатам которого готовит заключение;</w:t>
      </w:r>
    </w:p>
    <w:p w:rsidR="006F2780" w:rsidRDefault="006F2780" w:rsidP="006F2780">
      <w:pPr>
        <w:rPr>
          <w:rFonts w:ascii="Times New Roman" w:hAnsi="Times New Roman" w:cs="Times New Roman"/>
          <w:sz w:val="28"/>
          <w:szCs w:val="28"/>
        </w:rPr>
      </w:pPr>
      <w:bookmarkStart w:id="200" w:name="sub_389"/>
      <w:bookmarkEnd w:id="199"/>
      <w:r>
        <w:rPr>
          <w:rFonts w:ascii="Times New Roman" w:hAnsi="Times New Roman" w:cs="Times New Roman"/>
          <w:sz w:val="28"/>
          <w:szCs w:val="28"/>
        </w:rPr>
        <w:t>2) в случае принятия положительного решения выполняет подготовку и обеспечивает согласование проекта постановления администрации Маякского сельского поселения Отрадненского района  о признании граждан малоимущими в целях принятия их на учет в качестве нуждающихся в жилых помещениях, предоставляемых по договорам социального найма и представляет его на подпись главе Маякского сельского поселения;</w:t>
      </w:r>
    </w:p>
    <w:p w:rsidR="006F2780" w:rsidRDefault="006F2780" w:rsidP="006F2780">
      <w:pPr>
        <w:rPr>
          <w:rFonts w:ascii="Times New Roman" w:hAnsi="Times New Roman" w:cs="Times New Roman"/>
          <w:sz w:val="28"/>
          <w:szCs w:val="28"/>
        </w:rPr>
      </w:pPr>
      <w:bookmarkStart w:id="201" w:name="sub_390"/>
      <w:bookmarkEnd w:id="200"/>
      <w:r>
        <w:rPr>
          <w:rFonts w:ascii="Times New Roman" w:hAnsi="Times New Roman" w:cs="Times New Roman"/>
          <w:sz w:val="28"/>
          <w:szCs w:val="28"/>
        </w:rPr>
        <w:t>3) в случае принятия отрицательного решения выполняет подготовку и обеспечивает согласование проекта постановления администрации Маякского сельского поселения Отрадненского района  об отказе в признании граждан малоимущими в целях принятия их на учет в качестве нуждающихся в жилых помещениях, предоставляемых по договорам социального найма, и представляет его на подпись главе Маякского сельского поселения.</w:t>
      </w:r>
    </w:p>
    <w:p w:rsidR="006F2780" w:rsidRDefault="006F2780" w:rsidP="006F2780">
      <w:pPr>
        <w:rPr>
          <w:rFonts w:ascii="Times New Roman" w:hAnsi="Times New Roman" w:cs="Times New Roman"/>
          <w:sz w:val="28"/>
          <w:szCs w:val="28"/>
        </w:rPr>
      </w:pPr>
      <w:bookmarkStart w:id="202" w:name="sub_362"/>
      <w:bookmarkEnd w:id="201"/>
      <w:r>
        <w:rPr>
          <w:rFonts w:ascii="Times New Roman" w:hAnsi="Times New Roman" w:cs="Times New Roman"/>
          <w:sz w:val="28"/>
          <w:szCs w:val="28"/>
        </w:rPr>
        <w:t>3.27. Критерии принятия решения:</w:t>
      </w:r>
    </w:p>
    <w:p w:rsidR="006F2780" w:rsidRDefault="006F2780" w:rsidP="006F2780">
      <w:pPr>
        <w:rPr>
          <w:rFonts w:ascii="Times New Roman" w:hAnsi="Times New Roman" w:cs="Times New Roman"/>
          <w:sz w:val="28"/>
          <w:szCs w:val="28"/>
        </w:rPr>
      </w:pPr>
      <w:bookmarkStart w:id="203" w:name="sub_391"/>
      <w:bookmarkEnd w:id="202"/>
      <w:r>
        <w:rPr>
          <w:rFonts w:ascii="Times New Roman" w:hAnsi="Times New Roman" w:cs="Times New Roman"/>
          <w:sz w:val="28"/>
          <w:szCs w:val="28"/>
        </w:rPr>
        <w:t>1) соответствие представленных документов установленным требованиям;</w:t>
      </w:r>
    </w:p>
    <w:p w:rsidR="006F2780" w:rsidRDefault="006F2780" w:rsidP="006F2780">
      <w:pPr>
        <w:rPr>
          <w:rFonts w:ascii="Times New Roman" w:hAnsi="Times New Roman" w:cs="Times New Roman"/>
          <w:sz w:val="28"/>
          <w:szCs w:val="28"/>
        </w:rPr>
      </w:pPr>
      <w:bookmarkStart w:id="204" w:name="sub_392"/>
      <w:bookmarkEnd w:id="203"/>
      <w:r>
        <w:rPr>
          <w:rFonts w:ascii="Times New Roman" w:hAnsi="Times New Roman" w:cs="Times New Roman"/>
          <w:sz w:val="28"/>
          <w:szCs w:val="28"/>
        </w:rPr>
        <w:t xml:space="preserve">2) выявление оснований для отказа в принятии на учет, предусмотренных </w:t>
      </w:r>
      <w:hyperlink r:id="rId52" w:history="1">
        <w:r>
          <w:rPr>
            <w:rStyle w:val="afffb"/>
            <w:rFonts w:ascii="Times New Roman" w:hAnsi="Times New Roman" w:cs="Times New Roman"/>
            <w:b w:val="0"/>
            <w:color w:val="auto"/>
            <w:sz w:val="28"/>
            <w:szCs w:val="28"/>
          </w:rPr>
          <w:t>статьей 54</w:t>
        </w:r>
      </w:hyperlink>
      <w:r>
        <w:rPr>
          <w:rFonts w:ascii="Times New Roman" w:hAnsi="Times New Roman" w:cs="Times New Roman"/>
          <w:sz w:val="28"/>
          <w:szCs w:val="28"/>
        </w:rPr>
        <w:t xml:space="preserve"> Жилищного кодекса Российской Федерации.</w:t>
      </w:r>
    </w:p>
    <w:p w:rsidR="006F2780" w:rsidRDefault="006F2780" w:rsidP="006F2780">
      <w:pPr>
        <w:rPr>
          <w:rFonts w:ascii="Times New Roman" w:hAnsi="Times New Roman" w:cs="Times New Roman"/>
          <w:sz w:val="28"/>
          <w:szCs w:val="28"/>
        </w:rPr>
      </w:pPr>
      <w:bookmarkStart w:id="205" w:name="sub_363"/>
      <w:bookmarkEnd w:id="204"/>
      <w:r>
        <w:rPr>
          <w:rFonts w:ascii="Times New Roman" w:hAnsi="Times New Roman" w:cs="Times New Roman"/>
          <w:sz w:val="28"/>
          <w:szCs w:val="28"/>
        </w:rPr>
        <w:t>3.28. Результат административной процедуры:</w:t>
      </w:r>
    </w:p>
    <w:p w:rsidR="006F2780" w:rsidRDefault="006F2780" w:rsidP="006F2780">
      <w:pPr>
        <w:rPr>
          <w:rFonts w:ascii="Times New Roman" w:hAnsi="Times New Roman" w:cs="Times New Roman"/>
          <w:sz w:val="28"/>
          <w:szCs w:val="28"/>
        </w:rPr>
      </w:pPr>
      <w:bookmarkStart w:id="206" w:name="sub_393"/>
      <w:bookmarkEnd w:id="205"/>
      <w:r>
        <w:rPr>
          <w:rFonts w:ascii="Times New Roman" w:hAnsi="Times New Roman" w:cs="Times New Roman"/>
          <w:sz w:val="28"/>
          <w:szCs w:val="28"/>
        </w:rPr>
        <w:t>1) принятие постановления администрации Маякского сельского поселения Отрадненского района  о признании граждан малоимущими в целях принятия их на учет в качестве нуждающихся в жилых помещениях, предоставляемых по договорам социального найма;</w:t>
      </w:r>
    </w:p>
    <w:p w:rsidR="006F2780" w:rsidRDefault="006F2780" w:rsidP="006F2780">
      <w:pPr>
        <w:rPr>
          <w:rFonts w:ascii="Times New Roman" w:hAnsi="Times New Roman" w:cs="Times New Roman"/>
          <w:sz w:val="28"/>
          <w:szCs w:val="28"/>
        </w:rPr>
      </w:pPr>
      <w:bookmarkStart w:id="207" w:name="sub_394"/>
      <w:bookmarkEnd w:id="206"/>
      <w:r>
        <w:rPr>
          <w:rFonts w:ascii="Times New Roman" w:hAnsi="Times New Roman" w:cs="Times New Roman"/>
          <w:sz w:val="28"/>
          <w:szCs w:val="28"/>
        </w:rPr>
        <w:t xml:space="preserve">2) принятие постановления администрации Маякского сельского поселения Отрадненского района  об отказе в признании граждан </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малоимущими в целях принятия их на учет в качестве нуждающихся в жилых помещениях, предоставляемых по договорам социального найма.</w:t>
      </w:r>
    </w:p>
    <w:p w:rsidR="006F2780" w:rsidRDefault="006F2780" w:rsidP="006F2780">
      <w:pPr>
        <w:rPr>
          <w:rFonts w:ascii="Times New Roman" w:hAnsi="Times New Roman" w:cs="Times New Roman"/>
          <w:sz w:val="28"/>
          <w:szCs w:val="28"/>
        </w:rPr>
      </w:pPr>
      <w:bookmarkStart w:id="208" w:name="sub_364"/>
      <w:bookmarkEnd w:id="207"/>
      <w:r>
        <w:rPr>
          <w:rFonts w:ascii="Times New Roman" w:hAnsi="Times New Roman" w:cs="Times New Roman"/>
          <w:sz w:val="28"/>
          <w:szCs w:val="28"/>
        </w:rPr>
        <w:t>3.29. Способ фиксации результата выполнения административной процедуры - регистрация постановления в журнале регистрации.</w:t>
      </w:r>
    </w:p>
    <w:p w:rsidR="006F2780" w:rsidRDefault="006F2780" w:rsidP="006F2780">
      <w:pPr>
        <w:rPr>
          <w:rFonts w:ascii="Times New Roman" w:hAnsi="Times New Roman" w:cs="Times New Roman"/>
          <w:sz w:val="28"/>
          <w:szCs w:val="28"/>
        </w:rPr>
      </w:pPr>
      <w:bookmarkStart w:id="209" w:name="sub_395"/>
      <w:bookmarkEnd w:id="208"/>
      <w:r>
        <w:rPr>
          <w:rFonts w:ascii="Times New Roman" w:hAnsi="Times New Roman" w:cs="Times New Roman"/>
          <w:sz w:val="28"/>
          <w:szCs w:val="28"/>
        </w:rPr>
        <w:t>З.30. Общий срок административной процедуры 10 рабочих дней.</w:t>
      </w:r>
    </w:p>
    <w:p w:rsidR="006F2780" w:rsidRDefault="006F2780" w:rsidP="006F2780">
      <w:pPr>
        <w:pStyle w:val="1"/>
        <w:rPr>
          <w:rFonts w:ascii="Times New Roman" w:hAnsi="Times New Roman" w:cs="Times New Roman"/>
          <w:color w:val="auto"/>
          <w:sz w:val="28"/>
          <w:szCs w:val="28"/>
        </w:rPr>
      </w:pPr>
      <w:bookmarkStart w:id="210" w:name="sub_368"/>
      <w:bookmarkEnd w:id="209"/>
      <w:r>
        <w:rPr>
          <w:rFonts w:ascii="Times New Roman" w:hAnsi="Times New Roman" w:cs="Times New Roman"/>
          <w:color w:val="auto"/>
          <w:sz w:val="28"/>
          <w:szCs w:val="28"/>
        </w:rPr>
        <w:t>Получение заявителем результата Муниципальной услуги:</w:t>
      </w:r>
    </w:p>
    <w:p w:rsidR="006F2780" w:rsidRDefault="006F2780" w:rsidP="006F2780">
      <w:pPr>
        <w:rPr>
          <w:rFonts w:ascii="Times New Roman" w:hAnsi="Times New Roman" w:cs="Times New Roman"/>
          <w:sz w:val="28"/>
          <w:szCs w:val="28"/>
        </w:rPr>
      </w:pPr>
      <w:bookmarkStart w:id="211" w:name="sub_366"/>
      <w:bookmarkEnd w:id="210"/>
      <w:r>
        <w:rPr>
          <w:rFonts w:ascii="Times New Roman" w:hAnsi="Times New Roman" w:cs="Times New Roman"/>
          <w:sz w:val="28"/>
          <w:szCs w:val="28"/>
        </w:rPr>
        <w:t>3.31. Юридическим фактом, служащим основанием для начала административной процедуры, является наличие подписанного и зарегистрированного в установленном порядке постановления администрации Маякского сельского поселения Отрадненского района.</w:t>
      </w:r>
    </w:p>
    <w:p w:rsidR="006F2780" w:rsidRDefault="006F2780" w:rsidP="006F2780">
      <w:pPr>
        <w:rPr>
          <w:rFonts w:ascii="Times New Roman" w:hAnsi="Times New Roman" w:cs="Times New Roman"/>
          <w:sz w:val="28"/>
          <w:szCs w:val="28"/>
        </w:rPr>
      </w:pPr>
      <w:bookmarkStart w:id="212" w:name="sub_367"/>
      <w:bookmarkEnd w:id="211"/>
      <w:r>
        <w:rPr>
          <w:rFonts w:ascii="Times New Roman" w:hAnsi="Times New Roman" w:cs="Times New Roman"/>
          <w:sz w:val="28"/>
          <w:szCs w:val="28"/>
        </w:rPr>
        <w:t xml:space="preserve">3.32. Должностное лицо, ответственное за выполнение административной </w:t>
      </w:r>
      <w:r>
        <w:rPr>
          <w:rFonts w:ascii="Times New Roman" w:hAnsi="Times New Roman" w:cs="Times New Roman"/>
          <w:sz w:val="28"/>
          <w:szCs w:val="28"/>
        </w:rPr>
        <w:lastRenderedPageBreak/>
        <w:t>процедуры - Ответственный специалист.</w:t>
      </w:r>
    </w:p>
    <w:bookmarkEnd w:id="212"/>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213" w:name="sub_373"/>
      <w:r>
        <w:rPr>
          <w:rFonts w:ascii="Times New Roman" w:hAnsi="Times New Roman" w:cs="Times New Roman"/>
          <w:color w:val="auto"/>
          <w:sz w:val="28"/>
          <w:szCs w:val="28"/>
        </w:rPr>
        <w:t>Содержание каждого административного действия, входящего                                   в состав административной процедуры:</w:t>
      </w:r>
    </w:p>
    <w:p w:rsidR="006F2780" w:rsidRDefault="006F2780" w:rsidP="006F2780">
      <w:pPr>
        <w:rPr>
          <w:rFonts w:ascii="Times New Roman" w:hAnsi="Times New Roman" w:cs="Times New Roman"/>
          <w:sz w:val="28"/>
          <w:szCs w:val="28"/>
        </w:rPr>
      </w:pPr>
      <w:bookmarkStart w:id="214" w:name="sub_369"/>
      <w:bookmarkEnd w:id="213"/>
      <w:r>
        <w:rPr>
          <w:rFonts w:ascii="Times New Roman" w:hAnsi="Times New Roman" w:cs="Times New Roman"/>
          <w:sz w:val="28"/>
          <w:szCs w:val="28"/>
        </w:rPr>
        <w:t>3.33. В случае признания граждан малоимущими в целях принятия их на учет в качестве нуждающихся в жилых помещениях, предоставляемых по договорам социального найма:</w:t>
      </w:r>
    </w:p>
    <w:p w:rsidR="006F2780" w:rsidRDefault="006F2780" w:rsidP="006F2780">
      <w:pPr>
        <w:rPr>
          <w:rFonts w:ascii="Times New Roman" w:hAnsi="Times New Roman" w:cs="Times New Roman"/>
          <w:sz w:val="28"/>
          <w:szCs w:val="28"/>
        </w:rPr>
      </w:pPr>
      <w:bookmarkStart w:id="215" w:name="sub_396"/>
      <w:bookmarkEnd w:id="214"/>
      <w:r>
        <w:rPr>
          <w:rFonts w:ascii="Times New Roman" w:hAnsi="Times New Roman" w:cs="Times New Roman"/>
          <w:sz w:val="28"/>
          <w:szCs w:val="28"/>
        </w:rPr>
        <w:t>1) Ответственный специалист готовит постановление администрации Маякского сельского поселения Отрадненского района  о признания граждан малоимущими в целях принятия их на учет в качестве нуждающихся в жилых помещениях, предоставляемых по договорам социального найма и уведомление, которое передает на подпись заведующему Отделом (</w:t>
      </w:r>
      <w:hyperlink r:id="rId53" w:anchor="sub_1200" w:history="1">
        <w:r>
          <w:rPr>
            <w:rStyle w:val="afffb"/>
            <w:rFonts w:ascii="Times New Roman" w:hAnsi="Times New Roman" w:cs="Times New Roman"/>
            <w:b w:val="0"/>
            <w:color w:val="auto"/>
            <w:sz w:val="28"/>
            <w:szCs w:val="28"/>
          </w:rPr>
          <w:t>приложение № 2</w:t>
        </w:r>
      </w:hyperlink>
      <w:r>
        <w:rPr>
          <w:rFonts w:ascii="Times New Roman" w:hAnsi="Times New Roman" w:cs="Times New Roman"/>
          <w:sz w:val="28"/>
          <w:szCs w:val="28"/>
        </w:rPr>
        <w:t xml:space="preserve"> к административному регламенту);</w:t>
      </w:r>
    </w:p>
    <w:p w:rsidR="006F2780" w:rsidRDefault="006F2780" w:rsidP="006F2780">
      <w:pPr>
        <w:rPr>
          <w:rFonts w:ascii="Times New Roman" w:hAnsi="Times New Roman" w:cs="Times New Roman"/>
          <w:sz w:val="28"/>
          <w:szCs w:val="28"/>
        </w:rPr>
      </w:pPr>
      <w:bookmarkStart w:id="216" w:name="sub_397"/>
      <w:bookmarkEnd w:id="215"/>
      <w:r>
        <w:rPr>
          <w:rFonts w:ascii="Times New Roman" w:hAnsi="Times New Roman" w:cs="Times New Roman"/>
          <w:sz w:val="28"/>
          <w:szCs w:val="28"/>
        </w:rPr>
        <w:t>2) подписанное заведующим Отделом уведомление регистрируется в журнале регистрации исходящей корреспонденции.</w:t>
      </w:r>
    </w:p>
    <w:bookmarkEnd w:id="216"/>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регистрация уведомления в журнале регистрации исходящей корреспонденции и постановления в журнале регистрации городских нормативно-правовых документов.</w:t>
      </w:r>
    </w:p>
    <w:p w:rsidR="006F2780" w:rsidRDefault="006F2780" w:rsidP="006F2780">
      <w:pPr>
        <w:rPr>
          <w:rFonts w:ascii="Times New Roman" w:hAnsi="Times New Roman" w:cs="Times New Roman"/>
          <w:sz w:val="28"/>
          <w:szCs w:val="28"/>
        </w:rPr>
      </w:pPr>
      <w:bookmarkStart w:id="217" w:name="sub_370"/>
      <w:r>
        <w:rPr>
          <w:rFonts w:ascii="Times New Roman" w:hAnsi="Times New Roman" w:cs="Times New Roman"/>
          <w:sz w:val="28"/>
          <w:szCs w:val="28"/>
        </w:rPr>
        <w:t>3.34. В случае отказа гражданам в признания малоимущими в целях принятия их на учет в качестве нуждающихся в жилых помещениях, предоставляемых по договорам социального найма:</w:t>
      </w:r>
    </w:p>
    <w:p w:rsidR="006F2780" w:rsidRDefault="006F2780" w:rsidP="006F2780">
      <w:pPr>
        <w:rPr>
          <w:rFonts w:ascii="Times New Roman" w:hAnsi="Times New Roman" w:cs="Times New Roman"/>
          <w:sz w:val="28"/>
          <w:szCs w:val="28"/>
        </w:rPr>
      </w:pPr>
      <w:bookmarkStart w:id="218" w:name="sub_493"/>
      <w:bookmarkEnd w:id="217"/>
      <w:r>
        <w:rPr>
          <w:rFonts w:ascii="Times New Roman" w:hAnsi="Times New Roman" w:cs="Times New Roman"/>
          <w:sz w:val="28"/>
          <w:szCs w:val="28"/>
        </w:rPr>
        <w:t>1) Ответственный специалист готовит уведомление (</w:t>
      </w:r>
      <w:hyperlink r:id="rId54" w:anchor="sub_1200" w:history="1">
        <w:r>
          <w:rPr>
            <w:rStyle w:val="afffb"/>
            <w:rFonts w:ascii="Times New Roman" w:hAnsi="Times New Roman" w:cs="Times New Roman"/>
            <w:b w:val="0"/>
            <w:color w:val="auto"/>
            <w:sz w:val="28"/>
            <w:szCs w:val="28"/>
          </w:rPr>
          <w:t>приложение № 2</w:t>
        </w:r>
      </w:hyperlink>
      <w:r>
        <w:rPr>
          <w:rFonts w:ascii="Times New Roman" w:hAnsi="Times New Roman" w:cs="Times New Roman"/>
          <w:sz w:val="28"/>
          <w:szCs w:val="28"/>
        </w:rPr>
        <w:t xml:space="preserve"> к административному регламенту) и постановление администрации Маякского сельского поселения Отрадненского района  об отказе в признания граждан малоимущими в целях принятия их на учет в качестве нуждающихся в жилых помещениях, предоставляемых по договорам социального найма, которое передает на подпись начальнику Отдела;</w:t>
      </w:r>
    </w:p>
    <w:p w:rsidR="006F2780" w:rsidRDefault="006F2780" w:rsidP="006F2780">
      <w:pPr>
        <w:rPr>
          <w:rFonts w:ascii="Times New Roman" w:hAnsi="Times New Roman" w:cs="Times New Roman"/>
          <w:sz w:val="28"/>
          <w:szCs w:val="28"/>
        </w:rPr>
      </w:pPr>
      <w:bookmarkStart w:id="219" w:name="sub_494"/>
      <w:bookmarkEnd w:id="218"/>
      <w:r>
        <w:rPr>
          <w:rFonts w:ascii="Times New Roman" w:hAnsi="Times New Roman" w:cs="Times New Roman"/>
          <w:sz w:val="28"/>
          <w:szCs w:val="28"/>
        </w:rPr>
        <w:t>2) подписанное начальником Отдела уведомление регистрируется в журнале регистрации исходящей корреспонденции.</w:t>
      </w:r>
    </w:p>
    <w:bookmarkEnd w:id="219"/>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 xml:space="preserve">Результат административной процедуры - регистрация уведомления в журнале регистрации исходящей корреспонденции и постановления в журнале </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регистрации постановлений администрации Маякского сельского поселения Отрадненского района.</w:t>
      </w:r>
    </w:p>
    <w:p w:rsidR="006F2780" w:rsidRDefault="006F2780" w:rsidP="006F2780">
      <w:pPr>
        <w:rPr>
          <w:rFonts w:ascii="Times New Roman" w:hAnsi="Times New Roman" w:cs="Times New Roman"/>
          <w:sz w:val="28"/>
          <w:szCs w:val="28"/>
        </w:rPr>
      </w:pPr>
      <w:bookmarkStart w:id="220" w:name="sub_371"/>
      <w:r>
        <w:rPr>
          <w:rFonts w:ascii="Times New Roman" w:hAnsi="Times New Roman" w:cs="Times New Roman"/>
          <w:sz w:val="28"/>
          <w:szCs w:val="28"/>
        </w:rPr>
        <w:t>3.35. Передача документов, подтверждающих принятие решения из приемной в МФЦ (в случае поступления заявления в МФЦ)</w:t>
      </w:r>
    </w:p>
    <w:p w:rsidR="006F2780" w:rsidRDefault="006F2780" w:rsidP="006F2780">
      <w:pPr>
        <w:rPr>
          <w:rFonts w:ascii="Times New Roman" w:hAnsi="Times New Roman" w:cs="Times New Roman"/>
          <w:sz w:val="28"/>
          <w:szCs w:val="28"/>
        </w:rPr>
      </w:pPr>
      <w:bookmarkStart w:id="221" w:name="sub_499"/>
      <w:bookmarkEnd w:id="220"/>
      <w:r>
        <w:rPr>
          <w:rFonts w:ascii="Times New Roman" w:hAnsi="Times New Roman" w:cs="Times New Roman"/>
          <w:sz w:val="28"/>
          <w:szCs w:val="28"/>
        </w:rPr>
        <w:t>3.35.1. Передача документов из приемной в МФЦ осуществляется в течение 1 рабочего дня на основании реестра, который составляется в двух экземплярах и содержит дату и время передачи.</w:t>
      </w:r>
    </w:p>
    <w:p w:rsidR="006F2780" w:rsidRDefault="006F2780" w:rsidP="006F2780">
      <w:pPr>
        <w:rPr>
          <w:rFonts w:ascii="Times New Roman" w:hAnsi="Times New Roman" w:cs="Times New Roman"/>
          <w:sz w:val="28"/>
          <w:szCs w:val="28"/>
        </w:rPr>
      </w:pPr>
      <w:bookmarkStart w:id="222" w:name="sub_498"/>
      <w:bookmarkEnd w:id="221"/>
      <w:r>
        <w:rPr>
          <w:rFonts w:ascii="Times New Roman" w:hAnsi="Times New Roman" w:cs="Times New Roman"/>
          <w:sz w:val="28"/>
          <w:szCs w:val="28"/>
        </w:rPr>
        <w:t>3.35.2. График приема-передачи документов из приемной в МФЦ осуществляется по согласованию между директором МФЦ и начальником Отдела.</w:t>
      </w:r>
    </w:p>
    <w:p w:rsidR="006F2780" w:rsidRDefault="006F2780" w:rsidP="006F2780">
      <w:pPr>
        <w:rPr>
          <w:rFonts w:ascii="Times New Roman" w:hAnsi="Times New Roman" w:cs="Times New Roman"/>
          <w:sz w:val="28"/>
          <w:szCs w:val="28"/>
        </w:rPr>
      </w:pPr>
      <w:bookmarkStart w:id="223" w:name="sub_497"/>
      <w:bookmarkEnd w:id="222"/>
      <w:r>
        <w:rPr>
          <w:rFonts w:ascii="Times New Roman" w:hAnsi="Times New Roman" w:cs="Times New Roman"/>
          <w:sz w:val="28"/>
          <w:szCs w:val="28"/>
        </w:rPr>
        <w:t xml:space="preserve">3.35.3. Сотрудник МФЦ, принимающий документы, проверяет в присутствии курьера их соответствие данным, указанным в реестре. В случае соответствия передаваемых документов данным, указанным в реестре </w:t>
      </w:r>
      <w:r>
        <w:rPr>
          <w:rFonts w:ascii="Times New Roman" w:hAnsi="Times New Roman" w:cs="Times New Roman"/>
          <w:sz w:val="28"/>
          <w:szCs w:val="28"/>
        </w:rPr>
        <w:lastRenderedPageBreak/>
        <w:t>сотрудник МФЦ расписывается в их получении, проставляет дату и время получения.</w:t>
      </w:r>
    </w:p>
    <w:p w:rsidR="006F2780" w:rsidRDefault="006F2780" w:rsidP="006F2780">
      <w:pPr>
        <w:rPr>
          <w:rFonts w:ascii="Times New Roman" w:hAnsi="Times New Roman" w:cs="Times New Roman"/>
          <w:sz w:val="28"/>
          <w:szCs w:val="28"/>
        </w:rPr>
      </w:pPr>
      <w:bookmarkStart w:id="224" w:name="sub_496"/>
      <w:bookmarkEnd w:id="223"/>
      <w:r>
        <w:rPr>
          <w:rFonts w:ascii="Times New Roman" w:hAnsi="Times New Roman" w:cs="Times New Roman"/>
          <w:sz w:val="28"/>
          <w:szCs w:val="28"/>
        </w:rPr>
        <w:t>3.35.4. Первый экземпляр реестра остается в Отделе, второй - подлежит возврату курьеру МФЦ.</w:t>
      </w:r>
    </w:p>
    <w:p w:rsidR="006F2780" w:rsidRDefault="006F2780" w:rsidP="006F2780">
      <w:pPr>
        <w:rPr>
          <w:rFonts w:ascii="Times New Roman" w:hAnsi="Times New Roman" w:cs="Times New Roman"/>
          <w:sz w:val="28"/>
          <w:szCs w:val="28"/>
        </w:rPr>
      </w:pPr>
      <w:bookmarkStart w:id="225" w:name="sub_495"/>
      <w:bookmarkEnd w:id="224"/>
      <w:r>
        <w:rPr>
          <w:rFonts w:ascii="Times New Roman" w:hAnsi="Times New Roman" w:cs="Times New Roman"/>
          <w:sz w:val="28"/>
          <w:szCs w:val="28"/>
        </w:rPr>
        <w:t>5.35.5. Передача документов курьером из Отдела в МФЦ осуществляется в день их регистрации.</w:t>
      </w:r>
    </w:p>
    <w:p w:rsidR="006F2780" w:rsidRDefault="006F2780" w:rsidP="006F2780">
      <w:pPr>
        <w:rPr>
          <w:rFonts w:ascii="Times New Roman" w:hAnsi="Times New Roman" w:cs="Times New Roman"/>
          <w:sz w:val="28"/>
          <w:szCs w:val="28"/>
        </w:rPr>
      </w:pPr>
      <w:bookmarkStart w:id="226" w:name="sub_372"/>
      <w:bookmarkEnd w:id="225"/>
      <w:r>
        <w:rPr>
          <w:rFonts w:ascii="Times New Roman" w:hAnsi="Times New Roman" w:cs="Times New Roman"/>
          <w:sz w:val="28"/>
          <w:szCs w:val="28"/>
        </w:rPr>
        <w:t>3.36. Выдача заявителю документов, подтверждающих принятие решения.</w:t>
      </w:r>
    </w:p>
    <w:p w:rsidR="006F2780" w:rsidRDefault="006F2780" w:rsidP="006F2780">
      <w:pPr>
        <w:rPr>
          <w:rFonts w:ascii="Times New Roman" w:hAnsi="Times New Roman" w:cs="Times New Roman"/>
          <w:sz w:val="28"/>
          <w:szCs w:val="28"/>
        </w:rPr>
      </w:pPr>
      <w:bookmarkStart w:id="227" w:name="sub_492"/>
      <w:bookmarkEnd w:id="226"/>
      <w:r>
        <w:rPr>
          <w:rFonts w:ascii="Times New Roman" w:hAnsi="Times New Roman" w:cs="Times New Roman"/>
          <w:sz w:val="28"/>
          <w:szCs w:val="28"/>
        </w:rPr>
        <w:t>3.36.1. Документы, подтверждающие о признании граждан малоимущими в целях принятия их на учет в качестве нуждающихся в жилых помещениях, предоставляемых по договорам социального найма, либо об отказе в признания граждан малоимущими в целях принятия их на учет в качестве нуждающихся в жилых помещениях, предоставляемых по договорам социального найма выдаются или направляются заявителю в течение трех рабочих дней со дня принятия решения.</w:t>
      </w:r>
    </w:p>
    <w:p w:rsidR="006F2780" w:rsidRDefault="006F2780" w:rsidP="006F2780">
      <w:pPr>
        <w:rPr>
          <w:rFonts w:ascii="Times New Roman" w:hAnsi="Times New Roman" w:cs="Times New Roman"/>
          <w:sz w:val="28"/>
          <w:szCs w:val="28"/>
        </w:rPr>
      </w:pPr>
      <w:bookmarkStart w:id="228" w:name="sub_491"/>
      <w:bookmarkEnd w:id="227"/>
      <w:r>
        <w:rPr>
          <w:rFonts w:ascii="Times New Roman" w:hAnsi="Times New Roman" w:cs="Times New Roman"/>
          <w:sz w:val="28"/>
          <w:szCs w:val="28"/>
        </w:rPr>
        <w:t>3.36.2. В случае выдачи результата Муниципальной услуги в Отделе, Ответственный специалист Отдела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соответствующем реестре учета выданных документов.</w:t>
      </w:r>
    </w:p>
    <w:p w:rsidR="006F2780" w:rsidRDefault="006F2780" w:rsidP="006F2780">
      <w:pPr>
        <w:rPr>
          <w:rFonts w:ascii="Times New Roman" w:hAnsi="Times New Roman" w:cs="Times New Roman"/>
          <w:sz w:val="28"/>
          <w:szCs w:val="28"/>
        </w:rPr>
      </w:pPr>
      <w:bookmarkStart w:id="229" w:name="sub_490"/>
      <w:bookmarkEnd w:id="228"/>
      <w:r>
        <w:rPr>
          <w:rFonts w:ascii="Times New Roman" w:hAnsi="Times New Roman" w:cs="Times New Roman"/>
          <w:sz w:val="28"/>
          <w:szCs w:val="28"/>
        </w:rPr>
        <w:t>3.36.3. В случае выдачи результата Муниципальной услуги в МФЦ:</w:t>
      </w:r>
    </w:p>
    <w:bookmarkEnd w:id="229"/>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1) Ответственный специалист МФЦ устанавливает личность заявителя, проверяет наличие расписки, знакомит с содержанием документов и выдает их;</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2) заявитель подтверждает получение документов личной подписью с расшифровкой в соответствующей графе расписки, которая хранится в МФЦ.</w:t>
      </w:r>
    </w:p>
    <w:p w:rsidR="006F2780" w:rsidRDefault="006F2780" w:rsidP="006F2780">
      <w:pPr>
        <w:rPr>
          <w:rFonts w:ascii="Times New Roman" w:hAnsi="Times New Roman" w:cs="Times New Roman"/>
          <w:sz w:val="28"/>
          <w:szCs w:val="28"/>
        </w:rPr>
      </w:pPr>
    </w:p>
    <w:p w:rsidR="006F2780" w:rsidRDefault="006F2780" w:rsidP="006F2780">
      <w:pPr>
        <w:pStyle w:val="1"/>
        <w:rPr>
          <w:rFonts w:ascii="Times New Roman" w:hAnsi="Times New Roman" w:cs="Times New Roman"/>
          <w:color w:val="auto"/>
          <w:sz w:val="28"/>
          <w:szCs w:val="28"/>
        </w:rPr>
      </w:pPr>
      <w:bookmarkStart w:id="230" w:name="sub_384"/>
      <w:r>
        <w:rPr>
          <w:rFonts w:ascii="Times New Roman" w:hAnsi="Times New Roman" w:cs="Times New Roman"/>
          <w:color w:val="auto"/>
          <w:sz w:val="28"/>
          <w:szCs w:val="28"/>
        </w:rPr>
        <w:t>Особенности осуществления административных процедур                                         в электронной форме</w:t>
      </w:r>
    </w:p>
    <w:bookmarkEnd w:id="230"/>
    <w:p w:rsidR="006F2780" w:rsidRDefault="006F2780" w:rsidP="006F2780">
      <w:pPr>
        <w:rPr>
          <w:rFonts w:ascii="Times New Roman" w:hAnsi="Times New Roman" w:cs="Times New Roman"/>
          <w:sz w:val="28"/>
          <w:szCs w:val="28"/>
        </w:rPr>
      </w:pPr>
    </w:p>
    <w:p w:rsidR="006F2780" w:rsidRDefault="006F2780" w:rsidP="006F2780">
      <w:pPr>
        <w:rPr>
          <w:rFonts w:ascii="Times New Roman" w:hAnsi="Times New Roman" w:cs="Times New Roman"/>
          <w:sz w:val="28"/>
          <w:szCs w:val="28"/>
        </w:rPr>
      </w:pPr>
      <w:bookmarkStart w:id="231" w:name="sub_374"/>
      <w:r>
        <w:rPr>
          <w:rFonts w:ascii="Times New Roman" w:hAnsi="Times New Roman" w:cs="Times New Roman"/>
          <w:sz w:val="28"/>
          <w:szCs w:val="28"/>
        </w:rPr>
        <w:t xml:space="preserve">3.37. В электронной форме через портал государственных и </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F2780" w:rsidRDefault="006F2780" w:rsidP="006F2780">
      <w:pPr>
        <w:rPr>
          <w:rFonts w:ascii="Times New Roman" w:hAnsi="Times New Roman" w:cs="Times New Roman"/>
          <w:sz w:val="28"/>
          <w:szCs w:val="28"/>
        </w:rPr>
      </w:pPr>
      <w:bookmarkStart w:id="232" w:name="sub_489"/>
      <w:bookmarkEnd w:id="231"/>
      <w:r>
        <w:rPr>
          <w:rFonts w:ascii="Times New Roman" w:hAnsi="Times New Roman" w:cs="Times New Roman"/>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6F2780" w:rsidRDefault="006F2780" w:rsidP="006F2780">
      <w:pPr>
        <w:rPr>
          <w:rFonts w:ascii="Times New Roman" w:hAnsi="Times New Roman" w:cs="Times New Roman"/>
          <w:sz w:val="28"/>
          <w:szCs w:val="28"/>
        </w:rPr>
      </w:pPr>
      <w:bookmarkStart w:id="233" w:name="sub_488"/>
      <w:bookmarkEnd w:id="232"/>
      <w:r>
        <w:rPr>
          <w:rFonts w:ascii="Times New Roman" w:hAnsi="Times New Roman" w:cs="Times New Roman"/>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6F2780" w:rsidRDefault="006F2780" w:rsidP="006F2780">
      <w:pPr>
        <w:rPr>
          <w:rFonts w:ascii="Times New Roman" w:hAnsi="Times New Roman" w:cs="Times New Roman"/>
          <w:sz w:val="28"/>
          <w:szCs w:val="28"/>
        </w:rPr>
      </w:pPr>
      <w:bookmarkStart w:id="234" w:name="sub_487"/>
      <w:bookmarkEnd w:id="233"/>
      <w:r>
        <w:rPr>
          <w:rFonts w:ascii="Times New Roman" w:hAnsi="Times New Roman" w:cs="Times New Roman"/>
          <w:sz w:val="28"/>
          <w:szCs w:val="28"/>
        </w:rPr>
        <w:t xml:space="preserve">3)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w:t>
      </w:r>
      <w:hyperlink r:id="rId55" w:history="1">
        <w:r>
          <w:rPr>
            <w:rStyle w:val="afffb"/>
            <w:rFonts w:ascii="Times New Roman" w:hAnsi="Times New Roman" w:cs="Times New Roman"/>
            <w:b w:val="0"/>
            <w:color w:val="auto"/>
            <w:sz w:val="28"/>
            <w:szCs w:val="28"/>
          </w:rPr>
          <w:t>http://www.gosuslugi.ru</w:t>
        </w:r>
      </w:hyperlink>
      <w:r>
        <w:rPr>
          <w:rFonts w:ascii="Times New Roman" w:hAnsi="Times New Roman" w:cs="Times New Roman"/>
          <w:sz w:val="28"/>
          <w:szCs w:val="28"/>
        </w:rPr>
        <w:t xml:space="preserve">, портал государственных и муниципальных услуг Краснодарского края </w:t>
      </w:r>
      <w:hyperlink r:id="rId56" w:history="1">
        <w:r>
          <w:rPr>
            <w:rStyle w:val="afffb"/>
            <w:rFonts w:ascii="Times New Roman" w:hAnsi="Times New Roman" w:cs="Times New Roman"/>
            <w:b w:val="0"/>
            <w:color w:val="auto"/>
            <w:sz w:val="28"/>
            <w:szCs w:val="28"/>
          </w:rPr>
          <w:t>http://www.pgu.krasnodar.ru</w:t>
        </w:r>
      </w:hyperlink>
      <w:r>
        <w:rPr>
          <w:rFonts w:ascii="Times New Roman" w:hAnsi="Times New Roman" w:cs="Times New Roman"/>
          <w:sz w:val="28"/>
          <w:szCs w:val="28"/>
        </w:rPr>
        <w:t>;</w:t>
      </w:r>
    </w:p>
    <w:p w:rsidR="006F2780" w:rsidRDefault="006F2780" w:rsidP="006F2780">
      <w:pPr>
        <w:rPr>
          <w:rFonts w:ascii="Times New Roman" w:hAnsi="Times New Roman" w:cs="Times New Roman"/>
          <w:sz w:val="28"/>
          <w:szCs w:val="28"/>
        </w:rPr>
      </w:pPr>
      <w:bookmarkStart w:id="235" w:name="sub_486"/>
      <w:bookmarkEnd w:id="234"/>
      <w:r>
        <w:rPr>
          <w:rFonts w:ascii="Times New Roman" w:hAnsi="Times New Roman" w:cs="Times New Roman"/>
          <w:sz w:val="28"/>
          <w:szCs w:val="28"/>
        </w:rPr>
        <w:t xml:space="preserve">4) возможность для заявителей осуществлять с использованием единого </w:t>
      </w:r>
      <w:r>
        <w:rPr>
          <w:rFonts w:ascii="Times New Roman" w:hAnsi="Times New Roman" w:cs="Times New Roman"/>
          <w:sz w:val="28"/>
          <w:szCs w:val="28"/>
        </w:rPr>
        <w:lastRenderedPageBreak/>
        <w:t>портала государственных и муниципальных услуг (функций) мониторинга хода предоставления Муниципальной услуги;</w:t>
      </w:r>
    </w:p>
    <w:p w:rsidR="006F2780" w:rsidRDefault="006F2780" w:rsidP="006F2780">
      <w:pPr>
        <w:rPr>
          <w:rFonts w:ascii="Times New Roman" w:hAnsi="Times New Roman" w:cs="Times New Roman"/>
          <w:sz w:val="28"/>
          <w:szCs w:val="28"/>
        </w:rPr>
      </w:pPr>
      <w:bookmarkStart w:id="236" w:name="sub_485"/>
      <w:bookmarkEnd w:id="235"/>
      <w:r>
        <w:rPr>
          <w:rFonts w:ascii="Times New Roman" w:hAnsi="Times New Roman" w:cs="Times New Roman"/>
          <w:sz w:val="28"/>
          <w:szCs w:val="28"/>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6F2780" w:rsidRDefault="006F2780" w:rsidP="006F2780">
      <w:pPr>
        <w:rPr>
          <w:rFonts w:ascii="Times New Roman" w:hAnsi="Times New Roman" w:cs="Times New Roman"/>
          <w:sz w:val="28"/>
          <w:szCs w:val="28"/>
        </w:rPr>
      </w:pPr>
      <w:bookmarkStart w:id="237" w:name="sub_375"/>
      <w:bookmarkEnd w:id="236"/>
      <w:r>
        <w:rPr>
          <w:rFonts w:ascii="Times New Roman" w:hAnsi="Times New Roman" w:cs="Times New Roman"/>
          <w:sz w:val="28"/>
          <w:szCs w:val="28"/>
        </w:rPr>
        <w:t xml:space="preserve">3.38. Гражданин, достигший 18-летнего возраста, при наличии технической возможности вправе подать заявление в электронной форме с использованием "Портала государственных и муниципальных услуг (функций)" </w:t>
      </w:r>
      <w:hyperlink r:id="rId57" w:history="1">
        <w:r>
          <w:rPr>
            <w:rStyle w:val="afffb"/>
            <w:rFonts w:ascii="Times New Roman" w:hAnsi="Times New Roman" w:cs="Times New Roman"/>
            <w:b w:val="0"/>
            <w:color w:val="auto"/>
            <w:sz w:val="28"/>
            <w:szCs w:val="28"/>
          </w:rPr>
          <w:t>http://www.gosuslugi.ru</w:t>
        </w:r>
      </w:hyperlink>
      <w:r>
        <w:rPr>
          <w:rFonts w:ascii="Times New Roman" w:hAnsi="Times New Roman" w:cs="Times New Roman"/>
          <w:sz w:val="28"/>
          <w:szCs w:val="28"/>
        </w:rPr>
        <w:t xml:space="preserve"> и "Портала государственных и муниципальных услуг Краснодарского края </w:t>
      </w:r>
      <w:hyperlink r:id="rId58" w:history="1">
        <w:r>
          <w:rPr>
            <w:rStyle w:val="afffb"/>
            <w:rFonts w:ascii="Times New Roman" w:hAnsi="Times New Roman" w:cs="Times New Roman"/>
            <w:b w:val="0"/>
            <w:color w:val="auto"/>
            <w:sz w:val="28"/>
            <w:szCs w:val="28"/>
          </w:rPr>
          <w:t>http://www.pgu.krasnodar.ru</w:t>
        </w:r>
      </w:hyperlink>
      <w:r>
        <w:rPr>
          <w:rFonts w:ascii="Times New Roman" w:hAnsi="Times New Roman" w:cs="Times New Roman"/>
          <w:sz w:val="28"/>
          <w:szCs w:val="28"/>
        </w:rPr>
        <w:t xml:space="preserve"> (далее - Портал).</w:t>
      </w:r>
    </w:p>
    <w:p w:rsidR="006F2780" w:rsidRDefault="006F2780" w:rsidP="006F2780">
      <w:pPr>
        <w:rPr>
          <w:rFonts w:ascii="Times New Roman" w:hAnsi="Times New Roman" w:cs="Times New Roman"/>
          <w:sz w:val="28"/>
          <w:szCs w:val="28"/>
        </w:rPr>
      </w:pPr>
      <w:bookmarkStart w:id="238" w:name="sub_376"/>
      <w:bookmarkEnd w:id="237"/>
      <w:r>
        <w:rPr>
          <w:rFonts w:ascii="Times New Roman" w:hAnsi="Times New Roman" w:cs="Times New Roman"/>
          <w:sz w:val="28"/>
          <w:szCs w:val="28"/>
        </w:rPr>
        <w:t xml:space="preserve">3.39.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w:t>
      </w:r>
      <w:hyperlink r:id="rId59" w:history="1">
        <w:r>
          <w:rPr>
            <w:rStyle w:val="afffb"/>
            <w:rFonts w:ascii="Times New Roman" w:hAnsi="Times New Roman" w:cs="Times New Roman"/>
            <w:b w:val="0"/>
            <w:color w:val="auto"/>
            <w:sz w:val="28"/>
            <w:szCs w:val="28"/>
          </w:rPr>
          <w:t>Портале</w:t>
        </w:r>
      </w:hyperlink>
      <w:r>
        <w:rPr>
          <w:rFonts w:ascii="Times New Roman" w:hAnsi="Times New Roman" w:cs="Times New Roman"/>
          <w:b/>
          <w:sz w:val="28"/>
          <w:szCs w:val="28"/>
        </w:rPr>
        <w:t>.</w:t>
      </w:r>
    </w:p>
    <w:p w:rsidR="006F2780" w:rsidRDefault="006F2780" w:rsidP="006F2780">
      <w:pPr>
        <w:rPr>
          <w:rFonts w:ascii="Times New Roman" w:hAnsi="Times New Roman" w:cs="Times New Roman"/>
          <w:sz w:val="28"/>
          <w:szCs w:val="28"/>
        </w:rPr>
      </w:pPr>
      <w:bookmarkStart w:id="239" w:name="sub_377"/>
      <w:bookmarkEnd w:id="238"/>
      <w:r>
        <w:rPr>
          <w:rFonts w:ascii="Times New Roman" w:hAnsi="Times New Roman" w:cs="Times New Roman"/>
          <w:sz w:val="28"/>
          <w:szCs w:val="28"/>
        </w:rPr>
        <w:t xml:space="preserve">3.40. После подачи гражданином заявления с использованием </w:t>
      </w:r>
      <w:hyperlink r:id="rId60" w:history="1">
        <w:r>
          <w:rPr>
            <w:rStyle w:val="afffb"/>
            <w:rFonts w:ascii="Times New Roman" w:hAnsi="Times New Roman" w:cs="Times New Roman"/>
            <w:b w:val="0"/>
            <w:color w:val="auto"/>
            <w:sz w:val="28"/>
            <w:szCs w:val="28"/>
          </w:rPr>
          <w:t>Портала</w:t>
        </w:r>
      </w:hyperlink>
      <w:r>
        <w:rPr>
          <w:rFonts w:ascii="Times New Roman" w:hAnsi="Times New Roman" w:cs="Times New Roman"/>
          <w:sz w:val="28"/>
          <w:szCs w:val="28"/>
        </w:rPr>
        <w:t xml:space="preserve">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Отдел.</w:t>
      </w:r>
    </w:p>
    <w:p w:rsidR="006F2780" w:rsidRDefault="006F2780" w:rsidP="006F2780">
      <w:pPr>
        <w:rPr>
          <w:rFonts w:ascii="Times New Roman" w:hAnsi="Times New Roman" w:cs="Times New Roman"/>
          <w:sz w:val="28"/>
          <w:szCs w:val="28"/>
        </w:rPr>
      </w:pPr>
      <w:bookmarkStart w:id="240" w:name="sub_378"/>
      <w:bookmarkEnd w:id="239"/>
      <w:r>
        <w:rPr>
          <w:rFonts w:ascii="Times New Roman" w:hAnsi="Times New Roman" w:cs="Times New Roman"/>
          <w:sz w:val="28"/>
          <w:szCs w:val="28"/>
        </w:rPr>
        <w:t xml:space="preserve">3.41.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трех рабочих дней, следующих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w:t>
      </w:r>
      <w:hyperlink r:id="rId61" w:history="1">
        <w:r>
          <w:rPr>
            <w:rStyle w:val="afffb"/>
            <w:rFonts w:ascii="Times New Roman" w:hAnsi="Times New Roman" w:cs="Times New Roman"/>
            <w:b w:val="0"/>
            <w:color w:val="auto"/>
            <w:sz w:val="28"/>
            <w:szCs w:val="28"/>
          </w:rPr>
          <w:t>Портала</w:t>
        </w:r>
      </w:hyperlink>
      <w:r>
        <w:rPr>
          <w:rFonts w:ascii="Times New Roman" w:hAnsi="Times New Roman" w:cs="Times New Roman"/>
          <w:sz w:val="28"/>
          <w:szCs w:val="28"/>
        </w:rPr>
        <w:t>.</w:t>
      </w:r>
    </w:p>
    <w:p w:rsidR="006F2780" w:rsidRDefault="006F2780" w:rsidP="006F2780">
      <w:pPr>
        <w:rPr>
          <w:rFonts w:ascii="Times New Roman" w:hAnsi="Times New Roman" w:cs="Times New Roman"/>
          <w:sz w:val="28"/>
          <w:szCs w:val="28"/>
        </w:rPr>
      </w:pPr>
      <w:bookmarkStart w:id="241" w:name="sub_379"/>
      <w:bookmarkEnd w:id="240"/>
      <w:r>
        <w:rPr>
          <w:rFonts w:ascii="Times New Roman" w:hAnsi="Times New Roman" w:cs="Times New Roman"/>
          <w:sz w:val="28"/>
          <w:szCs w:val="28"/>
        </w:rPr>
        <w:t>3.42. Уведомление должно содержать информацию о перечне документов, необходимых для представления заявителем для получения Муниципальной услуги.</w:t>
      </w:r>
    </w:p>
    <w:p w:rsidR="006F2780" w:rsidRDefault="006F2780" w:rsidP="006F2780">
      <w:pPr>
        <w:rPr>
          <w:rFonts w:ascii="Times New Roman" w:hAnsi="Times New Roman" w:cs="Times New Roman"/>
          <w:sz w:val="28"/>
          <w:szCs w:val="28"/>
        </w:rPr>
      </w:pPr>
      <w:bookmarkStart w:id="242" w:name="sub_380"/>
      <w:bookmarkEnd w:id="241"/>
      <w:r>
        <w:rPr>
          <w:rFonts w:ascii="Times New Roman" w:hAnsi="Times New Roman" w:cs="Times New Roman"/>
          <w:sz w:val="28"/>
          <w:szCs w:val="28"/>
        </w:rPr>
        <w:t>3.43.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w:t>
      </w:r>
      <w:bookmarkEnd w:id="242"/>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Срок рассмотрения заявления исчисляется со дня регистрации заявления.</w:t>
      </w:r>
    </w:p>
    <w:p w:rsidR="006F2780" w:rsidRDefault="006F2780" w:rsidP="006F2780">
      <w:pPr>
        <w:rPr>
          <w:rFonts w:ascii="Times New Roman" w:hAnsi="Times New Roman" w:cs="Times New Roman"/>
          <w:sz w:val="28"/>
          <w:szCs w:val="28"/>
        </w:rPr>
      </w:pPr>
      <w:bookmarkStart w:id="243" w:name="sub_381"/>
      <w:r>
        <w:rPr>
          <w:rFonts w:ascii="Times New Roman" w:hAnsi="Times New Roman" w:cs="Times New Roman"/>
          <w:sz w:val="28"/>
          <w:szCs w:val="28"/>
        </w:rPr>
        <w:t>3.44. Принятое заявление распечатывается, заверяется подписью принявшего его сотрудника, регистрируется в журнале учета поступающих документов.</w:t>
      </w:r>
    </w:p>
    <w:p w:rsidR="006F2780" w:rsidRDefault="006F2780" w:rsidP="006F2780">
      <w:pPr>
        <w:rPr>
          <w:rFonts w:ascii="Times New Roman" w:hAnsi="Times New Roman" w:cs="Times New Roman"/>
          <w:sz w:val="28"/>
          <w:szCs w:val="28"/>
        </w:rPr>
      </w:pPr>
      <w:bookmarkStart w:id="244" w:name="sub_382"/>
      <w:bookmarkEnd w:id="243"/>
      <w:r>
        <w:rPr>
          <w:rFonts w:ascii="Times New Roman" w:hAnsi="Times New Roman" w:cs="Times New Roman"/>
          <w:sz w:val="28"/>
          <w:szCs w:val="28"/>
        </w:rPr>
        <w:t xml:space="preserve">3.45. Для получения Муниципальной услуги гражданин, подавший заявление в электронной форме, представляет в Отдел надлежащим образом оформленные документы, указанные в </w:t>
      </w:r>
      <w:hyperlink r:id="rId62" w:anchor="sub_305" w:history="1">
        <w:r>
          <w:rPr>
            <w:rStyle w:val="afffb"/>
            <w:rFonts w:ascii="Times New Roman" w:hAnsi="Times New Roman" w:cs="Times New Roman"/>
            <w:b w:val="0"/>
            <w:color w:val="auto"/>
            <w:sz w:val="28"/>
            <w:szCs w:val="28"/>
          </w:rPr>
          <w:t>пункте 2.13</w:t>
        </w:r>
      </w:hyperlink>
      <w:r>
        <w:rPr>
          <w:rFonts w:ascii="Times New Roman" w:hAnsi="Times New Roman" w:cs="Times New Roman"/>
          <w:sz w:val="28"/>
          <w:szCs w:val="28"/>
        </w:rPr>
        <w:t xml:space="preserve"> Административного регламента.</w:t>
      </w:r>
    </w:p>
    <w:p w:rsidR="006F2780" w:rsidRDefault="006F2780" w:rsidP="006F2780">
      <w:pPr>
        <w:rPr>
          <w:rFonts w:ascii="Times New Roman" w:hAnsi="Times New Roman" w:cs="Times New Roman"/>
          <w:sz w:val="28"/>
          <w:szCs w:val="28"/>
        </w:rPr>
      </w:pPr>
      <w:bookmarkStart w:id="245" w:name="sub_399"/>
      <w:bookmarkEnd w:id="244"/>
      <w:r>
        <w:rPr>
          <w:rFonts w:ascii="Times New Roman" w:hAnsi="Times New Roman" w:cs="Times New Roman"/>
          <w:sz w:val="28"/>
          <w:szCs w:val="28"/>
        </w:rPr>
        <w:t>3.546. Исполнение Муниципальной услуги до представления всех необходимых документов не допускается.</w:t>
      </w:r>
    </w:p>
    <w:p w:rsidR="006F2780" w:rsidRDefault="006F2780" w:rsidP="006F2780">
      <w:pPr>
        <w:pStyle w:val="1"/>
        <w:rPr>
          <w:rFonts w:ascii="Times New Roman" w:hAnsi="Times New Roman" w:cs="Times New Roman"/>
          <w:color w:val="auto"/>
          <w:sz w:val="28"/>
          <w:szCs w:val="28"/>
        </w:rPr>
      </w:pPr>
      <w:bookmarkStart w:id="246" w:name="sub_400"/>
      <w:bookmarkEnd w:id="245"/>
      <w:r>
        <w:rPr>
          <w:rFonts w:ascii="Times New Roman" w:hAnsi="Times New Roman" w:cs="Times New Roman"/>
          <w:color w:val="auto"/>
          <w:sz w:val="28"/>
          <w:szCs w:val="28"/>
        </w:rPr>
        <w:t>IV. Порядок и формы контроля за предоставлением                      Муниципальной услуги</w:t>
      </w:r>
    </w:p>
    <w:p w:rsidR="006F2780" w:rsidRDefault="006F2780" w:rsidP="006F2780">
      <w:pPr>
        <w:rPr>
          <w:rFonts w:ascii="Times New Roman" w:hAnsi="Times New Roman" w:cs="Times New Roman"/>
          <w:sz w:val="28"/>
          <w:szCs w:val="28"/>
        </w:rPr>
      </w:pPr>
      <w:bookmarkStart w:id="247" w:name="sub_41"/>
      <w:bookmarkEnd w:id="246"/>
      <w:r>
        <w:rPr>
          <w:rFonts w:ascii="Times New Roman" w:hAnsi="Times New Roman" w:cs="Times New Roman"/>
          <w:sz w:val="28"/>
          <w:szCs w:val="28"/>
        </w:rPr>
        <w:t xml:space="preserve">4.1. Контроль за соблюдением последовательности действий определенных административными процедурами по предоставлению </w:t>
      </w:r>
      <w:r>
        <w:rPr>
          <w:rFonts w:ascii="Times New Roman" w:hAnsi="Times New Roman" w:cs="Times New Roman"/>
          <w:sz w:val="28"/>
          <w:szCs w:val="28"/>
        </w:rPr>
        <w:lastRenderedPageBreak/>
        <w:t>Муниципальной услуги осуществляется главой Маякского сельского поселения Отрадненского района.</w:t>
      </w:r>
    </w:p>
    <w:p w:rsidR="006F2780" w:rsidRDefault="006F2780" w:rsidP="006F2780">
      <w:pPr>
        <w:rPr>
          <w:rFonts w:ascii="Times New Roman" w:hAnsi="Times New Roman" w:cs="Times New Roman"/>
          <w:sz w:val="28"/>
          <w:szCs w:val="28"/>
        </w:rPr>
      </w:pPr>
      <w:bookmarkStart w:id="248" w:name="sub_42"/>
      <w:bookmarkEnd w:id="247"/>
      <w:r>
        <w:rPr>
          <w:rFonts w:ascii="Times New Roman" w:hAnsi="Times New Roman" w:cs="Times New Roman"/>
          <w:sz w:val="28"/>
          <w:szCs w:val="28"/>
        </w:rPr>
        <w:t>4.2. Текущий контроль осуществляется начальником Отдела и руководителем МФЦ.</w:t>
      </w:r>
    </w:p>
    <w:p w:rsidR="006F2780" w:rsidRDefault="006F2780" w:rsidP="006F2780">
      <w:pPr>
        <w:rPr>
          <w:rFonts w:ascii="Times New Roman" w:hAnsi="Times New Roman" w:cs="Times New Roman"/>
          <w:sz w:val="28"/>
          <w:szCs w:val="28"/>
        </w:rPr>
      </w:pPr>
      <w:bookmarkStart w:id="249" w:name="sub_43"/>
      <w:bookmarkEnd w:id="248"/>
      <w:r>
        <w:rPr>
          <w:rFonts w:ascii="Times New Roman" w:hAnsi="Times New Roman" w:cs="Times New Roman"/>
          <w:sz w:val="28"/>
          <w:szCs w:val="28"/>
        </w:rPr>
        <w:t>4.3. Текущий контроль осуществляется в течение установленного срока предоставления Муниципальной услуги путем проведения начальником Отдела и руководителем МФЦ проверок соблюдения и исполнения Ответственными специалистами положений настоящего Административного регламента, иных правовых актов.</w:t>
      </w:r>
    </w:p>
    <w:p w:rsidR="006F2780" w:rsidRDefault="006F2780" w:rsidP="006F2780">
      <w:pPr>
        <w:rPr>
          <w:rFonts w:ascii="Times New Roman" w:hAnsi="Times New Roman" w:cs="Times New Roman"/>
          <w:sz w:val="28"/>
          <w:szCs w:val="28"/>
        </w:rPr>
      </w:pPr>
      <w:bookmarkStart w:id="250" w:name="sub_44"/>
      <w:bookmarkEnd w:id="249"/>
      <w:r>
        <w:rPr>
          <w:rFonts w:ascii="Times New Roman" w:hAnsi="Times New Roman" w:cs="Times New Roman"/>
          <w:sz w:val="28"/>
          <w:szCs w:val="28"/>
        </w:rPr>
        <w:t>4.4. Контроль за полнотой и качеством предоставления Муниципальной услуги включает в себя проведение проверок, выявление и устранение нарушении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специалистов Отдела и МФЦ.</w:t>
      </w:r>
    </w:p>
    <w:p w:rsidR="006F2780" w:rsidRDefault="006F2780" w:rsidP="006F2780">
      <w:pPr>
        <w:rPr>
          <w:rFonts w:ascii="Times New Roman" w:hAnsi="Times New Roman" w:cs="Times New Roman"/>
          <w:sz w:val="28"/>
          <w:szCs w:val="28"/>
        </w:rPr>
      </w:pPr>
      <w:bookmarkStart w:id="251" w:name="sub_45"/>
      <w:bookmarkEnd w:id="250"/>
      <w:r>
        <w:rPr>
          <w:rFonts w:ascii="Times New Roman" w:hAnsi="Times New Roman" w:cs="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F2780" w:rsidRDefault="006F2780" w:rsidP="006F2780">
      <w:pPr>
        <w:rPr>
          <w:rFonts w:ascii="Times New Roman" w:hAnsi="Times New Roman" w:cs="Times New Roman"/>
          <w:sz w:val="28"/>
          <w:szCs w:val="28"/>
        </w:rPr>
      </w:pPr>
      <w:bookmarkStart w:id="252" w:name="sub_46"/>
      <w:bookmarkEnd w:id="251"/>
      <w:r>
        <w:rPr>
          <w:rFonts w:ascii="Times New Roman" w:hAnsi="Times New Roman" w:cs="Times New Roman"/>
          <w:sz w:val="28"/>
          <w:szCs w:val="28"/>
        </w:rPr>
        <w:t>4.6.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6F2780" w:rsidRDefault="006F2780" w:rsidP="006F2780">
      <w:pPr>
        <w:rPr>
          <w:rFonts w:ascii="Times New Roman" w:hAnsi="Times New Roman" w:cs="Times New Roman"/>
          <w:sz w:val="28"/>
          <w:szCs w:val="28"/>
        </w:rPr>
      </w:pPr>
      <w:bookmarkStart w:id="253" w:name="sub_47"/>
      <w:bookmarkEnd w:id="252"/>
      <w:r>
        <w:rPr>
          <w:rFonts w:ascii="Times New Roman" w:hAnsi="Times New Roman" w:cs="Times New Roman"/>
          <w:sz w:val="28"/>
          <w:szCs w:val="28"/>
        </w:rPr>
        <w:t>4.7.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6F2780" w:rsidRDefault="006F2780" w:rsidP="006F2780">
      <w:pPr>
        <w:pStyle w:val="1"/>
        <w:rPr>
          <w:rFonts w:ascii="Times New Roman" w:hAnsi="Times New Roman" w:cs="Times New Roman"/>
          <w:color w:val="auto"/>
          <w:sz w:val="28"/>
          <w:szCs w:val="28"/>
        </w:rPr>
      </w:pPr>
      <w:bookmarkStart w:id="254" w:name="sub_500"/>
      <w:bookmarkEnd w:id="253"/>
      <w:r>
        <w:rPr>
          <w:rFonts w:ascii="Times New Roman" w:hAnsi="Times New Roman" w:cs="Times New Roman"/>
          <w:color w:val="auto"/>
          <w:sz w:val="28"/>
          <w:szCs w:val="28"/>
        </w:rPr>
        <w:t>V. Порядок досудебного обжалования решений или действий      (бездействия), принятых или осуществлённых при                            предоставлении Муниципальной услуги</w:t>
      </w:r>
    </w:p>
    <w:p w:rsidR="006F2780" w:rsidRDefault="006F2780" w:rsidP="006F2780">
      <w:pPr>
        <w:jc w:val="center"/>
        <w:rPr>
          <w:rFonts w:ascii="Times New Roman" w:hAnsi="Times New Roman" w:cs="Times New Roman"/>
          <w:sz w:val="28"/>
          <w:szCs w:val="28"/>
        </w:rPr>
      </w:pPr>
      <w:bookmarkStart w:id="255" w:name="sub_51"/>
      <w:bookmarkEnd w:id="254"/>
      <w:r>
        <w:rPr>
          <w:rFonts w:ascii="Times New Roman" w:hAnsi="Times New Roman" w:cs="Times New Roman"/>
          <w:sz w:val="28"/>
          <w:szCs w:val="28"/>
        </w:rPr>
        <w:t>24</w:t>
      </w:r>
    </w:p>
    <w:p w:rsidR="006F2780" w:rsidRDefault="006F2780" w:rsidP="006F2780">
      <w:pPr>
        <w:rPr>
          <w:rFonts w:ascii="Times New Roman" w:hAnsi="Times New Roman" w:cs="Times New Roman"/>
          <w:sz w:val="28"/>
          <w:szCs w:val="28"/>
        </w:rPr>
      </w:pPr>
      <w:r>
        <w:rPr>
          <w:rFonts w:ascii="Times New Roman" w:hAnsi="Times New Roman" w:cs="Times New Roman"/>
          <w:sz w:val="28"/>
          <w:szCs w:val="28"/>
        </w:rPr>
        <w:t>5.1. Заявитель может обратиться с жалобой, в том числе в следующих случаях:</w:t>
      </w:r>
    </w:p>
    <w:p w:rsidR="006F2780" w:rsidRDefault="006F2780" w:rsidP="006F2780">
      <w:pPr>
        <w:rPr>
          <w:rFonts w:ascii="Times New Roman" w:hAnsi="Times New Roman" w:cs="Times New Roman"/>
          <w:sz w:val="28"/>
          <w:szCs w:val="28"/>
        </w:rPr>
      </w:pPr>
      <w:bookmarkStart w:id="256" w:name="sub_511"/>
      <w:bookmarkEnd w:id="255"/>
      <w:r>
        <w:rPr>
          <w:rFonts w:ascii="Times New Roman" w:hAnsi="Times New Roman" w:cs="Times New Roman"/>
          <w:sz w:val="28"/>
          <w:szCs w:val="28"/>
        </w:rPr>
        <w:t>1) нарушение срока регистрации заявления о предоставлении Муниципальной услуги;</w:t>
      </w:r>
    </w:p>
    <w:p w:rsidR="006F2780" w:rsidRDefault="006F2780" w:rsidP="006F2780">
      <w:pPr>
        <w:rPr>
          <w:rFonts w:ascii="Times New Roman" w:hAnsi="Times New Roman" w:cs="Times New Roman"/>
          <w:sz w:val="28"/>
          <w:szCs w:val="28"/>
        </w:rPr>
      </w:pPr>
      <w:bookmarkStart w:id="257" w:name="sub_512"/>
      <w:bookmarkEnd w:id="256"/>
      <w:r>
        <w:rPr>
          <w:rFonts w:ascii="Times New Roman" w:hAnsi="Times New Roman" w:cs="Times New Roman"/>
          <w:sz w:val="28"/>
          <w:szCs w:val="28"/>
        </w:rPr>
        <w:t>2) нарушение срока предоставления Муниципальной услуги;</w:t>
      </w:r>
    </w:p>
    <w:p w:rsidR="006F2780" w:rsidRDefault="006F2780" w:rsidP="006F2780">
      <w:pPr>
        <w:rPr>
          <w:rFonts w:ascii="Times New Roman" w:hAnsi="Times New Roman" w:cs="Times New Roman"/>
          <w:sz w:val="28"/>
          <w:szCs w:val="28"/>
        </w:rPr>
      </w:pPr>
      <w:bookmarkStart w:id="258" w:name="sub_513"/>
      <w:bookmarkEnd w:id="257"/>
      <w:r>
        <w:rPr>
          <w:rFonts w:ascii="Times New Roman" w:hAnsi="Times New Roman" w:cs="Times New Roman"/>
          <w:sz w:val="28"/>
          <w:szCs w:val="28"/>
        </w:rPr>
        <w:t>3) требование у заявителя документов, не предусмотренных Административным регламентом;</w:t>
      </w:r>
    </w:p>
    <w:p w:rsidR="006F2780" w:rsidRDefault="006F2780" w:rsidP="006F2780">
      <w:pPr>
        <w:rPr>
          <w:rFonts w:ascii="Times New Roman" w:hAnsi="Times New Roman" w:cs="Times New Roman"/>
          <w:sz w:val="28"/>
          <w:szCs w:val="28"/>
        </w:rPr>
      </w:pPr>
      <w:bookmarkStart w:id="259" w:name="sub_514"/>
      <w:bookmarkEnd w:id="258"/>
      <w:r>
        <w:rPr>
          <w:rFonts w:ascii="Times New Roman" w:hAnsi="Times New Roman" w:cs="Times New Roman"/>
          <w:sz w:val="28"/>
          <w:szCs w:val="28"/>
        </w:rPr>
        <w:t>4) отказ в приеме документов, предоставление которых предусмотрено Административным регламентом у заявителя;</w:t>
      </w:r>
    </w:p>
    <w:p w:rsidR="006F2780" w:rsidRDefault="006F2780" w:rsidP="006F2780">
      <w:pPr>
        <w:rPr>
          <w:rFonts w:ascii="Times New Roman" w:hAnsi="Times New Roman" w:cs="Times New Roman"/>
          <w:sz w:val="28"/>
          <w:szCs w:val="28"/>
        </w:rPr>
      </w:pPr>
      <w:bookmarkStart w:id="260" w:name="sub_515"/>
      <w:bookmarkEnd w:id="259"/>
      <w:r>
        <w:rPr>
          <w:rFonts w:ascii="Times New Roman" w:hAnsi="Times New Roman" w:cs="Times New Roman"/>
          <w:sz w:val="28"/>
          <w:szCs w:val="28"/>
        </w:rPr>
        <w:t>5) отказ в предоставлении Муниципальной услуги, если основания отказа не предусмотрены Административным регламентом;</w:t>
      </w:r>
    </w:p>
    <w:p w:rsidR="006F2780" w:rsidRDefault="006F2780" w:rsidP="006F2780">
      <w:pPr>
        <w:rPr>
          <w:rFonts w:ascii="Times New Roman" w:hAnsi="Times New Roman" w:cs="Times New Roman"/>
          <w:sz w:val="28"/>
          <w:szCs w:val="28"/>
        </w:rPr>
      </w:pPr>
      <w:bookmarkStart w:id="261" w:name="sub_516"/>
      <w:bookmarkEnd w:id="260"/>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6F2780" w:rsidRDefault="006F2780" w:rsidP="006F2780">
      <w:pPr>
        <w:rPr>
          <w:rFonts w:ascii="Times New Roman" w:hAnsi="Times New Roman" w:cs="Times New Roman"/>
          <w:sz w:val="28"/>
          <w:szCs w:val="28"/>
        </w:rPr>
      </w:pPr>
      <w:bookmarkStart w:id="262" w:name="sub_517"/>
      <w:bookmarkEnd w:id="261"/>
      <w:r>
        <w:rPr>
          <w:rFonts w:ascii="Times New Roman" w:hAnsi="Times New Roman" w:cs="Times New Roman"/>
          <w:sz w:val="28"/>
          <w:szCs w:val="28"/>
        </w:rPr>
        <w:t xml:space="preserve">7) отказ Отдела или Ответственного специалиста в исправлении </w:t>
      </w:r>
      <w:r>
        <w:rPr>
          <w:rFonts w:ascii="Times New Roman" w:hAnsi="Times New Roman" w:cs="Times New Roman"/>
          <w:sz w:val="28"/>
          <w:szCs w:val="28"/>
        </w:rPr>
        <w:lastRenderedPageBreak/>
        <w:t>допущенных опечаток и ошибок в выданных в результате предоставления Муниципальном услуги документах либо нарушение установленного срока таких исправлений.</w:t>
      </w:r>
    </w:p>
    <w:p w:rsidR="006F2780" w:rsidRDefault="006F2780" w:rsidP="006F2780">
      <w:pPr>
        <w:rPr>
          <w:rFonts w:ascii="Times New Roman" w:hAnsi="Times New Roman" w:cs="Times New Roman"/>
          <w:sz w:val="28"/>
          <w:szCs w:val="28"/>
        </w:rPr>
      </w:pPr>
      <w:bookmarkStart w:id="263" w:name="sub_52"/>
      <w:bookmarkEnd w:id="262"/>
      <w:r>
        <w:rPr>
          <w:rFonts w:ascii="Times New Roman" w:hAnsi="Times New Roman" w:cs="Times New Roman"/>
          <w:sz w:val="28"/>
          <w:szCs w:val="28"/>
        </w:rPr>
        <w:t>5.2. Жалоба подается в письменной форме на бумажном носителе в электронной форме на имя главы Маякского сельского поселения.</w:t>
      </w:r>
    </w:p>
    <w:p w:rsidR="006F2780" w:rsidRDefault="006F2780" w:rsidP="006F2780">
      <w:pPr>
        <w:rPr>
          <w:rFonts w:ascii="Times New Roman" w:hAnsi="Times New Roman" w:cs="Times New Roman"/>
          <w:sz w:val="28"/>
          <w:szCs w:val="28"/>
        </w:rPr>
      </w:pPr>
      <w:bookmarkStart w:id="264" w:name="sub_53"/>
      <w:bookmarkEnd w:id="263"/>
      <w:r>
        <w:rPr>
          <w:rFonts w:ascii="Times New Roman" w:hAnsi="Times New Roman" w:cs="Times New Roman"/>
          <w:sz w:val="28"/>
          <w:szCs w:val="28"/>
        </w:rPr>
        <w:t xml:space="preserve">5.3. Жалоба может быть направлена по почте, через МФЦ с использованием информационно-телекоммуникационной сети "Интернет" </w:t>
      </w:r>
      <w:hyperlink r:id="rId63" w:history="1">
        <w:r>
          <w:rPr>
            <w:rStyle w:val="afffb"/>
            <w:rFonts w:ascii="Times New Roman" w:hAnsi="Times New Roman" w:cs="Times New Roman"/>
            <w:b w:val="0"/>
            <w:color w:val="auto"/>
            <w:sz w:val="28"/>
            <w:szCs w:val="28"/>
          </w:rPr>
          <w:t>официального сайта</w:t>
        </w:r>
      </w:hyperlink>
      <w:r>
        <w:rPr>
          <w:rFonts w:ascii="Times New Roman" w:hAnsi="Times New Roman" w:cs="Times New Roman"/>
          <w:sz w:val="28"/>
          <w:szCs w:val="28"/>
        </w:rPr>
        <w:t>,</w:t>
      </w:r>
      <w:r>
        <w:rPr>
          <w:rFonts w:ascii="Times New Roman" w:hAnsi="Times New Roman" w:cs="Times New Roman"/>
          <w:b/>
          <w:sz w:val="28"/>
          <w:szCs w:val="28"/>
        </w:rPr>
        <w:t xml:space="preserve"> </w:t>
      </w:r>
      <w:hyperlink r:id="rId64" w:history="1">
        <w:r>
          <w:rPr>
            <w:rStyle w:val="afffb"/>
            <w:rFonts w:ascii="Times New Roman" w:hAnsi="Times New Roman" w:cs="Times New Roman"/>
            <w:b w:val="0"/>
            <w:color w:val="auto"/>
            <w:sz w:val="28"/>
            <w:szCs w:val="28"/>
          </w:rPr>
          <w:t>Портала</w:t>
        </w:r>
      </w:hyperlink>
      <w:r>
        <w:rPr>
          <w:rFonts w:ascii="Times New Roman" w:hAnsi="Times New Roman" w:cs="Times New Roman"/>
          <w:sz w:val="28"/>
          <w:szCs w:val="28"/>
        </w:rPr>
        <w:t>, а также может быть принята при личном приеме заявителя.</w:t>
      </w:r>
    </w:p>
    <w:p w:rsidR="006F2780" w:rsidRDefault="006F2780" w:rsidP="006F2780">
      <w:pPr>
        <w:rPr>
          <w:rFonts w:ascii="Times New Roman" w:hAnsi="Times New Roman" w:cs="Times New Roman"/>
          <w:sz w:val="28"/>
          <w:szCs w:val="28"/>
        </w:rPr>
      </w:pPr>
      <w:bookmarkStart w:id="265" w:name="sub_54"/>
      <w:bookmarkEnd w:id="264"/>
      <w:r>
        <w:rPr>
          <w:rFonts w:ascii="Times New Roman" w:hAnsi="Times New Roman" w:cs="Times New Roman"/>
          <w:sz w:val="28"/>
          <w:szCs w:val="28"/>
        </w:rPr>
        <w:t>5.4. Жалоба должна содержать:</w:t>
      </w:r>
    </w:p>
    <w:p w:rsidR="006F2780" w:rsidRDefault="006F2780" w:rsidP="006F2780">
      <w:pPr>
        <w:rPr>
          <w:rFonts w:ascii="Times New Roman" w:hAnsi="Times New Roman" w:cs="Times New Roman"/>
          <w:sz w:val="28"/>
          <w:szCs w:val="28"/>
        </w:rPr>
      </w:pPr>
      <w:bookmarkStart w:id="266" w:name="sub_541"/>
      <w:bookmarkEnd w:id="265"/>
      <w:r>
        <w:rPr>
          <w:rFonts w:ascii="Times New Roman" w:hAnsi="Times New Roman" w:cs="Times New Roman"/>
          <w:sz w:val="28"/>
          <w:szCs w:val="28"/>
        </w:rPr>
        <w:t>1) наименование Отдела, Ответственного специалиста, решения и действия (бездействие) которого обжалуются;</w:t>
      </w:r>
    </w:p>
    <w:p w:rsidR="006F2780" w:rsidRDefault="006F2780" w:rsidP="006F2780">
      <w:pPr>
        <w:rPr>
          <w:rFonts w:ascii="Times New Roman" w:hAnsi="Times New Roman" w:cs="Times New Roman"/>
          <w:sz w:val="28"/>
          <w:szCs w:val="28"/>
        </w:rPr>
      </w:pPr>
      <w:bookmarkStart w:id="267" w:name="sub_542"/>
      <w:bookmarkEnd w:id="266"/>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2780" w:rsidRDefault="006F2780" w:rsidP="006F2780">
      <w:pPr>
        <w:rPr>
          <w:rFonts w:ascii="Times New Roman" w:hAnsi="Times New Roman" w:cs="Times New Roman"/>
          <w:sz w:val="28"/>
          <w:szCs w:val="28"/>
        </w:rPr>
      </w:pPr>
      <w:bookmarkStart w:id="268" w:name="sub_543"/>
      <w:bookmarkEnd w:id="267"/>
      <w:r>
        <w:rPr>
          <w:rFonts w:ascii="Times New Roman" w:hAnsi="Times New Roman" w:cs="Times New Roman"/>
          <w:sz w:val="28"/>
          <w:szCs w:val="28"/>
        </w:rPr>
        <w:t>3) сведения об обжалуемых решениях и действиях (бездействии) Отдела, заведующего Отделом, Ответственного специалиста;</w:t>
      </w:r>
    </w:p>
    <w:p w:rsidR="006F2780" w:rsidRDefault="006F2780" w:rsidP="006F2780">
      <w:pPr>
        <w:rPr>
          <w:rFonts w:ascii="Times New Roman" w:hAnsi="Times New Roman" w:cs="Times New Roman"/>
          <w:sz w:val="28"/>
          <w:szCs w:val="28"/>
        </w:rPr>
      </w:pPr>
      <w:bookmarkStart w:id="269" w:name="sub_544"/>
      <w:bookmarkEnd w:id="268"/>
      <w:r>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заведующего Отделом, Ответственного специалиста. Заявителем могут быть представлены документы (при наличии), подтверждающие доводы заявителя, либо их копии.</w:t>
      </w:r>
    </w:p>
    <w:p w:rsidR="006F2780" w:rsidRDefault="006F2780" w:rsidP="006F2780">
      <w:pPr>
        <w:rPr>
          <w:rFonts w:ascii="Times New Roman" w:hAnsi="Times New Roman" w:cs="Times New Roman"/>
          <w:sz w:val="28"/>
          <w:szCs w:val="28"/>
        </w:rPr>
      </w:pPr>
      <w:bookmarkStart w:id="270" w:name="sub_55"/>
      <w:bookmarkEnd w:id="269"/>
      <w:r>
        <w:rPr>
          <w:rFonts w:ascii="Times New Roman" w:hAnsi="Times New Roman" w:cs="Times New Roman"/>
          <w:sz w:val="28"/>
          <w:szCs w:val="28"/>
        </w:rPr>
        <w:t xml:space="preserve">5.5. Жалоба, поступившая в администрацию Маякского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p>
    <w:p w:rsidR="006F2780" w:rsidRDefault="006F2780" w:rsidP="006F2780">
      <w:pPr>
        <w:ind w:firstLine="0"/>
        <w:rPr>
          <w:rFonts w:ascii="Times New Roman" w:hAnsi="Times New Roman" w:cs="Times New Roman"/>
          <w:sz w:val="28"/>
          <w:szCs w:val="28"/>
        </w:rPr>
      </w:pPr>
      <w:r>
        <w:rPr>
          <w:rFonts w:ascii="Times New Roman" w:hAnsi="Times New Roman" w:cs="Times New Roman"/>
          <w:sz w:val="28"/>
          <w:szCs w:val="28"/>
        </w:rPr>
        <w:t>дней со дня ее регистрации.</w:t>
      </w:r>
    </w:p>
    <w:p w:rsidR="006F2780" w:rsidRDefault="006F2780" w:rsidP="006F2780">
      <w:pPr>
        <w:rPr>
          <w:rFonts w:ascii="Times New Roman" w:hAnsi="Times New Roman" w:cs="Times New Roman"/>
          <w:sz w:val="28"/>
          <w:szCs w:val="28"/>
        </w:rPr>
      </w:pPr>
      <w:bookmarkStart w:id="271" w:name="sub_56"/>
      <w:bookmarkEnd w:id="270"/>
      <w:r>
        <w:rPr>
          <w:rFonts w:ascii="Times New Roman" w:hAnsi="Times New Roman" w:cs="Times New Roman"/>
          <w:sz w:val="28"/>
          <w:szCs w:val="28"/>
        </w:rPr>
        <w:t>5.6. По результатам рассмотрения жалобы принимается одно из следующих решений:</w:t>
      </w:r>
    </w:p>
    <w:p w:rsidR="006F2780" w:rsidRDefault="006F2780" w:rsidP="006F2780">
      <w:pPr>
        <w:rPr>
          <w:rFonts w:ascii="Times New Roman" w:hAnsi="Times New Roman" w:cs="Times New Roman"/>
          <w:sz w:val="28"/>
          <w:szCs w:val="28"/>
        </w:rPr>
      </w:pPr>
      <w:bookmarkStart w:id="272" w:name="sub_561"/>
      <w:bookmarkEnd w:id="271"/>
      <w:r>
        <w:rPr>
          <w:rFonts w:ascii="Times New Roman" w:hAnsi="Times New Roman" w:cs="Times New Roman"/>
          <w:sz w:val="28"/>
          <w:szCs w:val="28"/>
        </w:rPr>
        <w:t>1) жалоба признана удовлетворенной,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6F2780" w:rsidRDefault="006F2780" w:rsidP="006F2780">
      <w:pPr>
        <w:rPr>
          <w:rFonts w:ascii="Times New Roman" w:hAnsi="Times New Roman" w:cs="Times New Roman"/>
          <w:sz w:val="28"/>
          <w:szCs w:val="28"/>
        </w:rPr>
      </w:pPr>
      <w:bookmarkStart w:id="273" w:name="sub_562"/>
      <w:bookmarkEnd w:id="272"/>
      <w:r>
        <w:rPr>
          <w:rFonts w:ascii="Times New Roman" w:hAnsi="Times New Roman" w:cs="Times New Roman"/>
          <w:sz w:val="28"/>
          <w:szCs w:val="28"/>
        </w:rPr>
        <w:t>2) отказ в удовлетворении жалобы.</w:t>
      </w:r>
    </w:p>
    <w:p w:rsidR="006F2780" w:rsidRDefault="006F2780" w:rsidP="006F2780">
      <w:pPr>
        <w:rPr>
          <w:rFonts w:ascii="Times New Roman" w:hAnsi="Times New Roman" w:cs="Times New Roman"/>
          <w:sz w:val="28"/>
          <w:szCs w:val="28"/>
        </w:rPr>
      </w:pPr>
      <w:bookmarkStart w:id="274" w:name="sub_57"/>
      <w:bookmarkEnd w:id="273"/>
      <w:r>
        <w:rPr>
          <w:rFonts w:ascii="Times New Roman" w:hAnsi="Times New Roman" w:cs="Times New Roman"/>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2780" w:rsidRDefault="006F2780" w:rsidP="006F2780">
      <w:pPr>
        <w:rPr>
          <w:rFonts w:ascii="Times New Roman" w:hAnsi="Times New Roman" w:cs="Times New Roman"/>
          <w:sz w:val="28"/>
          <w:szCs w:val="28"/>
        </w:rPr>
      </w:pPr>
      <w:bookmarkStart w:id="275" w:name="sub_58"/>
      <w:bookmarkEnd w:id="274"/>
      <w:r>
        <w:rPr>
          <w:rFonts w:ascii="Times New Roman" w:hAnsi="Times New Roman" w:cs="Times New Roman"/>
          <w:sz w:val="28"/>
          <w:szCs w:val="28"/>
        </w:rPr>
        <w:t xml:space="preserve">5.8. В случае установления в ходе или по результатам рассмотрения жалобы, признаков состава </w:t>
      </w:r>
      <w:hyperlink r:id="rId65" w:history="1">
        <w:r>
          <w:rPr>
            <w:rStyle w:val="afffb"/>
            <w:rFonts w:ascii="Times New Roman" w:hAnsi="Times New Roman" w:cs="Times New Roman"/>
            <w:b w:val="0"/>
            <w:color w:val="auto"/>
            <w:sz w:val="28"/>
            <w:szCs w:val="28"/>
          </w:rPr>
          <w:t>административного</w:t>
        </w:r>
      </w:hyperlink>
      <w:r>
        <w:rPr>
          <w:rFonts w:ascii="Times New Roman" w:hAnsi="Times New Roman" w:cs="Times New Roman"/>
          <w:sz w:val="28"/>
          <w:szCs w:val="28"/>
        </w:rPr>
        <w:t xml:space="preserve"> правонарушения или преступления, должностное лицо, наделенное полномочиями по рассмотрению </w:t>
      </w:r>
      <w:r>
        <w:rPr>
          <w:rFonts w:ascii="Times New Roman" w:hAnsi="Times New Roman" w:cs="Times New Roman"/>
          <w:sz w:val="28"/>
          <w:szCs w:val="28"/>
        </w:rPr>
        <w:lastRenderedPageBreak/>
        <w:t>жалоб незамедлительно направляет имеющиеся материалы в органы прокуратуры.</w:t>
      </w:r>
    </w:p>
    <w:bookmarkEnd w:id="275"/>
    <w:p w:rsidR="006F2780" w:rsidRDefault="006F2780" w:rsidP="006F2780">
      <w:pPr>
        <w:ind w:firstLine="0"/>
        <w:rPr>
          <w:rFonts w:ascii="Times New Roman" w:hAnsi="Times New Roman" w:cs="Times New Roman"/>
          <w:sz w:val="28"/>
          <w:szCs w:val="28"/>
        </w:rPr>
      </w:pPr>
    </w:p>
    <w:p w:rsidR="006F2780" w:rsidRDefault="006F2780" w:rsidP="006F2780">
      <w:pPr>
        <w:ind w:firstLine="0"/>
        <w:rPr>
          <w:rFonts w:ascii="Times New Roman" w:hAnsi="Times New Roman" w:cs="Times New Roman"/>
          <w:sz w:val="28"/>
          <w:szCs w:val="28"/>
        </w:rPr>
      </w:pPr>
    </w:p>
    <w:p w:rsidR="006F2780" w:rsidRDefault="006F2780" w:rsidP="006F2780">
      <w:pPr>
        <w:ind w:firstLine="0"/>
        <w:rPr>
          <w:rFonts w:ascii="Times New Roman" w:hAnsi="Times New Roman" w:cs="Times New Roman"/>
          <w:sz w:val="28"/>
          <w:szCs w:val="28"/>
        </w:rPr>
      </w:pPr>
    </w:p>
    <w:p w:rsidR="006F2780" w:rsidRDefault="006F2780" w:rsidP="006F2780">
      <w:pPr>
        <w:pStyle w:val="ad"/>
        <w:jc w:val="both"/>
        <w:rPr>
          <w:szCs w:val="28"/>
        </w:rPr>
      </w:pPr>
      <w:r>
        <w:rPr>
          <w:szCs w:val="28"/>
        </w:rPr>
        <w:t>И.О.начальника общего отдела</w:t>
      </w:r>
    </w:p>
    <w:p w:rsidR="006F2780" w:rsidRDefault="006F2780" w:rsidP="006F2780">
      <w:pPr>
        <w:pStyle w:val="ad"/>
        <w:jc w:val="both"/>
        <w:rPr>
          <w:szCs w:val="28"/>
        </w:rPr>
      </w:pPr>
      <w:r>
        <w:rPr>
          <w:szCs w:val="28"/>
        </w:rPr>
        <w:t>Маякского сельского поселения</w:t>
      </w:r>
    </w:p>
    <w:p w:rsidR="006F2780" w:rsidRDefault="006F2780" w:rsidP="006F2780">
      <w:pPr>
        <w:pStyle w:val="ad"/>
        <w:jc w:val="both"/>
        <w:rPr>
          <w:szCs w:val="28"/>
        </w:rPr>
      </w:pPr>
      <w:r>
        <w:rPr>
          <w:szCs w:val="28"/>
        </w:rPr>
        <w:t>Отрадненского района                                                                Ю.И.Попова</w:t>
      </w: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p w:rsidR="006F2780" w:rsidRDefault="006F2780" w:rsidP="006F2780">
      <w:pPr>
        <w:pStyle w:val="ad"/>
        <w:jc w:val="both"/>
        <w:rPr>
          <w:szCs w:val="28"/>
        </w:rPr>
      </w:pPr>
    </w:p>
    <w:tbl>
      <w:tblPr>
        <w:tblW w:w="0" w:type="auto"/>
        <w:tblInd w:w="6" w:type="dxa"/>
        <w:tblLook w:val="04A0" w:firstRow="1" w:lastRow="0" w:firstColumn="1" w:lastColumn="0" w:noHBand="0" w:noVBand="1"/>
      </w:tblPr>
      <w:tblGrid>
        <w:gridCol w:w="5064"/>
        <w:gridCol w:w="4778"/>
      </w:tblGrid>
      <w:tr w:rsidR="006F2780" w:rsidTr="006F2780">
        <w:trPr>
          <w:trHeight w:val="80"/>
        </w:trPr>
        <w:tc>
          <w:tcPr>
            <w:tcW w:w="5064" w:type="dxa"/>
          </w:tcPr>
          <w:p w:rsidR="006F2780" w:rsidRDefault="006F2780">
            <w:pPr>
              <w:pStyle w:val="afff0"/>
              <w:rPr>
                <w:rFonts w:ascii="Times New Roman" w:hAnsi="Times New Roman" w:cs="Times New Roman"/>
                <w:sz w:val="28"/>
                <w:szCs w:val="28"/>
              </w:rPr>
            </w:pPr>
          </w:p>
        </w:tc>
        <w:tc>
          <w:tcPr>
            <w:tcW w:w="4778" w:type="dxa"/>
          </w:tcPr>
          <w:p w:rsidR="006F2780" w:rsidRDefault="006F2780">
            <w:pPr>
              <w:ind w:firstLine="0"/>
              <w:rPr>
                <w:rStyle w:val="afffa"/>
                <w:rFonts w:ascii="Times New Roman" w:hAnsi="Times New Roman"/>
                <w:b w:val="0"/>
                <w:color w:val="auto"/>
                <w:sz w:val="28"/>
                <w:szCs w:val="28"/>
              </w:rPr>
            </w:pPr>
            <w:r>
              <w:rPr>
                <w:rStyle w:val="afffa"/>
                <w:rFonts w:ascii="Times New Roman" w:hAnsi="Times New Roman" w:cs="Times New Roman"/>
                <w:b w:val="0"/>
                <w:color w:val="auto"/>
                <w:sz w:val="28"/>
                <w:szCs w:val="28"/>
              </w:rPr>
              <w:t xml:space="preserve">              </w:t>
            </w:r>
          </w:p>
          <w:p w:rsidR="006F2780" w:rsidRDefault="006F2780">
            <w:pPr>
              <w:ind w:firstLine="0"/>
              <w:rPr>
                <w:rStyle w:val="afffa"/>
                <w:rFonts w:ascii="Times New Roman" w:hAnsi="Times New Roman" w:cs="Times New Roman"/>
                <w:b w:val="0"/>
                <w:color w:val="auto"/>
                <w:sz w:val="28"/>
                <w:szCs w:val="28"/>
              </w:rPr>
            </w:pPr>
          </w:p>
          <w:p w:rsidR="006F2780" w:rsidRDefault="006F2780">
            <w:pPr>
              <w:ind w:firstLine="0"/>
              <w:rPr>
                <w:rStyle w:val="afffa"/>
                <w:rFonts w:ascii="Times New Roman" w:hAnsi="Times New Roman" w:cs="Times New Roman"/>
                <w:b w:val="0"/>
                <w:color w:val="auto"/>
                <w:sz w:val="28"/>
                <w:szCs w:val="28"/>
              </w:rPr>
            </w:pPr>
          </w:p>
          <w:p w:rsidR="006F2780" w:rsidRDefault="006F2780">
            <w:pPr>
              <w:ind w:firstLine="0"/>
              <w:rPr>
                <w:rStyle w:val="afffa"/>
                <w:rFonts w:ascii="Times New Roman" w:hAnsi="Times New Roman" w:cs="Times New Roman"/>
                <w:b w:val="0"/>
                <w:color w:val="auto"/>
                <w:sz w:val="28"/>
                <w:szCs w:val="28"/>
              </w:rPr>
            </w:pPr>
          </w:p>
          <w:p w:rsidR="006F2780" w:rsidRDefault="006F2780">
            <w:pPr>
              <w:ind w:firstLine="0"/>
              <w:rPr>
                <w:rStyle w:val="afffa"/>
                <w:rFonts w:ascii="Times New Roman" w:hAnsi="Times New Roman" w:cs="Times New Roman"/>
                <w:b w:val="0"/>
                <w:color w:val="auto"/>
                <w:sz w:val="28"/>
                <w:szCs w:val="28"/>
              </w:rPr>
            </w:pPr>
          </w:p>
          <w:p w:rsidR="006F2780" w:rsidRDefault="006F2780">
            <w:pPr>
              <w:ind w:firstLine="0"/>
              <w:rPr>
                <w:rStyle w:val="afffa"/>
                <w:rFonts w:ascii="Times New Roman" w:hAnsi="Times New Roman" w:cs="Times New Roman"/>
                <w:b w:val="0"/>
                <w:color w:val="auto"/>
                <w:sz w:val="28"/>
                <w:szCs w:val="28"/>
              </w:rPr>
            </w:pPr>
          </w:p>
          <w:p w:rsidR="006F2780" w:rsidRDefault="006F2780">
            <w:pPr>
              <w:ind w:firstLine="0"/>
              <w:rPr>
                <w:rStyle w:val="afffa"/>
                <w:rFonts w:ascii="Times New Roman" w:hAnsi="Times New Roman" w:cs="Times New Roman"/>
                <w:b w:val="0"/>
                <w:color w:val="auto"/>
                <w:sz w:val="28"/>
                <w:szCs w:val="28"/>
              </w:rPr>
            </w:pPr>
          </w:p>
          <w:p w:rsidR="006F2780" w:rsidRDefault="006F2780">
            <w:pPr>
              <w:ind w:firstLine="0"/>
              <w:rPr>
                <w:rStyle w:val="afffa"/>
                <w:rFonts w:ascii="Times New Roman" w:hAnsi="Times New Roman" w:cs="Times New Roman"/>
                <w:b w:val="0"/>
                <w:color w:val="auto"/>
                <w:sz w:val="28"/>
                <w:szCs w:val="28"/>
              </w:rPr>
            </w:pPr>
            <w:r>
              <w:rPr>
                <w:rStyle w:val="afffa"/>
                <w:rFonts w:ascii="Times New Roman" w:hAnsi="Times New Roman" w:cs="Times New Roman"/>
                <w:b w:val="0"/>
                <w:color w:val="auto"/>
                <w:sz w:val="28"/>
                <w:szCs w:val="28"/>
              </w:rPr>
              <w:t xml:space="preserve">           </w:t>
            </w:r>
          </w:p>
          <w:p w:rsidR="006F2780" w:rsidRDefault="006F2780">
            <w:pPr>
              <w:ind w:firstLine="0"/>
              <w:rPr>
                <w:rStyle w:val="afffa"/>
                <w:rFonts w:ascii="Times New Roman" w:hAnsi="Times New Roman" w:cs="Times New Roman"/>
                <w:b w:val="0"/>
                <w:color w:val="auto"/>
                <w:sz w:val="28"/>
                <w:szCs w:val="28"/>
              </w:rPr>
            </w:pPr>
          </w:p>
          <w:p w:rsidR="006F2780" w:rsidRDefault="006F2780">
            <w:pPr>
              <w:ind w:firstLine="0"/>
              <w:rPr>
                <w:rStyle w:val="afffa"/>
                <w:rFonts w:ascii="Times New Roman" w:hAnsi="Times New Roman" w:cs="Times New Roman"/>
                <w:b w:val="0"/>
                <w:color w:val="auto"/>
                <w:sz w:val="28"/>
                <w:szCs w:val="28"/>
              </w:rPr>
            </w:pPr>
          </w:p>
          <w:p w:rsidR="006F2780" w:rsidRDefault="006F2780">
            <w:pPr>
              <w:ind w:firstLine="0"/>
              <w:rPr>
                <w:rStyle w:val="afffa"/>
                <w:rFonts w:ascii="Times New Roman" w:hAnsi="Times New Roman" w:cs="Times New Roman"/>
                <w:b w:val="0"/>
                <w:color w:val="auto"/>
                <w:sz w:val="28"/>
                <w:szCs w:val="28"/>
              </w:rPr>
            </w:pPr>
          </w:p>
          <w:p w:rsidR="006F2780" w:rsidRDefault="006F2780">
            <w:pPr>
              <w:ind w:firstLine="0"/>
              <w:rPr>
                <w:rStyle w:val="afffa"/>
                <w:rFonts w:ascii="Times New Roman" w:hAnsi="Times New Roman" w:cs="Times New Roman"/>
                <w:b w:val="0"/>
                <w:color w:val="auto"/>
                <w:sz w:val="28"/>
                <w:szCs w:val="28"/>
              </w:rPr>
            </w:pPr>
          </w:p>
          <w:p w:rsidR="006F2780" w:rsidRDefault="006F2780">
            <w:pPr>
              <w:ind w:firstLine="0"/>
              <w:rPr>
                <w:rStyle w:val="afffa"/>
                <w:rFonts w:ascii="Times New Roman" w:hAnsi="Times New Roman" w:cs="Times New Roman"/>
                <w:b w:val="0"/>
                <w:color w:val="auto"/>
                <w:sz w:val="28"/>
                <w:szCs w:val="28"/>
              </w:rPr>
            </w:pPr>
          </w:p>
          <w:p w:rsidR="006F2780" w:rsidRDefault="006F2780">
            <w:pPr>
              <w:ind w:firstLine="0"/>
              <w:rPr>
                <w:b/>
              </w:rPr>
            </w:pPr>
            <w:r>
              <w:rPr>
                <w:rStyle w:val="afffa"/>
                <w:rFonts w:ascii="Times New Roman" w:hAnsi="Times New Roman" w:cs="Times New Roman"/>
                <w:b w:val="0"/>
                <w:color w:val="auto"/>
                <w:sz w:val="28"/>
                <w:szCs w:val="28"/>
              </w:rPr>
              <w:t xml:space="preserve"> ПРИЛОЖЕНИЕ № 1</w:t>
            </w:r>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к </w:t>
            </w:r>
            <w:hyperlink r:id="rId66" w:anchor="sub_1000" w:history="1">
              <w:r>
                <w:rPr>
                  <w:rStyle w:val="afffb"/>
                  <w:rFonts w:ascii="Times New Roman" w:hAnsi="Times New Roman" w:cs="Times New Roman"/>
                  <w:b w:val="0"/>
                  <w:color w:val="auto"/>
                  <w:sz w:val="28"/>
                  <w:szCs w:val="28"/>
                </w:rPr>
                <w:t>административному регламенту</w:t>
              </w:r>
            </w:hyperlink>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администрации Маякского сельского </w:t>
            </w:r>
            <w:r>
              <w:rPr>
                <w:rStyle w:val="afffa"/>
                <w:rFonts w:ascii="Times New Roman" w:hAnsi="Times New Roman" w:cs="Times New Roman"/>
                <w:b w:val="0"/>
                <w:color w:val="auto"/>
                <w:sz w:val="28"/>
                <w:szCs w:val="28"/>
              </w:rPr>
              <w:lastRenderedPageBreak/>
              <w:t>поселения Отрадненского района предоставления муниципальной услуги «Признание граждан малоимущими</w:t>
            </w:r>
          </w:p>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в целях принятия их на учет в качестве нуждающихся в жилых помещениях»</w:t>
            </w:r>
          </w:p>
          <w:p w:rsidR="006F2780" w:rsidRDefault="006F2780">
            <w:pPr>
              <w:pStyle w:val="aff8"/>
              <w:jc w:val="center"/>
              <w:rPr>
                <w:rFonts w:ascii="Times New Roman" w:hAnsi="Times New Roman" w:cs="Times New Roman"/>
                <w:sz w:val="28"/>
                <w:szCs w:val="28"/>
              </w:rPr>
            </w:pPr>
          </w:p>
        </w:tc>
      </w:tr>
    </w:tbl>
    <w:p w:rsidR="006F2780" w:rsidRDefault="006F2780" w:rsidP="006F2780">
      <w:pPr>
        <w:ind w:firstLine="698"/>
        <w:jc w:val="center"/>
        <w:rPr>
          <w:rStyle w:val="afffa"/>
          <w:color w:val="auto"/>
          <w:sz w:val="28"/>
          <w:szCs w:val="28"/>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960"/>
        <w:gridCol w:w="140"/>
        <w:gridCol w:w="140"/>
        <w:gridCol w:w="560"/>
        <w:gridCol w:w="140"/>
        <w:gridCol w:w="1260"/>
        <w:gridCol w:w="140"/>
        <w:gridCol w:w="280"/>
        <w:gridCol w:w="286"/>
        <w:gridCol w:w="134"/>
        <w:gridCol w:w="140"/>
        <w:gridCol w:w="236"/>
        <w:gridCol w:w="64"/>
        <w:gridCol w:w="420"/>
        <w:gridCol w:w="420"/>
        <w:gridCol w:w="306"/>
        <w:gridCol w:w="114"/>
        <w:gridCol w:w="840"/>
        <w:gridCol w:w="1006"/>
        <w:gridCol w:w="134"/>
        <w:gridCol w:w="1100"/>
        <w:gridCol w:w="241"/>
      </w:tblGrid>
      <w:tr w:rsidR="006F2780" w:rsidTr="006F2780">
        <w:tc>
          <w:tcPr>
            <w:tcW w:w="4340" w:type="dxa"/>
            <w:gridSpan w:val="9"/>
            <w:tcBorders>
              <w:top w:val="nil"/>
              <w:left w:val="nil"/>
              <w:bottom w:val="nil"/>
              <w:right w:val="nil"/>
            </w:tcBorders>
          </w:tcPr>
          <w:p w:rsidR="006F2780" w:rsidRDefault="006F2780">
            <w:pPr>
              <w:pStyle w:val="aff8"/>
              <w:rPr>
                <w:rFonts w:ascii="Times New Roman" w:hAnsi="Times New Roman" w:cs="Times New Roman"/>
              </w:rPr>
            </w:pPr>
          </w:p>
        </w:tc>
        <w:tc>
          <w:tcPr>
            <w:tcW w:w="5441" w:type="dxa"/>
            <w:gridSpan w:val="14"/>
            <w:tcBorders>
              <w:top w:val="nil"/>
              <w:left w:val="nil"/>
              <w:bottom w:val="nil"/>
              <w:right w:val="nil"/>
            </w:tcBorders>
          </w:tcPr>
          <w:p w:rsidR="006F2780" w:rsidRDefault="006F2780">
            <w:pPr>
              <w:pStyle w:val="aff8"/>
              <w:jc w:val="center"/>
              <w:rPr>
                <w:rStyle w:val="afffa"/>
                <w:rFonts w:ascii="Times New Roman" w:hAnsi="Times New Roman"/>
                <w:b w:val="0"/>
                <w:color w:val="auto"/>
                <w:sz w:val="28"/>
                <w:szCs w:val="28"/>
              </w:rPr>
            </w:pPr>
            <w:r>
              <w:rPr>
                <w:rFonts w:ascii="Times New Roman" w:hAnsi="Times New Roman" w:cs="Times New Roman"/>
                <w:sz w:val="28"/>
                <w:szCs w:val="28"/>
              </w:rPr>
              <w:t>Главе Маякского</w:t>
            </w:r>
            <w:r>
              <w:rPr>
                <w:rStyle w:val="afffa"/>
                <w:rFonts w:ascii="Times New Roman" w:hAnsi="Times New Roman" w:cs="Times New Roman"/>
                <w:b w:val="0"/>
                <w:color w:val="auto"/>
                <w:sz w:val="28"/>
                <w:szCs w:val="28"/>
              </w:rPr>
              <w:t xml:space="preserve"> сельского поселения Отрадненского района</w:t>
            </w:r>
          </w:p>
          <w:p w:rsidR="006F2780" w:rsidRDefault="006F2780">
            <w:r>
              <w:rPr>
                <w:rFonts w:ascii="Times New Roman" w:hAnsi="Times New Roman" w:cs="Times New Roman"/>
                <w:sz w:val="28"/>
                <w:szCs w:val="28"/>
              </w:rPr>
              <w:t xml:space="preserve">      С.М.Мироненко</w:t>
            </w:r>
          </w:p>
          <w:p w:rsidR="006F2780" w:rsidRDefault="006F2780"/>
        </w:tc>
      </w:tr>
      <w:tr w:rsidR="006F2780" w:rsidTr="006F2780">
        <w:tc>
          <w:tcPr>
            <w:tcW w:w="9781" w:type="dxa"/>
            <w:gridSpan w:val="23"/>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(наименование муниципального образования)</w:t>
            </w:r>
          </w:p>
        </w:tc>
      </w:tr>
      <w:tr w:rsidR="006F2780" w:rsidTr="006F2780">
        <w:tc>
          <w:tcPr>
            <w:tcW w:w="9781" w:type="dxa"/>
            <w:gridSpan w:val="23"/>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 xml:space="preserve">(Ф.И.О. главы </w:t>
            </w:r>
            <w:r>
              <w:rPr>
                <w:rStyle w:val="afffa"/>
                <w:rFonts w:ascii="Times New Roman" w:hAnsi="Times New Roman" w:cs="Times New Roman"/>
                <w:b w:val="0"/>
                <w:color w:val="auto"/>
              </w:rPr>
              <w:t>Маякского сельского поселения Отрадненского района</w:t>
            </w:r>
            <w:r>
              <w:rPr>
                <w:rFonts w:ascii="Times New Roman" w:hAnsi="Times New Roman" w:cs="Times New Roman"/>
              </w:rPr>
              <w:t>)</w:t>
            </w:r>
          </w:p>
        </w:tc>
      </w:tr>
      <w:tr w:rsidR="006F2780" w:rsidTr="006F2780">
        <w:tc>
          <w:tcPr>
            <w:tcW w:w="9781" w:type="dxa"/>
            <w:gridSpan w:val="23"/>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c>
          <w:tcPr>
            <w:tcW w:w="2520" w:type="dxa"/>
            <w:gridSpan w:val="5"/>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от гражданина(ки)</w:t>
            </w:r>
          </w:p>
        </w:tc>
        <w:tc>
          <w:tcPr>
            <w:tcW w:w="7261" w:type="dxa"/>
            <w:gridSpan w:val="18"/>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nil"/>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(Ф.И.О.)</w:t>
            </w:r>
          </w:p>
        </w:tc>
      </w:tr>
      <w:tr w:rsidR="006F2780" w:rsidTr="006F2780">
        <w:tc>
          <w:tcPr>
            <w:tcW w:w="9781" w:type="dxa"/>
            <w:gridSpan w:val="23"/>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зарегистрированного(ой) по месту жительства по адресу:</w:t>
            </w:r>
          </w:p>
        </w:tc>
      </w:tr>
      <w:tr w:rsidR="006F2780" w:rsidTr="006F2780">
        <w:tc>
          <w:tcPr>
            <w:tcW w:w="9781" w:type="dxa"/>
            <w:gridSpan w:val="23"/>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(почтовый индекс, населенный пункт,</w:t>
            </w:r>
          </w:p>
        </w:tc>
      </w:tr>
      <w:tr w:rsidR="006F2780" w:rsidTr="006F2780">
        <w:tc>
          <w:tcPr>
            <w:tcW w:w="9781" w:type="dxa"/>
            <w:gridSpan w:val="23"/>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улица, номер дома, корпуса, квартиры)</w:t>
            </w:r>
          </w:p>
        </w:tc>
      </w:tr>
      <w:tr w:rsidR="006F2780" w:rsidTr="006F2780">
        <w:tc>
          <w:tcPr>
            <w:tcW w:w="2660" w:type="dxa"/>
            <w:gridSpan w:val="6"/>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работающего(ей) в</w:t>
            </w:r>
          </w:p>
        </w:tc>
        <w:tc>
          <w:tcPr>
            <w:tcW w:w="7121" w:type="dxa"/>
            <w:gridSpan w:val="17"/>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nil"/>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(полное наименование</w:t>
            </w:r>
          </w:p>
        </w:tc>
      </w:tr>
      <w:tr w:rsidR="006F2780" w:rsidTr="006F2780">
        <w:tc>
          <w:tcPr>
            <w:tcW w:w="9781" w:type="dxa"/>
            <w:gridSpan w:val="23"/>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предприятия, учреждения, организации)</w:t>
            </w:r>
          </w:p>
        </w:tc>
      </w:tr>
      <w:tr w:rsidR="006F2780" w:rsidTr="006F2780">
        <w:tc>
          <w:tcPr>
            <w:tcW w:w="1820" w:type="dxa"/>
            <w:gridSpan w:val="3"/>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в должности</w:t>
            </w:r>
          </w:p>
        </w:tc>
        <w:tc>
          <w:tcPr>
            <w:tcW w:w="7961" w:type="dxa"/>
            <w:gridSpan w:val="20"/>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4060" w:type="dxa"/>
            <w:gridSpan w:val="8"/>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номера телефонов: домашнего</w:t>
            </w:r>
          </w:p>
        </w:tc>
        <w:tc>
          <w:tcPr>
            <w:tcW w:w="5721" w:type="dxa"/>
            <w:gridSpan w:val="15"/>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1680" w:type="dxa"/>
            <w:gridSpan w:val="2"/>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мобильного</w:t>
            </w:r>
          </w:p>
        </w:tc>
        <w:tc>
          <w:tcPr>
            <w:tcW w:w="3220" w:type="dxa"/>
            <w:gridSpan w:val="10"/>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236" w:type="dxa"/>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w:t>
            </w:r>
          </w:p>
        </w:tc>
        <w:tc>
          <w:tcPr>
            <w:tcW w:w="1324" w:type="dxa"/>
            <w:gridSpan w:val="5"/>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рабочего</w:t>
            </w:r>
          </w:p>
        </w:tc>
        <w:tc>
          <w:tcPr>
            <w:tcW w:w="3321" w:type="dxa"/>
            <w:gridSpan w:val="5"/>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nil"/>
              <w:left w:val="nil"/>
              <w:bottom w:val="nil"/>
              <w:right w:val="nil"/>
            </w:tcBorders>
            <w:hideMark/>
          </w:tcPr>
          <w:p w:rsidR="006F2780" w:rsidRDefault="006F2780">
            <w:pPr>
              <w:pStyle w:val="1"/>
              <w:rPr>
                <w:rFonts w:ascii="Times New Roman" w:hAnsi="Times New Roman" w:cs="Times New Roman"/>
              </w:rPr>
            </w:pPr>
            <w:r>
              <w:rPr>
                <w:rFonts w:ascii="Times New Roman" w:hAnsi="Times New Roman" w:cs="Times New Roman"/>
              </w:rPr>
              <w:t>Заявление</w:t>
            </w:r>
            <w:r>
              <w:rPr>
                <w:rFonts w:ascii="Times New Roman" w:hAnsi="Times New Roman" w:cs="Times New Roman"/>
              </w:rPr>
              <w:br/>
              <w:t>о признании гражданина малоимущим в целях принятия на учет в качестве нуждающегося в жилом помещении</w:t>
            </w:r>
          </w:p>
        </w:tc>
      </w:tr>
      <w:tr w:rsidR="006F2780" w:rsidTr="006F2780">
        <w:tc>
          <w:tcPr>
            <w:tcW w:w="9781" w:type="dxa"/>
            <w:gridSpan w:val="23"/>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c>
          <w:tcPr>
            <w:tcW w:w="5200" w:type="dxa"/>
            <w:gridSpan w:val="14"/>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Прошу признать меня / мою семью из</w:t>
            </w:r>
          </w:p>
        </w:tc>
        <w:tc>
          <w:tcPr>
            <w:tcW w:w="4581" w:type="dxa"/>
            <w:gridSpan w:val="9"/>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проживающих совместно со мной, в том числе:</w:t>
            </w:r>
          </w:p>
        </w:tc>
      </w:tr>
      <w:tr w:rsidR="006F2780" w:rsidTr="006F2780">
        <w:tc>
          <w:tcPr>
            <w:tcW w:w="9781" w:type="dxa"/>
            <w:gridSpan w:val="23"/>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c>
          <w:tcPr>
            <w:tcW w:w="720" w:type="dxa"/>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t>п/п</w:t>
            </w:r>
          </w:p>
        </w:tc>
        <w:tc>
          <w:tcPr>
            <w:tcW w:w="3906" w:type="dxa"/>
            <w:gridSpan w:val="9"/>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Фамилия, имя, отчество (полностью) заявителя и членов его семьи</w:t>
            </w:r>
          </w:p>
        </w:tc>
        <w:tc>
          <w:tcPr>
            <w:tcW w:w="1720" w:type="dxa"/>
            <w:gridSpan w:val="7"/>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Дата рождения (число, месяц, год)</w:t>
            </w:r>
          </w:p>
        </w:tc>
        <w:tc>
          <w:tcPr>
            <w:tcW w:w="2094" w:type="dxa"/>
            <w:gridSpan w:val="4"/>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Родственные отношения членов семьи по отношению к заявителю</w:t>
            </w:r>
          </w:p>
        </w:tc>
        <w:tc>
          <w:tcPr>
            <w:tcW w:w="1341" w:type="dxa"/>
            <w:gridSpan w:val="2"/>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Примечание</w:t>
            </w:r>
          </w:p>
        </w:tc>
      </w:tr>
      <w:tr w:rsidR="006F2780" w:rsidTr="006F2780">
        <w:tc>
          <w:tcPr>
            <w:tcW w:w="720"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3906" w:type="dxa"/>
            <w:gridSpan w:val="9"/>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20"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94"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34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c>
          <w:tcPr>
            <w:tcW w:w="720"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3906" w:type="dxa"/>
            <w:gridSpan w:val="9"/>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20"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94"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34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c>
          <w:tcPr>
            <w:tcW w:w="720"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3906" w:type="dxa"/>
            <w:gridSpan w:val="9"/>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20"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94"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34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c>
          <w:tcPr>
            <w:tcW w:w="720"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3906" w:type="dxa"/>
            <w:gridSpan w:val="9"/>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20"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94"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34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c>
          <w:tcPr>
            <w:tcW w:w="720"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3906" w:type="dxa"/>
            <w:gridSpan w:val="9"/>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20"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960"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475"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c>
          <w:tcPr>
            <w:tcW w:w="4060" w:type="dxa"/>
            <w:gridSpan w:val="8"/>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 моего (мою) подопечного(ую)</w:t>
            </w:r>
          </w:p>
        </w:tc>
        <w:tc>
          <w:tcPr>
            <w:tcW w:w="5721" w:type="dxa"/>
            <w:gridSpan w:val="15"/>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(фамилия, имя, отчество полностью)</w:t>
            </w:r>
          </w:p>
        </w:tc>
      </w:tr>
      <w:tr w:rsidR="006F2780" w:rsidTr="006F2780">
        <w:tc>
          <w:tcPr>
            <w:tcW w:w="7300" w:type="dxa"/>
            <w:gridSpan w:val="19"/>
            <w:tcBorders>
              <w:top w:val="nil"/>
              <w:left w:val="nil"/>
              <w:bottom w:val="nil"/>
              <w:right w:val="nil"/>
            </w:tcBorders>
            <w:hideMark/>
          </w:tcPr>
          <w:p w:rsidR="006F2780" w:rsidRDefault="006F2780">
            <w:pPr>
              <w:pStyle w:val="afff0"/>
              <w:rPr>
                <w:rFonts w:ascii="Times New Roman" w:hAnsi="Times New Roman" w:cs="Times New Roman"/>
              </w:rPr>
            </w:pPr>
            <w:r>
              <w:rPr>
                <w:rFonts w:ascii="Times New Roman" w:hAnsi="Times New Roman" w:cs="Times New Roman"/>
              </w:rPr>
              <w:t>зарегистрированного(ую) по месту жительства по адресу</w:t>
            </w:r>
          </w:p>
        </w:tc>
        <w:tc>
          <w:tcPr>
            <w:tcW w:w="2481" w:type="dxa"/>
            <w:gridSpan w:val="4"/>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(почтовый индекс, населенный пункт, улица, номер дома, корпуса, квартиры) малоимущим в целях принятия на учет в качестве нуждающего(ей)ся в жилом помещении.</w:t>
            </w:r>
          </w:p>
        </w:tc>
      </w:tr>
      <w:tr w:rsidR="006F2780" w:rsidTr="006F2780">
        <w:tc>
          <w:tcPr>
            <w:tcW w:w="9781" w:type="dxa"/>
            <w:gridSpan w:val="23"/>
            <w:tcBorders>
              <w:top w:val="nil"/>
              <w:left w:val="nil"/>
              <w:bottom w:val="nil"/>
              <w:right w:val="nil"/>
            </w:tcBorders>
            <w:hideMark/>
          </w:tcPr>
          <w:p w:rsidR="006F2780" w:rsidRDefault="006F2780">
            <w:pPr>
              <w:rPr>
                <w:rFonts w:ascii="Times New Roman" w:hAnsi="Times New Roman" w:cs="Times New Roman"/>
              </w:rPr>
            </w:pPr>
            <w:r>
              <w:rPr>
                <w:rFonts w:ascii="Times New Roman" w:hAnsi="Times New Roman" w:cs="Times New Roman"/>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tc>
      </w:tr>
      <w:tr w:rsidR="006F2780" w:rsidTr="006F2780">
        <w:tc>
          <w:tcPr>
            <w:tcW w:w="9781" w:type="dxa"/>
            <w:gridSpan w:val="23"/>
            <w:tcBorders>
              <w:top w:val="nil"/>
              <w:left w:val="nil"/>
              <w:bottom w:val="nil"/>
              <w:right w:val="nil"/>
            </w:tcBorders>
            <w:hideMark/>
          </w:tcPr>
          <w:p w:rsidR="006F2780" w:rsidRDefault="006F2780">
            <w:pPr>
              <w:rPr>
                <w:rFonts w:ascii="Times New Roman" w:hAnsi="Times New Roman" w:cs="Times New Roman"/>
              </w:rPr>
            </w:pPr>
            <w:r>
              <w:rPr>
                <w:rFonts w:ascii="Times New Roman" w:hAnsi="Times New Roman" w:cs="Times New Roman"/>
              </w:rPr>
              <w:t xml:space="preserve">Я (мы) предупрежден(ы) о последствиях, предусмотренных </w:t>
            </w:r>
            <w:hyperlink r:id="rId67" w:history="1">
              <w:r>
                <w:rPr>
                  <w:rStyle w:val="afffb"/>
                  <w:rFonts w:ascii="Times New Roman" w:hAnsi="Times New Roman" w:cs="Times New Roman"/>
                  <w:b w:val="0"/>
                  <w:color w:val="auto"/>
                </w:rPr>
                <w:t>частью 1 статьи 56</w:t>
              </w:r>
            </w:hyperlink>
            <w:r>
              <w:rPr>
                <w:rFonts w:ascii="Times New Roman" w:hAnsi="Times New Roman" w:cs="Times New Roman"/>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68" w:history="1">
              <w:r>
                <w:rPr>
                  <w:rStyle w:val="afffb"/>
                  <w:rFonts w:ascii="Times New Roman" w:hAnsi="Times New Roman" w:cs="Times New Roman"/>
                  <w:b w:val="0"/>
                  <w:color w:val="auto"/>
                </w:rPr>
                <w:t>статьей 327</w:t>
              </w:r>
            </w:hyperlink>
            <w:r>
              <w:rPr>
                <w:rFonts w:ascii="Times New Roman" w:hAnsi="Times New Roman" w:cs="Times New Roman"/>
                <w:b/>
              </w:rPr>
              <w:t xml:space="preserve"> </w:t>
            </w:r>
            <w:r>
              <w:rPr>
                <w:rFonts w:ascii="Times New Roman" w:hAnsi="Times New Roman" w:cs="Times New Roman"/>
              </w:rPr>
              <w:t>Уголовного кодекса Российской Федерации, за подделку документов.</w:t>
            </w:r>
          </w:p>
        </w:tc>
      </w:tr>
      <w:tr w:rsidR="006F2780" w:rsidTr="006F2780">
        <w:tc>
          <w:tcPr>
            <w:tcW w:w="9781" w:type="dxa"/>
            <w:gridSpan w:val="23"/>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c>
          <w:tcPr>
            <w:tcW w:w="1820" w:type="dxa"/>
            <w:gridSpan w:val="3"/>
            <w:tcBorders>
              <w:top w:val="nil"/>
              <w:left w:val="nil"/>
              <w:bottom w:val="nil"/>
              <w:right w:val="nil"/>
            </w:tcBorders>
            <w:hideMark/>
          </w:tcPr>
          <w:p w:rsidR="006F2780" w:rsidRDefault="006F2780">
            <w:pPr>
              <w:pStyle w:val="afff0"/>
              <w:rPr>
                <w:rFonts w:ascii="Times New Roman" w:hAnsi="Times New Roman" w:cs="Times New Roman"/>
              </w:rPr>
            </w:pPr>
            <w:r>
              <w:rPr>
                <w:rFonts w:ascii="Times New Roman" w:hAnsi="Times New Roman" w:cs="Times New Roman"/>
              </w:rPr>
              <w:t>Приложение:</w:t>
            </w:r>
          </w:p>
        </w:tc>
        <w:tc>
          <w:tcPr>
            <w:tcW w:w="2520" w:type="dxa"/>
            <w:gridSpan w:val="6"/>
            <w:tcBorders>
              <w:top w:val="nil"/>
              <w:left w:val="nil"/>
              <w:bottom w:val="nil"/>
              <w:right w:val="nil"/>
            </w:tcBorders>
          </w:tcPr>
          <w:p w:rsidR="006F2780" w:rsidRDefault="006F2780">
            <w:pPr>
              <w:pStyle w:val="aff8"/>
              <w:rPr>
                <w:rFonts w:ascii="Times New Roman" w:hAnsi="Times New Roman" w:cs="Times New Roman"/>
              </w:rPr>
            </w:pPr>
          </w:p>
        </w:tc>
        <w:tc>
          <w:tcPr>
            <w:tcW w:w="5441" w:type="dxa"/>
            <w:gridSpan w:val="14"/>
            <w:tcBorders>
              <w:top w:val="nil"/>
              <w:left w:val="nil"/>
              <w:bottom w:val="nil"/>
              <w:right w:val="nil"/>
            </w:tcBorders>
            <w:hideMark/>
          </w:tcPr>
          <w:p w:rsidR="006F2780" w:rsidRDefault="006F2780">
            <w:pPr>
              <w:pStyle w:val="afff0"/>
              <w:rPr>
                <w:rFonts w:ascii="Times New Roman" w:hAnsi="Times New Roman" w:cs="Times New Roman"/>
              </w:rPr>
            </w:pPr>
            <w:r>
              <w:rPr>
                <w:rFonts w:ascii="Times New Roman" w:hAnsi="Times New Roman" w:cs="Times New Roman"/>
              </w:rPr>
              <w:t>документов, необходимых для рассмотрения</w:t>
            </w:r>
          </w:p>
        </w:tc>
      </w:tr>
      <w:tr w:rsidR="006F2780" w:rsidTr="006F2780">
        <w:tc>
          <w:tcPr>
            <w:tcW w:w="1960" w:type="dxa"/>
            <w:gridSpan w:val="4"/>
            <w:tcBorders>
              <w:top w:val="nil"/>
              <w:left w:val="nil"/>
              <w:bottom w:val="nil"/>
              <w:right w:val="nil"/>
            </w:tcBorders>
            <w:hideMark/>
          </w:tcPr>
          <w:p w:rsidR="006F2780" w:rsidRDefault="006F2780">
            <w:pPr>
              <w:pStyle w:val="afff0"/>
              <w:rPr>
                <w:rFonts w:ascii="Times New Roman" w:hAnsi="Times New Roman" w:cs="Times New Roman"/>
              </w:rPr>
            </w:pPr>
            <w:r>
              <w:rPr>
                <w:rFonts w:ascii="Times New Roman" w:hAnsi="Times New Roman" w:cs="Times New Roman"/>
              </w:rPr>
              <w:t>заявления, на</w:t>
            </w:r>
          </w:p>
        </w:tc>
        <w:tc>
          <w:tcPr>
            <w:tcW w:w="2380" w:type="dxa"/>
            <w:gridSpan w:val="5"/>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5441" w:type="dxa"/>
            <w:gridSpan w:val="14"/>
            <w:tcBorders>
              <w:top w:val="nil"/>
              <w:left w:val="nil"/>
              <w:bottom w:val="nil"/>
              <w:right w:val="nil"/>
            </w:tcBorders>
            <w:hideMark/>
          </w:tcPr>
          <w:p w:rsidR="006F2780" w:rsidRDefault="006F2780">
            <w:pPr>
              <w:pStyle w:val="afff0"/>
              <w:rPr>
                <w:rFonts w:ascii="Times New Roman" w:hAnsi="Times New Roman" w:cs="Times New Roman"/>
              </w:rPr>
            </w:pPr>
            <w:r>
              <w:rPr>
                <w:rFonts w:ascii="Times New Roman" w:hAnsi="Times New Roman" w:cs="Times New Roman"/>
              </w:rPr>
              <w:t>листах</w:t>
            </w:r>
          </w:p>
        </w:tc>
      </w:tr>
      <w:tr w:rsidR="006F2780" w:rsidTr="006F2780">
        <w:tc>
          <w:tcPr>
            <w:tcW w:w="9781" w:type="dxa"/>
            <w:gridSpan w:val="23"/>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c>
          <w:tcPr>
            <w:tcW w:w="9781" w:type="dxa"/>
            <w:gridSpan w:val="23"/>
            <w:tcBorders>
              <w:top w:val="nil"/>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Подписи</w:t>
            </w:r>
            <w:r>
              <w:rPr>
                <w:rFonts w:ascii="Times New Roman" w:hAnsi="Times New Roman" w:cs="Times New Roman"/>
              </w:rPr>
              <w:br/>
              <w:t>заявителя и всех дееспособных членов его семьи</w:t>
            </w:r>
          </w:p>
        </w:tc>
      </w:tr>
      <w:tr w:rsidR="006F2780" w:rsidTr="006F2780">
        <w:tc>
          <w:tcPr>
            <w:tcW w:w="9781" w:type="dxa"/>
            <w:gridSpan w:val="23"/>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c>
          <w:tcPr>
            <w:tcW w:w="3920" w:type="dxa"/>
            <w:gridSpan w:val="7"/>
            <w:tcBorders>
              <w:top w:val="nil"/>
              <w:left w:val="nil"/>
              <w:bottom w:val="nil"/>
              <w:right w:val="nil"/>
            </w:tcBorders>
          </w:tcPr>
          <w:p w:rsidR="006F2780" w:rsidRDefault="006F2780">
            <w:pPr>
              <w:pStyle w:val="aff8"/>
              <w:rPr>
                <w:rFonts w:ascii="Times New Roman" w:hAnsi="Times New Roman" w:cs="Times New Roman"/>
              </w:rPr>
            </w:pPr>
          </w:p>
        </w:tc>
        <w:tc>
          <w:tcPr>
            <w:tcW w:w="5861" w:type="dxa"/>
            <w:gridSpan w:val="16"/>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3920" w:type="dxa"/>
            <w:gridSpan w:val="7"/>
            <w:tcBorders>
              <w:top w:val="nil"/>
              <w:left w:val="nil"/>
              <w:bottom w:val="nil"/>
              <w:right w:val="nil"/>
            </w:tcBorders>
          </w:tcPr>
          <w:p w:rsidR="006F2780" w:rsidRDefault="006F2780">
            <w:pPr>
              <w:pStyle w:val="aff8"/>
              <w:rPr>
                <w:rFonts w:ascii="Times New Roman" w:hAnsi="Times New Roman" w:cs="Times New Roman"/>
              </w:rPr>
            </w:pPr>
          </w:p>
        </w:tc>
        <w:tc>
          <w:tcPr>
            <w:tcW w:w="5861" w:type="dxa"/>
            <w:gridSpan w:val="16"/>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(Ф.И.О.)</w:t>
            </w:r>
          </w:p>
        </w:tc>
      </w:tr>
      <w:tr w:rsidR="006F2780" w:rsidTr="006F2780">
        <w:tc>
          <w:tcPr>
            <w:tcW w:w="3920" w:type="dxa"/>
            <w:gridSpan w:val="7"/>
            <w:tcBorders>
              <w:top w:val="nil"/>
              <w:left w:val="nil"/>
              <w:bottom w:val="nil"/>
              <w:right w:val="nil"/>
            </w:tcBorders>
          </w:tcPr>
          <w:p w:rsidR="006F2780" w:rsidRDefault="006F2780">
            <w:pPr>
              <w:pStyle w:val="aff8"/>
              <w:rPr>
                <w:rFonts w:ascii="Times New Roman" w:hAnsi="Times New Roman" w:cs="Times New Roman"/>
              </w:rPr>
            </w:pPr>
          </w:p>
        </w:tc>
        <w:tc>
          <w:tcPr>
            <w:tcW w:w="5861" w:type="dxa"/>
            <w:gridSpan w:val="16"/>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3920" w:type="dxa"/>
            <w:gridSpan w:val="7"/>
            <w:tcBorders>
              <w:top w:val="nil"/>
              <w:left w:val="nil"/>
              <w:bottom w:val="nil"/>
              <w:right w:val="nil"/>
            </w:tcBorders>
          </w:tcPr>
          <w:p w:rsidR="006F2780" w:rsidRDefault="006F2780">
            <w:pPr>
              <w:pStyle w:val="aff8"/>
              <w:rPr>
                <w:rFonts w:ascii="Times New Roman" w:hAnsi="Times New Roman" w:cs="Times New Roman"/>
              </w:rPr>
            </w:pPr>
          </w:p>
        </w:tc>
        <w:tc>
          <w:tcPr>
            <w:tcW w:w="5861" w:type="dxa"/>
            <w:gridSpan w:val="16"/>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(Ф.И.О.)</w:t>
            </w:r>
          </w:p>
        </w:tc>
      </w:tr>
      <w:tr w:rsidR="006F2780" w:rsidTr="006F2780">
        <w:tc>
          <w:tcPr>
            <w:tcW w:w="3920" w:type="dxa"/>
            <w:gridSpan w:val="7"/>
            <w:vMerge w:val="restart"/>
            <w:tcBorders>
              <w:top w:val="nil"/>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Место для оттиска штампа о дате и времени принятия заявления со всеми необходимыми документами</w:t>
            </w:r>
          </w:p>
        </w:tc>
        <w:tc>
          <w:tcPr>
            <w:tcW w:w="5861" w:type="dxa"/>
            <w:gridSpan w:val="16"/>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2100" w:type="dxa"/>
            <w:gridSpan w:val="7"/>
            <w:vMerge/>
            <w:tcBorders>
              <w:top w:val="nil"/>
              <w:left w:val="nil"/>
              <w:bottom w:val="nil"/>
              <w:right w:val="nil"/>
            </w:tcBorders>
            <w:vAlign w:val="center"/>
            <w:hideMark/>
          </w:tcPr>
          <w:p w:rsidR="006F2780" w:rsidRDefault="006F2780">
            <w:pPr>
              <w:widowControl/>
              <w:autoSpaceDE/>
              <w:autoSpaceDN/>
              <w:adjustRightInd/>
              <w:ind w:firstLine="0"/>
              <w:jc w:val="left"/>
              <w:rPr>
                <w:rFonts w:ascii="Times New Roman" w:hAnsi="Times New Roman" w:cs="Times New Roman"/>
              </w:rPr>
            </w:pPr>
          </w:p>
        </w:tc>
        <w:tc>
          <w:tcPr>
            <w:tcW w:w="5861" w:type="dxa"/>
            <w:gridSpan w:val="16"/>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(Ф.И.О.)</w:t>
            </w:r>
          </w:p>
        </w:tc>
      </w:tr>
      <w:tr w:rsidR="006F2780" w:rsidTr="006F2780">
        <w:tc>
          <w:tcPr>
            <w:tcW w:w="2100" w:type="dxa"/>
            <w:gridSpan w:val="7"/>
            <w:vMerge/>
            <w:tcBorders>
              <w:top w:val="nil"/>
              <w:left w:val="nil"/>
              <w:bottom w:val="nil"/>
              <w:right w:val="nil"/>
            </w:tcBorders>
            <w:vAlign w:val="center"/>
            <w:hideMark/>
          </w:tcPr>
          <w:p w:rsidR="006F2780" w:rsidRDefault="006F2780">
            <w:pPr>
              <w:widowControl/>
              <w:autoSpaceDE/>
              <w:autoSpaceDN/>
              <w:adjustRightInd/>
              <w:ind w:firstLine="0"/>
              <w:jc w:val="left"/>
              <w:rPr>
                <w:rFonts w:ascii="Times New Roman" w:hAnsi="Times New Roman" w:cs="Times New Roman"/>
              </w:rPr>
            </w:pPr>
          </w:p>
        </w:tc>
        <w:tc>
          <w:tcPr>
            <w:tcW w:w="5861" w:type="dxa"/>
            <w:gridSpan w:val="16"/>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2100" w:type="dxa"/>
            <w:gridSpan w:val="7"/>
            <w:vMerge/>
            <w:tcBorders>
              <w:top w:val="nil"/>
              <w:left w:val="nil"/>
              <w:bottom w:val="nil"/>
              <w:right w:val="nil"/>
            </w:tcBorders>
            <w:vAlign w:val="center"/>
            <w:hideMark/>
          </w:tcPr>
          <w:p w:rsidR="006F2780" w:rsidRDefault="006F2780">
            <w:pPr>
              <w:widowControl/>
              <w:autoSpaceDE/>
              <w:autoSpaceDN/>
              <w:adjustRightInd/>
              <w:ind w:firstLine="0"/>
              <w:jc w:val="left"/>
              <w:rPr>
                <w:rFonts w:ascii="Times New Roman" w:hAnsi="Times New Roman" w:cs="Times New Roman"/>
              </w:rPr>
            </w:pPr>
          </w:p>
        </w:tc>
        <w:tc>
          <w:tcPr>
            <w:tcW w:w="5861" w:type="dxa"/>
            <w:gridSpan w:val="16"/>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(Ф.И.О.)</w:t>
            </w:r>
          </w:p>
        </w:tc>
      </w:tr>
      <w:tr w:rsidR="006F2780" w:rsidTr="006F2780">
        <w:tc>
          <w:tcPr>
            <w:tcW w:w="3920" w:type="dxa"/>
            <w:gridSpan w:val="7"/>
            <w:tcBorders>
              <w:top w:val="nil"/>
              <w:left w:val="nil"/>
              <w:bottom w:val="nil"/>
              <w:right w:val="nil"/>
            </w:tcBorders>
          </w:tcPr>
          <w:p w:rsidR="006F2780" w:rsidRDefault="006F2780">
            <w:pPr>
              <w:pStyle w:val="aff8"/>
              <w:rPr>
                <w:rFonts w:ascii="Times New Roman" w:hAnsi="Times New Roman" w:cs="Times New Roman"/>
              </w:rPr>
            </w:pPr>
          </w:p>
        </w:tc>
        <w:tc>
          <w:tcPr>
            <w:tcW w:w="5861" w:type="dxa"/>
            <w:gridSpan w:val="16"/>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3920" w:type="dxa"/>
            <w:gridSpan w:val="7"/>
            <w:tcBorders>
              <w:top w:val="nil"/>
              <w:left w:val="nil"/>
              <w:bottom w:val="nil"/>
              <w:right w:val="nil"/>
            </w:tcBorders>
          </w:tcPr>
          <w:p w:rsidR="006F2780" w:rsidRDefault="006F2780">
            <w:pPr>
              <w:pStyle w:val="aff8"/>
              <w:rPr>
                <w:rFonts w:ascii="Times New Roman" w:hAnsi="Times New Roman" w:cs="Times New Roman"/>
              </w:rPr>
            </w:pPr>
          </w:p>
        </w:tc>
        <w:tc>
          <w:tcPr>
            <w:tcW w:w="5861" w:type="dxa"/>
            <w:gridSpan w:val="16"/>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(Ф.И.О.)</w:t>
            </w:r>
          </w:p>
        </w:tc>
      </w:tr>
      <w:tr w:rsidR="006F2780" w:rsidTr="006F2780">
        <w:tc>
          <w:tcPr>
            <w:tcW w:w="3920" w:type="dxa"/>
            <w:gridSpan w:val="7"/>
            <w:tcBorders>
              <w:top w:val="nil"/>
              <w:left w:val="nil"/>
              <w:bottom w:val="nil"/>
              <w:right w:val="nil"/>
            </w:tcBorders>
          </w:tcPr>
          <w:p w:rsidR="006F2780" w:rsidRDefault="006F2780">
            <w:pPr>
              <w:pStyle w:val="aff8"/>
              <w:rPr>
                <w:rFonts w:ascii="Times New Roman" w:hAnsi="Times New Roman" w:cs="Times New Roman"/>
              </w:rPr>
            </w:pPr>
          </w:p>
        </w:tc>
        <w:tc>
          <w:tcPr>
            <w:tcW w:w="5861" w:type="dxa"/>
            <w:gridSpan w:val="16"/>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c>
          <w:tcPr>
            <w:tcW w:w="3920" w:type="dxa"/>
            <w:gridSpan w:val="7"/>
            <w:tcBorders>
              <w:top w:val="nil"/>
              <w:left w:val="nil"/>
              <w:bottom w:val="nil"/>
              <w:right w:val="nil"/>
            </w:tcBorders>
          </w:tcPr>
          <w:p w:rsidR="006F2780" w:rsidRDefault="006F2780">
            <w:pPr>
              <w:pStyle w:val="aff8"/>
              <w:rPr>
                <w:rFonts w:ascii="Times New Roman" w:hAnsi="Times New Roman" w:cs="Times New Roman"/>
              </w:rPr>
            </w:pPr>
          </w:p>
        </w:tc>
        <w:tc>
          <w:tcPr>
            <w:tcW w:w="840" w:type="dxa"/>
            <w:gridSpan w:val="4"/>
            <w:tcBorders>
              <w:top w:val="nil"/>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w:t>
            </w:r>
          </w:p>
        </w:tc>
        <w:tc>
          <w:tcPr>
            <w:tcW w:w="860" w:type="dxa"/>
            <w:gridSpan w:val="4"/>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420" w:type="dxa"/>
            <w:tcBorders>
              <w:top w:val="nil"/>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w:t>
            </w:r>
          </w:p>
        </w:tc>
        <w:tc>
          <w:tcPr>
            <w:tcW w:w="3500" w:type="dxa"/>
            <w:gridSpan w:val="6"/>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241" w:type="dxa"/>
            <w:tcBorders>
              <w:top w:val="nil"/>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г.</w:t>
            </w:r>
          </w:p>
        </w:tc>
      </w:tr>
    </w:tbl>
    <w:p w:rsidR="006F2780" w:rsidRDefault="006F2780" w:rsidP="006F2780">
      <w:pPr>
        <w:rPr>
          <w:rFonts w:ascii="Times New Roman" w:hAnsi="Times New Roman" w:cs="Times New Roman"/>
        </w:rPr>
      </w:pPr>
    </w:p>
    <w:p w:rsidR="006F2780" w:rsidRDefault="006F2780" w:rsidP="006F2780"/>
    <w:p w:rsidR="006F2780" w:rsidRDefault="006F2780" w:rsidP="006F2780">
      <w:pPr>
        <w:ind w:firstLine="698"/>
        <w:jc w:val="right"/>
        <w:rPr>
          <w:rStyle w:val="afffa"/>
        </w:rPr>
      </w:pPr>
      <w:bookmarkStart w:id="276" w:name="sub_1200"/>
    </w:p>
    <w:p w:rsidR="006F2780" w:rsidRDefault="006F2780" w:rsidP="006F2780">
      <w:pPr>
        <w:pStyle w:val="ad"/>
        <w:jc w:val="both"/>
        <w:rPr>
          <w:rStyle w:val="afffa"/>
        </w:rPr>
      </w:pPr>
    </w:p>
    <w:p w:rsidR="006F2780" w:rsidRDefault="006F2780" w:rsidP="006F2780">
      <w:pPr>
        <w:pStyle w:val="ad"/>
        <w:jc w:val="both"/>
        <w:rPr>
          <w:szCs w:val="28"/>
        </w:rPr>
      </w:pPr>
      <w:r>
        <w:rPr>
          <w:szCs w:val="28"/>
        </w:rPr>
        <w:t>Исполняющая обязанности начальника</w:t>
      </w:r>
    </w:p>
    <w:p w:rsidR="006F2780" w:rsidRDefault="006F2780" w:rsidP="006F2780">
      <w:pPr>
        <w:pStyle w:val="ad"/>
        <w:jc w:val="both"/>
        <w:rPr>
          <w:szCs w:val="28"/>
        </w:rPr>
      </w:pPr>
      <w:r>
        <w:rPr>
          <w:szCs w:val="28"/>
        </w:rPr>
        <w:t>общего отдела администрации Маякского</w:t>
      </w:r>
    </w:p>
    <w:p w:rsidR="006F2780" w:rsidRDefault="006F2780" w:rsidP="006F2780">
      <w:pPr>
        <w:pStyle w:val="ad"/>
        <w:jc w:val="both"/>
        <w:rPr>
          <w:szCs w:val="28"/>
        </w:rPr>
      </w:pPr>
      <w:r>
        <w:rPr>
          <w:szCs w:val="28"/>
        </w:rPr>
        <w:t>сельского поселения Отрадненского района                                 Ю.И.Попова</w:t>
      </w:r>
    </w:p>
    <w:p w:rsidR="006F2780" w:rsidRDefault="006F2780" w:rsidP="006F2780">
      <w:pPr>
        <w:ind w:firstLine="698"/>
        <w:rPr>
          <w:rStyle w:val="afffa"/>
        </w:rPr>
      </w:pPr>
    </w:p>
    <w:p w:rsidR="006F2780" w:rsidRDefault="006F2780" w:rsidP="006F2780">
      <w:pPr>
        <w:ind w:firstLine="698"/>
        <w:jc w:val="right"/>
        <w:rPr>
          <w:rStyle w:val="afffa"/>
        </w:rPr>
      </w:pPr>
    </w:p>
    <w:bookmarkEnd w:id="276"/>
    <w:tbl>
      <w:tblPr>
        <w:tblW w:w="0" w:type="auto"/>
        <w:tblInd w:w="6" w:type="dxa"/>
        <w:tblLook w:val="04A0" w:firstRow="1" w:lastRow="0" w:firstColumn="1" w:lastColumn="0" w:noHBand="0" w:noVBand="1"/>
      </w:tblPr>
      <w:tblGrid>
        <w:gridCol w:w="285"/>
        <w:gridCol w:w="255"/>
        <w:gridCol w:w="135"/>
        <w:gridCol w:w="625"/>
        <w:gridCol w:w="507"/>
        <w:gridCol w:w="253"/>
        <w:gridCol w:w="445"/>
        <w:gridCol w:w="1335"/>
        <w:gridCol w:w="126"/>
        <w:gridCol w:w="491"/>
        <w:gridCol w:w="226"/>
        <w:gridCol w:w="470"/>
        <w:gridCol w:w="528"/>
        <w:gridCol w:w="270"/>
        <w:gridCol w:w="265"/>
        <w:gridCol w:w="134"/>
        <w:gridCol w:w="517"/>
        <w:gridCol w:w="1451"/>
        <w:gridCol w:w="743"/>
        <w:gridCol w:w="565"/>
        <w:gridCol w:w="222"/>
      </w:tblGrid>
      <w:tr w:rsidR="006F2780" w:rsidTr="006F2780">
        <w:trPr>
          <w:gridAfter w:val="1"/>
          <w:trHeight w:val="80"/>
        </w:trPr>
        <w:tc>
          <w:tcPr>
            <w:tcW w:w="5064" w:type="dxa"/>
            <w:gridSpan w:val="12"/>
          </w:tcPr>
          <w:p w:rsidR="006F2780" w:rsidRDefault="006F2780">
            <w:pPr>
              <w:pStyle w:val="afff0"/>
              <w:rPr>
                <w:rFonts w:ascii="Times New Roman" w:hAnsi="Times New Roman" w:cs="Times New Roman"/>
                <w:sz w:val="28"/>
                <w:szCs w:val="28"/>
              </w:rPr>
            </w:pPr>
          </w:p>
        </w:tc>
        <w:tc>
          <w:tcPr>
            <w:tcW w:w="4778" w:type="dxa"/>
            <w:gridSpan w:val="8"/>
          </w:tcPr>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ПРИЛОЖЕНИЕ № 2</w:t>
            </w:r>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к </w:t>
            </w:r>
            <w:hyperlink r:id="rId69" w:anchor="sub_1000" w:history="1">
              <w:r>
                <w:rPr>
                  <w:rStyle w:val="afffb"/>
                  <w:rFonts w:ascii="Times New Roman" w:hAnsi="Times New Roman" w:cs="Times New Roman"/>
                  <w:b w:val="0"/>
                  <w:color w:val="auto"/>
                  <w:sz w:val="28"/>
                  <w:szCs w:val="28"/>
                </w:rPr>
                <w:t>административному регламенту</w:t>
              </w:r>
            </w:hyperlink>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администрации Маякского сельс-</w:t>
            </w:r>
            <w:r>
              <w:rPr>
                <w:rStyle w:val="afffa"/>
                <w:rFonts w:ascii="Times New Roman" w:hAnsi="Times New Roman" w:cs="Times New Roman"/>
                <w:b w:val="0"/>
                <w:color w:val="auto"/>
                <w:sz w:val="28"/>
                <w:szCs w:val="28"/>
              </w:rPr>
              <w:lastRenderedPageBreak/>
              <w:t>кого поселения Отрадненского района предоставления муни-ципальной услуги «Признание граждан малоимущими</w:t>
            </w:r>
          </w:p>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в целях принятия их на учет в качестве нуждающихся в жилых помещениях»</w:t>
            </w:r>
          </w:p>
          <w:p w:rsidR="006F2780" w:rsidRDefault="006F2780">
            <w:pPr>
              <w:pStyle w:val="aff8"/>
              <w:jc w:val="center"/>
              <w:rPr>
                <w:rFonts w:ascii="Times New Roman" w:hAnsi="Times New Roman" w:cs="Times New Roman"/>
                <w:sz w:val="28"/>
                <w:szCs w:val="28"/>
              </w:rPr>
            </w:pPr>
          </w:p>
        </w:tc>
      </w:tr>
      <w:tr w:rsidR="006F2780" w:rsidTr="006F2780">
        <w:trPr>
          <w:trHeight w:val="1068"/>
        </w:trPr>
        <w:tc>
          <w:tcPr>
            <w:tcW w:w="9830" w:type="dxa"/>
            <w:gridSpan w:val="20"/>
            <w:hideMark/>
          </w:tcPr>
          <w:p w:rsidR="006F2780" w:rsidRDefault="006F2780">
            <w:pPr>
              <w:pStyle w:val="1"/>
              <w:rPr>
                <w:rFonts w:ascii="Times New Roman" w:hAnsi="Times New Roman" w:cs="Times New Roman"/>
              </w:rPr>
            </w:pPr>
            <w:r>
              <w:rPr>
                <w:rFonts w:ascii="Times New Roman" w:hAnsi="Times New Roman" w:cs="Times New Roman"/>
              </w:rPr>
              <w:lastRenderedPageBreak/>
              <w:t>"Уведомление</w:t>
            </w:r>
            <w:r>
              <w:rPr>
                <w:rFonts w:ascii="Times New Roman" w:hAnsi="Times New Roman" w:cs="Times New Roman"/>
              </w:rPr>
              <w:br/>
              <w:t>о признании (об отказе в признании) гражданина малоимущим в целях принятии его на учет в качестве нуждающегося в жилом помещении</w:t>
            </w: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90"/>
        </w:trPr>
        <w:tc>
          <w:tcPr>
            <w:tcW w:w="9830" w:type="dxa"/>
            <w:gridSpan w:val="20"/>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9830" w:type="dxa"/>
            <w:gridSpan w:val="20"/>
            <w:hideMark/>
          </w:tcPr>
          <w:p w:rsidR="006F2780" w:rsidRDefault="006F2780">
            <w:pPr>
              <w:pStyle w:val="ad"/>
              <w:jc w:val="both"/>
              <w:rPr>
                <w:sz w:val="24"/>
              </w:rPr>
            </w:pPr>
            <w:r>
              <w:rPr>
                <w:sz w:val="24"/>
              </w:rPr>
              <w:t xml:space="preserve">Решением администрации Маякского сельского поселения Отрадненского района </w:t>
            </w: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539" w:type="dxa"/>
            <w:gridSpan w:val="2"/>
            <w:hideMark/>
          </w:tcPr>
          <w:p w:rsidR="006F2780" w:rsidRDefault="006F2780">
            <w:pPr>
              <w:pStyle w:val="ad"/>
              <w:jc w:val="both"/>
              <w:rPr>
                <w:sz w:val="24"/>
              </w:rPr>
            </w:pPr>
            <w:r>
              <w:rPr>
                <w:sz w:val="24"/>
              </w:rPr>
              <w:t>от</w:t>
            </w:r>
          </w:p>
        </w:tc>
        <w:tc>
          <w:tcPr>
            <w:tcW w:w="1616" w:type="dxa"/>
            <w:gridSpan w:val="4"/>
            <w:tcBorders>
              <w:top w:val="nil"/>
              <w:left w:val="nil"/>
              <w:bottom w:val="single" w:sz="4" w:space="0" w:color="auto"/>
              <w:right w:val="nil"/>
            </w:tcBorders>
          </w:tcPr>
          <w:p w:rsidR="006F2780" w:rsidRDefault="006F2780">
            <w:pPr>
              <w:pStyle w:val="ad"/>
              <w:jc w:val="both"/>
              <w:rPr>
                <w:sz w:val="24"/>
              </w:rPr>
            </w:pPr>
          </w:p>
        </w:tc>
        <w:tc>
          <w:tcPr>
            <w:tcW w:w="404" w:type="dxa"/>
            <w:hideMark/>
          </w:tcPr>
          <w:p w:rsidR="006F2780" w:rsidRDefault="006F2780">
            <w:pPr>
              <w:pStyle w:val="ad"/>
              <w:jc w:val="both"/>
              <w:rPr>
                <w:sz w:val="24"/>
              </w:rPr>
            </w:pPr>
            <w:r>
              <w:rPr>
                <w:sz w:val="24"/>
              </w:rPr>
              <w:t>№</w:t>
            </w:r>
          </w:p>
        </w:tc>
        <w:tc>
          <w:tcPr>
            <w:tcW w:w="1481" w:type="dxa"/>
            <w:tcBorders>
              <w:top w:val="nil"/>
              <w:left w:val="nil"/>
              <w:bottom w:val="single" w:sz="4" w:space="0" w:color="auto"/>
              <w:right w:val="nil"/>
            </w:tcBorders>
          </w:tcPr>
          <w:p w:rsidR="006F2780" w:rsidRDefault="006F2780">
            <w:pPr>
              <w:pStyle w:val="ad"/>
              <w:jc w:val="both"/>
              <w:rPr>
                <w:sz w:val="24"/>
              </w:rPr>
            </w:pPr>
          </w:p>
        </w:tc>
        <w:tc>
          <w:tcPr>
            <w:tcW w:w="5790" w:type="dxa"/>
            <w:gridSpan w:val="12"/>
            <w:hideMark/>
          </w:tcPr>
          <w:p w:rsidR="006F2780" w:rsidRDefault="006F2780">
            <w:pPr>
              <w:pStyle w:val="ad"/>
              <w:jc w:val="both"/>
              <w:rPr>
                <w:sz w:val="24"/>
              </w:rPr>
            </w:pPr>
            <w:r>
              <w:rPr>
                <w:sz w:val="24"/>
              </w:rPr>
              <w:t>, на основании Вашего заявления, принятого</w:t>
            </w: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90"/>
        </w:trPr>
        <w:tc>
          <w:tcPr>
            <w:tcW w:w="9830" w:type="dxa"/>
            <w:gridSpan w:val="20"/>
            <w:hideMark/>
          </w:tcPr>
          <w:p w:rsidR="006F2780" w:rsidRDefault="006F2780">
            <w:pPr>
              <w:pStyle w:val="ad"/>
              <w:jc w:val="both"/>
              <w:rPr>
                <w:sz w:val="24"/>
              </w:rPr>
            </w:pPr>
            <w:r>
              <w:rPr>
                <w:sz w:val="24"/>
              </w:rPr>
              <w:t xml:space="preserve">общим отделом администрации Маякского сельского поселения Отрадненского района </w:t>
            </w: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90"/>
        </w:trPr>
        <w:tc>
          <w:tcPr>
            <w:tcW w:w="284" w:type="dxa"/>
          </w:tcPr>
          <w:p w:rsidR="006F2780" w:rsidRDefault="006F2780">
            <w:pPr>
              <w:pStyle w:val="ad"/>
              <w:jc w:val="both"/>
              <w:rPr>
                <w:sz w:val="24"/>
              </w:rPr>
            </w:pPr>
          </w:p>
        </w:tc>
        <w:tc>
          <w:tcPr>
            <w:tcW w:w="5237" w:type="dxa"/>
            <w:gridSpan w:val="11"/>
            <w:tcBorders>
              <w:top w:val="nil"/>
              <w:left w:val="nil"/>
              <w:bottom w:val="single" w:sz="4" w:space="0" w:color="auto"/>
              <w:right w:val="nil"/>
            </w:tcBorders>
          </w:tcPr>
          <w:p w:rsidR="006F2780" w:rsidRDefault="006F2780">
            <w:pPr>
              <w:pStyle w:val="ad"/>
              <w:jc w:val="both"/>
              <w:rPr>
                <w:sz w:val="24"/>
              </w:rPr>
            </w:pPr>
          </w:p>
        </w:tc>
        <w:tc>
          <w:tcPr>
            <w:tcW w:w="1077" w:type="dxa"/>
            <w:gridSpan w:val="3"/>
            <w:hideMark/>
          </w:tcPr>
          <w:p w:rsidR="006F2780" w:rsidRDefault="006F2780">
            <w:pPr>
              <w:pStyle w:val="ad"/>
              <w:jc w:val="both"/>
              <w:rPr>
                <w:sz w:val="24"/>
              </w:rPr>
            </w:pPr>
            <w:r>
              <w:rPr>
                <w:sz w:val="24"/>
              </w:rPr>
              <w:t>года в</w:t>
            </w:r>
          </w:p>
        </w:tc>
        <w:tc>
          <w:tcPr>
            <w:tcW w:w="2289" w:type="dxa"/>
            <w:gridSpan w:val="3"/>
            <w:tcBorders>
              <w:top w:val="nil"/>
              <w:left w:val="nil"/>
              <w:bottom w:val="single" w:sz="4" w:space="0" w:color="auto"/>
              <w:right w:val="nil"/>
            </w:tcBorders>
          </w:tcPr>
          <w:p w:rsidR="006F2780" w:rsidRDefault="006F2780">
            <w:pPr>
              <w:pStyle w:val="ad"/>
              <w:jc w:val="both"/>
              <w:rPr>
                <w:sz w:val="24"/>
              </w:rPr>
            </w:pPr>
          </w:p>
        </w:tc>
        <w:tc>
          <w:tcPr>
            <w:tcW w:w="943" w:type="dxa"/>
            <w:gridSpan w:val="2"/>
            <w:hideMark/>
          </w:tcPr>
          <w:p w:rsidR="006F2780" w:rsidRDefault="006F2780">
            <w:pPr>
              <w:pStyle w:val="ad"/>
              <w:jc w:val="both"/>
              <w:rPr>
                <w:sz w:val="24"/>
              </w:rPr>
            </w:pPr>
            <w:r>
              <w:rPr>
                <w:sz w:val="24"/>
              </w:rPr>
              <w:t>часов</w:t>
            </w: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1346" w:type="dxa"/>
            <w:gridSpan w:val="4"/>
            <w:tcBorders>
              <w:top w:val="nil"/>
              <w:left w:val="nil"/>
              <w:bottom w:val="single" w:sz="4" w:space="0" w:color="auto"/>
              <w:right w:val="nil"/>
            </w:tcBorders>
          </w:tcPr>
          <w:p w:rsidR="006F2780" w:rsidRDefault="006F2780">
            <w:pPr>
              <w:pStyle w:val="ad"/>
              <w:jc w:val="both"/>
              <w:rPr>
                <w:sz w:val="24"/>
              </w:rPr>
            </w:pPr>
          </w:p>
        </w:tc>
        <w:tc>
          <w:tcPr>
            <w:tcW w:w="2828" w:type="dxa"/>
            <w:gridSpan w:val="5"/>
            <w:hideMark/>
          </w:tcPr>
          <w:p w:rsidR="006F2780" w:rsidRDefault="006F2780">
            <w:pPr>
              <w:pStyle w:val="ad"/>
              <w:jc w:val="both"/>
              <w:rPr>
                <w:sz w:val="24"/>
              </w:rPr>
            </w:pPr>
            <w:r>
              <w:rPr>
                <w:sz w:val="24"/>
              </w:rPr>
              <w:t>минут, Вы с семьей из</w:t>
            </w:r>
          </w:p>
        </w:tc>
        <w:tc>
          <w:tcPr>
            <w:tcW w:w="1347" w:type="dxa"/>
            <w:gridSpan w:val="3"/>
            <w:tcBorders>
              <w:top w:val="nil"/>
              <w:left w:val="nil"/>
              <w:bottom w:val="single" w:sz="4" w:space="0" w:color="auto"/>
              <w:right w:val="nil"/>
            </w:tcBorders>
          </w:tcPr>
          <w:p w:rsidR="006F2780" w:rsidRDefault="006F2780">
            <w:pPr>
              <w:pStyle w:val="ad"/>
              <w:jc w:val="both"/>
              <w:rPr>
                <w:sz w:val="24"/>
              </w:rPr>
            </w:pPr>
          </w:p>
        </w:tc>
        <w:tc>
          <w:tcPr>
            <w:tcW w:w="4309" w:type="dxa"/>
            <w:gridSpan w:val="8"/>
            <w:hideMark/>
          </w:tcPr>
          <w:p w:rsidR="006F2780" w:rsidRDefault="006F2780">
            <w:pPr>
              <w:pStyle w:val="ad"/>
              <w:jc w:val="both"/>
              <w:rPr>
                <w:sz w:val="24"/>
              </w:rPr>
            </w:pPr>
            <w:r>
              <w:rPr>
                <w:sz w:val="24"/>
              </w:rPr>
              <w:t>человек</w:t>
            </w: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9830" w:type="dxa"/>
            <w:gridSpan w:val="20"/>
          </w:tcPr>
          <w:p w:rsidR="006F2780" w:rsidRDefault="006F2780">
            <w:pPr>
              <w:pStyle w:val="ad"/>
              <w:jc w:val="both"/>
              <w:rPr>
                <w:sz w:val="24"/>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1114"/>
        </w:trPr>
        <w:tc>
          <w:tcPr>
            <w:tcW w:w="683" w:type="dxa"/>
            <w:gridSpan w:val="3"/>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N п/п</w:t>
            </w:r>
          </w:p>
        </w:tc>
        <w:tc>
          <w:tcPr>
            <w:tcW w:w="4039" w:type="dxa"/>
            <w:gridSpan w:val="7"/>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Фамилия, имя, отчество (полностью) заявителя и членов его семьи/подопечного заявителя</w:t>
            </w:r>
          </w:p>
        </w:tc>
        <w:tc>
          <w:tcPr>
            <w:tcW w:w="2562" w:type="dxa"/>
            <w:gridSpan w:val="7"/>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Родственные отношения членов семьи по отношению к заявителю</w:t>
            </w:r>
          </w:p>
        </w:tc>
        <w:tc>
          <w:tcPr>
            <w:tcW w:w="2546" w:type="dxa"/>
            <w:gridSpan w:val="3"/>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Порядковый номер в списке малоимущих граждан</w:t>
            </w: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683"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039"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62"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46"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683"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039"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62"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46"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683"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039"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62"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46"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683"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039"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62"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46"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683"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039"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62"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46"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683"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039"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62"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46"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683"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039"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62"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46"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683"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039"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62"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546"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9830" w:type="dxa"/>
            <w:gridSpan w:val="20"/>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564"/>
        </w:trPr>
        <w:tc>
          <w:tcPr>
            <w:tcW w:w="9830" w:type="dxa"/>
            <w:gridSpan w:val="20"/>
            <w:hideMark/>
          </w:tcPr>
          <w:p w:rsidR="006F2780" w:rsidRDefault="006F2780">
            <w:pPr>
              <w:pStyle w:val="aff8"/>
              <w:rPr>
                <w:rFonts w:ascii="Times New Roman" w:hAnsi="Times New Roman" w:cs="Times New Roman"/>
              </w:rPr>
            </w:pPr>
            <w:r>
              <w:rPr>
                <w:rFonts w:ascii="Times New Roman" w:hAnsi="Times New Roman" w:cs="Times New Roman"/>
              </w:rPr>
              <w:t>признаны (отказано в признании) малоимущим(ми) в целях принятия на учёт в качестве нуждающихся в жилых помещениях, предоставляемых по договору социального найма.</w:t>
            </w: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9830" w:type="dxa"/>
            <w:gridSpan w:val="20"/>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90"/>
        </w:trPr>
        <w:tc>
          <w:tcPr>
            <w:tcW w:w="2559" w:type="dxa"/>
            <w:gridSpan w:val="7"/>
            <w:hideMark/>
          </w:tcPr>
          <w:p w:rsidR="006F2780" w:rsidRDefault="006F2780">
            <w:pPr>
              <w:pStyle w:val="aff8"/>
              <w:rPr>
                <w:rFonts w:ascii="Times New Roman" w:hAnsi="Times New Roman" w:cs="Times New Roman"/>
              </w:rPr>
            </w:pPr>
            <w:r>
              <w:rPr>
                <w:rFonts w:ascii="Times New Roman" w:hAnsi="Times New Roman" w:cs="Times New Roman"/>
              </w:rPr>
              <w:t>В приемные часы</w:t>
            </w:r>
          </w:p>
        </w:tc>
        <w:tc>
          <w:tcPr>
            <w:tcW w:w="2424" w:type="dxa"/>
            <w:gridSpan w:val="4"/>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1346" w:type="dxa"/>
            <w:gridSpan w:val="3"/>
            <w:hideMark/>
          </w:tcPr>
          <w:p w:rsidR="006F2780" w:rsidRDefault="006F2780">
            <w:pPr>
              <w:pStyle w:val="aff8"/>
              <w:rPr>
                <w:rFonts w:ascii="Times New Roman" w:hAnsi="Times New Roman" w:cs="Times New Roman"/>
              </w:rPr>
            </w:pPr>
            <w:r>
              <w:rPr>
                <w:rFonts w:ascii="Times New Roman" w:hAnsi="Times New Roman" w:cs="Times New Roman"/>
              </w:rPr>
              <w:t>по адресу</w:t>
            </w:r>
          </w:p>
        </w:tc>
        <w:tc>
          <w:tcPr>
            <w:tcW w:w="3501" w:type="dxa"/>
            <w:gridSpan w:val="6"/>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75"/>
        </w:trPr>
        <w:tc>
          <w:tcPr>
            <w:tcW w:w="9830" w:type="dxa"/>
            <w:gridSpan w:val="20"/>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839"/>
        </w:trPr>
        <w:tc>
          <w:tcPr>
            <w:tcW w:w="9830" w:type="dxa"/>
            <w:gridSpan w:val="20"/>
            <w:hideMark/>
          </w:tcPr>
          <w:p w:rsidR="006F2780" w:rsidRDefault="006F2780">
            <w:pPr>
              <w:rPr>
                <w:rFonts w:ascii="Times New Roman" w:hAnsi="Times New Roman" w:cs="Times New Roman"/>
              </w:rPr>
            </w:pPr>
            <w:r>
              <w:rPr>
                <w:rFonts w:ascii="Times New Roman" w:hAnsi="Times New Roman" w:cs="Times New Roman"/>
              </w:rPr>
              <w:t>Вы можете получить бесплатную консультацию по вопросам признания граждан малоимущими в целях принятия на учет в качестве нуждающихся в жилых помещениях, предоставляемых по договору социального найма.</w:t>
            </w: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90"/>
        </w:trPr>
        <w:tc>
          <w:tcPr>
            <w:tcW w:w="1885" w:type="dxa"/>
            <w:gridSpan w:val="5"/>
            <w:hideMark/>
          </w:tcPr>
          <w:p w:rsidR="006F2780" w:rsidRDefault="006F2780">
            <w:pPr>
              <w:pStyle w:val="aff8"/>
              <w:rPr>
                <w:rFonts w:ascii="Times New Roman" w:hAnsi="Times New Roman" w:cs="Times New Roman"/>
              </w:rPr>
            </w:pPr>
            <w:r>
              <w:rPr>
                <w:rFonts w:ascii="Times New Roman" w:hAnsi="Times New Roman" w:cs="Times New Roman"/>
              </w:rPr>
              <w:t>Специалист</w:t>
            </w:r>
          </w:p>
        </w:tc>
        <w:tc>
          <w:tcPr>
            <w:tcW w:w="4174" w:type="dxa"/>
            <w:gridSpan w:val="8"/>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673" w:type="dxa"/>
            <w:gridSpan w:val="3"/>
          </w:tcPr>
          <w:p w:rsidR="006F2780" w:rsidRDefault="006F2780">
            <w:pPr>
              <w:pStyle w:val="aff8"/>
              <w:rPr>
                <w:rFonts w:ascii="Times New Roman" w:hAnsi="Times New Roman" w:cs="Times New Roman"/>
              </w:rPr>
            </w:pPr>
          </w:p>
        </w:tc>
        <w:tc>
          <w:tcPr>
            <w:tcW w:w="3098" w:type="dxa"/>
            <w:gridSpan w:val="4"/>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r w:rsidR="006F2780" w:rsidTr="006F2780">
        <w:trPr>
          <w:trHeight w:val="290"/>
        </w:trPr>
        <w:tc>
          <w:tcPr>
            <w:tcW w:w="1885" w:type="dxa"/>
            <w:gridSpan w:val="5"/>
          </w:tcPr>
          <w:p w:rsidR="006F2780" w:rsidRDefault="006F2780">
            <w:pPr>
              <w:pStyle w:val="aff8"/>
              <w:rPr>
                <w:rFonts w:ascii="Times New Roman" w:hAnsi="Times New Roman" w:cs="Times New Roman"/>
              </w:rPr>
            </w:pPr>
          </w:p>
        </w:tc>
        <w:tc>
          <w:tcPr>
            <w:tcW w:w="4174" w:type="dxa"/>
            <w:gridSpan w:val="8"/>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(Ф. И. О.)</w:t>
            </w:r>
          </w:p>
        </w:tc>
        <w:tc>
          <w:tcPr>
            <w:tcW w:w="673" w:type="dxa"/>
            <w:gridSpan w:val="3"/>
          </w:tcPr>
          <w:p w:rsidR="006F2780" w:rsidRDefault="006F2780">
            <w:pPr>
              <w:pStyle w:val="aff8"/>
              <w:rPr>
                <w:rFonts w:ascii="Times New Roman" w:hAnsi="Times New Roman" w:cs="Times New Roman"/>
              </w:rPr>
            </w:pPr>
          </w:p>
        </w:tc>
        <w:tc>
          <w:tcPr>
            <w:tcW w:w="2962" w:type="dxa"/>
            <w:gridSpan w:val="3"/>
            <w:hideMark/>
          </w:tcPr>
          <w:p w:rsidR="006F2780" w:rsidRDefault="006F2780">
            <w:pPr>
              <w:pStyle w:val="aff8"/>
              <w:rPr>
                <w:rFonts w:ascii="Times New Roman" w:hAnsi="Times New Roman" w:cs="Times New Roman"/>
              </w:rPr>
            </w:pPr>
            <w:r>
              <w:rPr>
                <w:rFonts w:ascii="Times New Roman" w:hAnsi="Times New Roman" w:cs="Times New Roman"/>
              </w:rPr>
              <w:t>Подпись"</w:t>
            </w:r>
          </w:p>
        </w:tc>
        <w:tc>
          <w:tcPr>
            <w:tcW w:w="135" w:type="dxa"/>
            <w:tcBorders>
              <w:top w:val="nil"/>
              <w:left w:val="nil"/>
              <w:bottom w:val="nil"/>
              <w:right w:val="nil"/>
            </w:tcBorders>
            <w:tcMar>
              <w:top w:w="0" w:type="dxa"/>
              <w:left w:w="0" w:type="dxa"/>
              <w:bottom w:w="0" w:type="dxa"/>
              <w:right w:w="0" w:type="dxa"/>
            </w:tcMar>
            <w:vAlign w:val="center"/>
            <w:hideMark/>
          </w:tcPr>
          <w:p w:rsidR="006F2780" w:rsidRDefault="006F2780">
            <w:r>
              <w:t> </w:t>
            </w:r>
          </w:p>
        </w:tc>
        <w:tc>
          <w:tcPr>
            <w:tcW w:w="0" w:type="auto"/>
            <w:vAlign w:val="center"/>
            <w:hideMark/>
          </w:tcPr>
          <w:p w:rsidR="006F2780" w:rsidRDefault="006F2780">
            <w:pPr>
              <w:widowControl/>
              <w:autoSpaceDE/>
              <w:autoSpaceDN/>
              <w:adjustRightInd/>
              <w:ind w:firstLine="0"/>
              <w:jc w:val="left"/>
              <w:rPr>
                <w:rFonts w:ascii="Calibri" w:hAnsi="Calibri" w:cs="Calibri"/>
                <w:sz w:val="20"/>
                <w:szCs w:val="20"/>
              </w:rPr>
            </w:pPr>
          </w:p>
        </w:tc>
      </w:tr>
    </w:tbl>
    <w:p w:rsidR="006F2780" w:rsidRDefault="006F2780" w:rsidP="006F2780">
      <w:pPr>
        <w:pStyle w:val="ad"/>
        <w:jc w:val="both"/>
        <w:rPr>
          <w:sz w:val="24"/>
        </w:rPr>
      </w:pPr>
      <w:r>
        <w:rPr>
          <w:sz w:val="24"/>
        </w:rPr>
        <w:t>Исполняющая обязанности начальника</w:t>
      </w:r>
    </w:p>
    <w:p w:rsidR="006F2780" w:rsidRDefault="006F2780" w:rsidP="006F2780">
      <w:pPr>
        <w:pStyle w:val="ad"/>
        <w:jc w:val="both"/>
        <w:rPr>
          <w:sz w:val="24"/>
        </w:rPr>
      </w:pPr>
      <w:r>
        <w:rPr>
          <w:sz w:val="24"/>
        </w:rPr>
        <w:t>общего отдела администрации Отрадненского</w:t>
      </w:r>
    </w:p>
    <w:p w:rsidR="006F2780" w:rsidRDefault="006F2780" w:rsidP="006F2780">
      <w:pPr>
        <w:pStyle w:val="ad"/>
        <w:jc w:val="both"/>
        <w:rPr>
          <w:sz w:val="24"/>
        </w:rPr>
      </w:pPr>
      <w:r>
        <w:rPr>
          <w:sz w:val="24"/>
        </w:rPr>
        <w:t>сельского поселения Отрадненского района                                     Ю.И.Попова</w:t>
      </w:r>
    </w:p>
    <w:tbl>
      <w:tblPr>
        <w:tblW w:w="0" w:type="auto"/>
        <w:tblInd w:w="6" w:type="dxa"/>
        <w:tblLook w:val="04A0" w:firstRow="1" w:lastRow="0" w:firstColumn="1" w:lastColumn="0" w:noHBand="0" w:noVBand="1"/>
      </w:tblPr>
      <w:tblGrid>
        <w:gridCol w:w="5064"/>
        <w:gridCol w:w="4778"/>
      </w:tblGrid>
      <w:tr w:rsidR="006F2780" w:rsidTr="006F2780">
        <w:trPr>
          <w:trHeight w:val="80"/>
        </w:trPr>
        <w:tc>
          <w:tcPr>
            <w:tcW w:w="5064" w:type="dxa"/>
          </w:tcPr>
          <w:p w:rsidR="006F2780" w:rsidRDefault="006F2780">
            <w:pPr>
              <w:pStyle w:val="afff0"/>
              <w:rPr>
                <w:rFonts w:ascii="Times New Roman" w:hAnsi="Times New Roman" w:cs="Times New Roman"/>
                <w:sz w:val="28"/>
                <w:szCs w:val="28"/>
              </w:rPr>
            </w:pPr>
          </w:p>
        </w:tc>
        <w:tc>
          <w:tcPr>
            <w:tcW w:w="4778" w:type="dxa"/>
          </w:tcPr>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ПРИЛОЖЕНИЕ № 3</w:t>
            </w:r>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к </w:t>
            </w:r>
            <w:hyperlink r:id="rId70" w:anchor="sub_1000" w:history="1">
              <w:r>
                <w:rPr>
                  <w:rStyle w:val="afffb"/>
                  <w:rFonts w:ascii="Times New Roman" w:hAnsi="Times New Roman" w:cs="Times New Roman"/>
                  <w:b w:val="0"/>
                  <w:color w:val="auto"/>
                  <w:sz w:val="28"/>
                  <w:szCs w:val="28"/>
                </w:rPr>
                <w:t>административному регламенту</w:t>
              </w:r>
            </w:hyperlink>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администрации Маякского сельского поселения Отрадненского района </w:t>
            </w:r>
            <w:r>
              <w:rPr>
                <w:rStyle w:val="afffa"/>
                <w:rFonts w:ascii="Times New Roman" w:hAnsi="Times New Roman" w:cs="Times New Roman"/>
                <w:b w:val="0"/>
                <w:color w:val="auto"/>
                <w:sz w:val="28"/>
                <w:szCs w:val="28"/>
              </w:rPr>
              <w:lastRenderedPageBreak/>
              <w:t>предоставления муниципальной услуги «Признание граждан малоимущими</w:t>
            </w:r>
          </w:p>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в целях принятия их на учет в качестве нуждающихся в жилых помещениях»</w:t>
            </w:r>
          </w:p>
          <w:p w:rsidR="006F2780" w:rsidRDefault="006F2780">
            <w:pPr>
              <w:pStyle w:val="aff8"/>
              <w:jc w:val="center"/>
              <w:rPr>
                <w:rFonts w:ascii="Times New Roman" w:hAnsi="Times New Roman" w:cs="Times New Roman"/>
                <w:sz w:val="28"/>
                <w:szCs w:val="28"/>
              </w:rPr>
            </w:pPr>
          </w:p>
        </w:tc>
      </w:tr>
    </w:tbl>
    <w:p w:rsidR="006F2780" w:rsidRDefault="006F2780" w:rsidP="006F2780">
      <w:pPr>
        <w:rPr>
          <w:rFonts w:ascii="Times New Roman" w:hAnsi="Times New Roman" w:cs="Times New Roman"/>
        </w:rPr>
      </w:pPr>
    </w:p>
    <w:p w:rsidR="006F2780" w:rsidRDefault="006F2780" w:rsidP="006F2780">
      <w:pPr>
        <w:ind w:firstLine="698"/>
        <w:jc w:val="right"/>
        <w:rPr>
          <w:rStyle w:val="afffa"/>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9"/>
        <w:gridCol w:w="281"/>
        <w:gridCol w:w="419"/>
        <w:gridCol w:w="420"/>
        <w:gridCol w:w="700"/>
        <w:gridCol w:w="700"/>
        <w:gridCol w:w="840"/>
        <w:gridCol w:w="972"/>
        <w:gridCol w:w="8"/>
        <w:gridCol w:w="1110"/>
        <w:gridCol w:w="840"/>
        <w:gridCol w:w="150"/>
        <w:gridCol w:w="954"/>
        <w:gridCol w:w="826"/>
        <w:gridCol w:w="1141"/>
      </w:tblGrid>
      <w:tr w:rsidR="006F2780" w:rsidTr="006F2780">
        <w:tc>
          <w:tcPr>
            <w:tcW w:w="9781" w:type="dxa"/>
            <w:gridSpan w:val="15"/>
            <w:tcBorders>
              <w:top w:val="nil"/>
              <w:left w:val="nil"/>
              <w:bottom w:val="nil"/>
              <w:right w:val="nil"/>
            </w:tcBorders>
            <w:hideMark/>
          </w:tcPr>
          <w:p w:rsidR="006F2780" w:rsidRDefault="006F2780">
            <w:pPr>
              <w:pStyle w:val="1"/>
              <w:rPr>
                <w:rFonts w:ascii="Times New Roman" w:hAnsi="Times New Roman" w:cs="Times New Roman"/>
              </w:rPr>
            </w:pPr>
            <w:r>
              <w:rPr>
                <w:rFonts w:ascii="Times New Roman" w:hAnsi="Times New Roman" w:cs="Times New Roman"/>
              </w:rPr>
              <w:t>«Расписка</w:t>
            </w:r>
            <w:r>
              <w:rPr>
                <w:rFonts w:ascii="Times New Roman" w:hAnsi="Times New Roman" w:cs="Times New Roman"/>
              </w:rPr>
              <w:br/>
              <w:t xml:space="preserve">в принятии от гражданина всех необходимых учетных документов </w:t>
            </w:r>
          </w:p>
        </w:tc>
      </w:tr>
      <w:tr w:rsidR="006F2780" w:rsidTr="006F2780">
        <w:tc>
          <w:tcPr>
            <w:tcW w:w="9781" w:type="dxa"/>
            <w:gridSpan w:val="15"/>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c>
          <w:tcPr>
            <w:tcW w:w="2240" w:type="dxa"/>
            <w:gridSpan w:val="5"/>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От гражданина</w:t>
            </w:r>
          </w:p>
        </w:tc>
        <w:tc>
          <w:tcPr>
            <w:tcW w:w="7541" w:type="dxa"/>
            <w:gridSpan w:val="10"/>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15"/>
            <w:tcBorders>
              <w:top w:val="nil"/>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(фамилия, имя, отчество полностью)</w:t>
            </w:r>
          </w:p>
        </w:tc>
      </w:tr>
      <w:tr w:rsidR="006F2780" w:rsidTr="006F2780">
        <w:tc>
          <w:tcPr>
            <w:tcW w:w="6860" w:type="dxa"/>
            <w:gridSpan w:val="12"/>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зарегистрированного по месту жительства по адресу:</w:t>
            </w:r>
          </w:p>
        </w:tc>
        <w:tc>
          <w:tcPr>
            <w:tcW w:w="2921" w:type="dxa"/>
            <w:gridSpan w:val="3"/>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9781" w:type="dxa"/>
            <w:gridSpan w:val="15"/>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420" w:type="dxa"/>
            <w:tcBorders>
              <w:top w:val="single" w:sz="4" w:space="0" w:color="auto"/>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w:t>
            </w:r>
          </w:p>
        </w:tc>
        <w:tc>
          <w:tcPr>
            <w:tcW w:w="700" w:type="dxa"/>
            <w:gridSpan w:val="2"/>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c>
          <w:tcPr>
            <w:tcW w:w="420" w:type="dxa"/>
            <w:tcBorders>
              <w:top w:val="single" w:sz="4" w:space="0" w:color="auto"/>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w:t>
            </w:r>
          </w:p>
        </w:tc>
        <w:tc>
          <w:tcPr>
            <w:tcW w:w="2240" w:type="dxa"/>
            <w:gridSpan w:val="3"/>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c>
          <w:tcPr>
            <w:tcW w:w="6001" w:type="dxa"/>
            <w:gridSpan w:val="8"/>
            <w:tcBorders>
              <w:top w:val="single" w:sz="4" w:space="0" w:color="auto"/>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г. получены все учетные документы, необходимые</w:t>
            </w:r>
          </w:p>
        </w:tc>
      </w:tr>
      <w:tr w:rsidR="006F2780" w:rsidTr="006F2780">
        <w:tc>
          <w:tcPr>
            <w:tcW w:w="9781" w:type="dxa"/>
            <w:gridSpan w:val="15"/>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для рассмотрения его заявления по вопросу в том числе:</w:t>
            </w:r>
          </w:p>
        </w:tc>
      </w:tr>
      <w:tr w:rsidR="006F2780" w:rsidTr="006F2780">
        <w:tc>
          <w:tcPr>
            <w:tcW w:w="9781" w:type="dxa"/>
            <w:gridSpan w:val="15"/>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c>
          <w:tcPr>
            <w:tcW w:w="701" w:type="dxa"/>
            <w:gridSpan w:val="2"/>
            <w:vMerge w:val="restart"/>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N п/п</w:t>
            </w:r>
          </w:p>
        </w:tc>
        <w:tc>
          <w:tcPr>
            <w:tcW w:w="4051" w:type="dxa"/>
            <w:gridSpan w:val="6"/>
            <w:vMerge w:val="restart"/>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Наименование и реквизиты документа</w:t>
            </w:r>
          </w:p>
        </w:tc>
        <w:tc>
          <w:tcPr>
            <w:tcW w:w="1958" w:type="dxa"/>
            <w:gridSpan w:val="3"/>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Кол-во экз-ров (шт.)</w:t>
            </w:r>
          </w:p>
        </w:tc>
        <w:tc>
          <w:tcPr>
            <w:tcW w:w="1930" w:type="dxa"/>
            <w:gridSpan w:val="3"/>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Кол-во листов (шт.)</w:t>
            </w:r>
          </w:p>
        </w:tc>
        <w:tc>
          <w:tcPr>
            <w:tcW w:w="1141" w:type="dxa"/>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Примечание</w:t>
            </w:r>
          </w:p>
        </w:tc>
      </w:tr>
      <w:tr w:rsidR="006F2780" w:rsidTr="006F278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F2780" w:rsidRDefault="006F2780">
            <w:pPr>
              <w:widowControl/>
              <w:autoSpaceDE/>
              <w:autoSpaceDN/>
              <w:adjustRightInd/>
              <w:ind w:firstLine="0"/>
              <w:jc w:val="left"/>
              <w:rPr>
                <w:rFonts w:ascii="Times New Roman" w:hAnsi="Times New Roman" w:cs="Times New Roman"/>
              </w:rPr>
            </w:pPr>
          </w:p>
        </w:tc>
        <w:tc>
          <w:tcPr>
            <w:tcW w:w="7801" w:type="dxa"/>
            <w:gridSpan w:val="6"/>
            <w:vMerge/>
            <w:tcBorders>
              <w:top w:val="single" w:sz="4" w:space="0" w:color="auto"/>
              <w:left w:val="single" w:sz="4" w:space="0" w:color="auto"/>
              <w:bottom w:val="single" w:sz="4" w:space="0" w:color="auto"/>
              <w:right w:val="single" w:sz="4" w:space="0" w:color="auto"/>
            </w:tcBorders>
            <w:vAlign w:val="center"/>
            <w:hideMark/>
          </w:tcPr>
          <w:p w:rsidR="006F2780" w:rsidRDefault="006F2780">
            <w:pPr>
              <w:widowControl/>
              <w:autoSpaceDE/>
              <w:autoSpaceDN/>
              <w:adjustRightInd/>
              <w:ind w:firstLine="0"/>
              <w:jc w:val="left"/>
              <w:rPr>
                <w:rFonts w:ascii="Times New Roman" w:hAnsi="Times New Roman" w:cs="Times New Roman"/>
              </w:rPr>
            </w:pPr>
          </w:p>
        </w:tc>
        <w:tc>
          <w:tcPr>
            <w:tcW w:w="1118" w:type="dxa"/>
            <w:gridSpan w:val="2"/>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подлинник</w:t>
            </w:r>
          </w:p>
        </w:tc>
        <w:tc>
          <w:tcPr>
            <w:tcW w:w="840" w:type="dxa"/>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копия</w:t>
            </w:r>
          </w:p>
        </w:tc>
        <w:tc>
          <w:tcPr>
            <w:tcW w:w="1104" w:type="dxa"/>
            <w:gridSpan w:val="2"/>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подлинник</w:t>
            </w:r>
          </w:p>
        </w:tc>
        <w:tc>
          <w:tcPr>
            <w:tcW w:w="826" w:type="dxa"/>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копия</w:t>
            </w:r>
          </w:p>
        </w:tc>
        <w:tc>
          <w:tcPr>
            <w:tcW w:w="1141"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c>
          <w:tcPr>
            <w:tcW w:w="70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051" w:type="dxa"/>
            <w:gridSpan w:val="6"/>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118"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104"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141"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c>
          <w:tcPr>
            <w:tcW w:w="70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051" w:type="dxa"/>
            <w:gridSpan w:val="6"/>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118"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104"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141"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c>
          <w:tcPr>
            <w:tcW w:w="70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051" w:type="dxa"/>
            <w:gridSpan w:val="6"/>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118"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104"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141"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c>
          <w:tcPr>
            <w:tcW w:w="70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051" w:type="dxa"/>
            <w:gridSpan w:val="6"/>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118"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104"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141"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c>
          <w:tcPr>
            <w:tcW w:w="2940" w:type="dxa"/>
            <w:gridSpan w:val="6"/>
            <w:tcBorders>
              <w:top w:val="nil"/>
              <w:left w:val="nil"/>
              <w:bottom w:val="nil"/>
              <w:right w:val="nil"/>
            </w:tcBorders>
            <w:hideMark/>
          </w:tcPr>
          <w:p w:rsidR="006F2780" w:rsidRDefault="006F2780">
            <w:pPr>
              <w:pStyle w:val="afff0"/>
              <w:rPr>
                <w:rFonts w:ascii="Times New Roman" w:hAnsi="Times New Roman" w:cs="Times New Roman"/>
              </w:rPr>
            </w:pPr>
            <w:r>
              <w:rPr>
                <w:rFonts w:ascii="Times New Roman" w:hAnsi="Times New Roman" w:cs="Times New Roman"/>
              </w:rPr>
              <w:t>Должностное лицо принявшее документы</w:t>
            </w:r>
          </w:p>
        </w:tc>
        <w:tc>
          <w:tcPr>
            <w:tcW w:w="1820" w:type="dxa"/>
            <w:gridSpan w:val="3"/>
            <w:tcBorders>
              <w:top w:val="nil"/>
              <w:left w:val="nil"/>
              <w:bottom w:val="nil"/>
              <w:right w:val="nil"/>
            </w:tcBorders>
          </w:tcPr>
          <w:p w:rsidR="006F2780" w:rsidRDefault="006F2780">
            <w:pPr>
              <w:pStyle w:val="aff8"/>
              <w:rPr>
                <w:rFonts w:ascii="Times New Roman" w:hAnsi="Times New Roman" w:cs="Times New Roman"/>
              </w:rPr>
            </w:pPr>
          </w:p>
        </w:tc>
        <w:tc>
          <w:tcPr>
            <w:tcW w:w="5021" w:type="dxa"/>
            <w:gridSpan w:val="6"/>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2940" w:type="dxa"/>
            <w:gridSpan w:val="6"/>
            <w:tcBorders>
              <w:top w:val="nil"/>
              <w:left w:val="nil"/>
              <w:bottom w:val="nil"/>
              <w:right w:val="nil"/>
            </w:tcBorders>
          </w:tcPr>
          <w:p w:rsidR="006F2780" w:rsidRDefault="006F2780">
            <w:pPr>
              <w:pStyle w:val="aff8"/>
              <w:rPr>
                <w:rFonts w:ascii="Times New Roman" w:hAnsi="Times New Roman" w:cs="Times New Roman"/>
              </w:rPr>
            </w:pPr>
          </w:p>
        </w:tc>
        <w:tc>
          <w:tcPr>
            <w:tcW w:w="1820" w:type="dxa"/>
            <w:gridSpan w:val="3"/>
            <w:tcBorders>
              <w:top w:val="nil"/>
              <w:left w:val="nil"/>
              <w:bottom w:val="nil"/>
              <w:right w:val="nil"/>
            </w:tcBorders>
          </w:tcPr>
          <w:p w:rsidR="006F2780" w:rsidRDefault="006F2780">
            <w:pPr>
              <w:pStyle w:val="aff8"/>
              <w:rPr>
                <w:rFonts w:ascii="Times New Roman" w:hAnsi="Times New Roman" w:cs="Times New Roman"/>
              </w:rPr>
            </w:pPr>
          </w:p>
        </w:tc>
        <w:tc>
          <w:tcPr>
            <w:tcW w:w="5021" w:type="dxa"/>
            <w:gridSpan w:val="6"/>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(Ф.И.О.)</w:t>
            </w:r>
          </w:p>
        </w:tc>
      </w:tr>
      <w:tr w:rsidR="006F2780" w:rsidTr="006F2780">
        <w:tc>
          <w:tcPr>
            <w:tcW w:w="2940" w:type="dxa"/>
            <w:gridSpan w:val="6"/>
            <w:tcBorders>
              <w:top w:val="nil"/>
              <w:left w:val="nil"/>
              <w:bottom w:val="nil"/>
              <w:right w:val="nil"/>
            </w:tcBorders>
          </w:tcPr>
          <w:p w:rsidR="006F2780" w:rsidRDefault="006F2780">
            <w:pPr>
              <w:pStyle w:val="aff8"/>
              <w:rPr>
                <w:rFonts w:ascii="Times New Roman" w:hAnsi="Times New Roman" w:cs="Times New Roman"/>
              </w:rPr>
            </w:pPr>
          </w:p>
        </w:tc>
        <w:tc>
          <w:tcPr>
            <w:tcW w:w="1820" w:type="dxa"/>
            <w:gridSpan w:val="3"/>
            <w:tcBorders>
              <w:top w:val="nil"/>
              <w:left w:val="nil"/>
              <w:bottom w:val="nil"/>
              <w:right w:val="nil"/>
            </w:tcBorders>
          </w:tcPr>
          <w:p w:rsidR="006F2780" w:rsidRDefault="006F2780">
            <w:pPr>
              <w:pStyle w:val="aff8"/>
              <w:rPr>
                <w:rFonts w:ascii="Times New Roman" w:hAnsi="Times New Roman" w:cs="Times New Roman"/>
              </w:rPr>
            </w:pPr>
          </w:p>
        </w:tc>
        <w:tc>
          <w:tcPr>
            <w:tcW w:w="5021" w:type="dxa"/>
            <w:gridSpan w:val="6"/>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c>
          <w:tcPr>
            <w:tcW w:w="2940" w:type="dxa"/>
            <w:gridSpan w:val="6"/>
            <w:tcBorders>
              <w:top w:val="nil"/>
              <w:left w:val="nil"/>
              <w:bottom w:val="nil"/>
              <w:right w:val="nil"/>
            </w:tcBorders>
          </w:tcPr>
          <w:p w:rsidR="006F2780" w:rsidRDefault="006F2780">
            <w:pPr>
              <w:pStyle w:val="aff8"/>
              <w:rPr>
                <w:rFonts w:ascii="Times New Roman" w:hAnsi="Times New Roman" w:cs="Times New Roman"/>
              </w:rPr>
            </w:pPr>
          </w:p>
        </w:tc>
        <w:tc>
          <w:tcPr>
            <w:tcW w:w="1820" w:type="dxa"/>
            <w:gridSpan w:val="3"/>
            <w:tcBorders>
              <w:top w:val="nil"/>
              <w:left w:val="nil"/>
              <w:bottom w:val="nil"/>
              <w:right w:val="nil"/>
            </w:tcBorders>
          </w:tcPr>
          <w:p w:rsidR="006F2780" w:rsidRDefault="006F2780">
            <w:pPr>
              <w:pStyle w:val="aff8"/>
              <w:rPr>
                <w:rFonts w:ascii="Times New Roman" w:hAnsi="Times New Roman" w:cs="Times New Roman"/>
              </w:rPr>
            </w:pPr>
          </w:p>
        </w:tc>
        <w:tc>
          <w:tcPr>
            <w:tcW w:w="5021" w:type="dxa"/>
            <w:gridSpan w:val="6"/>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(подпись)"</w:t>
            </w:r>
          </w:p>
        </w:tc>
      </w:tr>
    </w:tbl>
    <w:p w:rsidR="006F2780" w:rsidRDefault="006F2780" w:rsidP="006F2780">
      <w:pPr>
        <w:rPr>
          <w:rFonts w:ascii="Times New Roman" w:hAnsi="Times New Roman" w:cs="Times New Roman"/>
        </w:rPr>
      </w:pPr>
    </w:p>
    <w:p w:rsidR="006F2780" w:rsidRDefault="006F2780" w:rsidP="006F2780"/>
    <w:p w:rsidR="006F2780" w:rsidRDefault="006F2780" w:rsidP="006F2780"/>
    <w:p w:rsidR="006F2780" w:rsidRDefault="006F2780" w:rsidP="006F2780">
      <w:pPr>
        <w:pStyle w:val="ad"/>
        <w:jc w:val="both"/>
        <w:rPr>
          <w:szCs w:val="28"/>
        </w:rPr>
      </w:pPr>
      <w:r>
        <w:rPr>
          <w:szCs w:val="28"/>
        </w:rPr>
        <w:t>Исполняющая обязанности начальника</w:t>
      </w:r>
    </w:p>
    <w:p w:rsidR="006F2780" w:rsidRDefault="006F2780" w:rsidP="006F2780">
      <w:pPr>
        <w:pStyle w:val="ad"/>
        <w:jc w:val="both"/>
        <w:rPr>
          <w:szCs w:val="28"/>
        </w:rPr>
      </w:pPr>
      <w:r>
        <w:rPr>
          <w:szCs w:val="28"/>
        </w:rPr>
        <w:t>общего отдела администрации Маякского</w:t>
      </w:r>
    </w:p>
    <w:p w:rsidR="006F2780" w:rsidRDefault="006F2780" w:rsidP="006F2780">
      <w:pPr>
        <w:pStyle w:val="ad"/>
        <w:jc w:val="both"/>
        <w:rPr>
          <w:szCs w:val="28"/>
        </w:rPr>
      </w:pPr>
      <w:r>
        <w:rPr>
          <w:szCs w:val="28"/>
        </w:rPr>
        <w:t>сельского поселения Отрадненского района                                Ю.И.Попова</w:t>
      </w:r>
    </w:p>
    <w:p w:rsidR="006F2780" w:rsidRDefault="006F2780" w:rsidP="006F2780"/>
    <w:p w:rsidR="006F2780" w:rsidRDefault="006F2780" w:rsidP="006F2780"/>
    <w:p w:rsidR="006F2780" w:rsidRDefault="006F2780" w:rsidP="006F2780"/>
    <w:p w:rsidR="006F2780" w:rsidRDefault="006F2780" w:rsidP="006F2780"/>
    <w:p w:rsidR="006F2780" w:rsidRDefault="006F2780" w:rsidP="006F2780"/>
    <w:p w:rsidR="006F2780" w:rsidRDefault="006F2780" w:rsidP="006F2780"/>
    <w:p w:rsidR="006F2780" w:rsidRDefault="006F2780" w:rsidP="006F2780"/>
    <w:tbl>
      <w:tblPr>
        <w:tblW w:w="9786" w:type="dxa"/>
        <w:tblInd w:w="6" w:type="dxa"/>
        <w:tblLook w:val="04A0" w:firstRow="1" w:lastRow="0" w:firstColumn="1" w:lastColumn="0" w:noHBand="0" w:noVBand="1"/>
      </w:tblPr>
      <w:tblGrid>
        <w:gridCol w:w="97"/>
        <w:gridCol w:w="679"/>
        <w:gridCol w:w="15"/>
        <w:gridCol w:w="525"/>
        <w:gridCol w:w="314"/>
        <w:gridCol w:w="135"/>
        <w:gridCol w:w="674"/>
        <w:gridCol w:w="403"/>
        <w:gridCol w:w="807"/>
        <w:gridCol w:w="285"/>
        <w:gridCol w:w="986"/>
        <w:gridCol w:w="889"/>
        <w:gridCol w:w="140"/>
        <w:gridCol w:w="266"/>
        <w:gridCol w:w="314"/>
        <w:gridCol w:w="1497"/>
        <w:gridCol w:w="809"/>
        <w:gridCol w:w="544"/>
        <w:gridCol w:w="213"/>
        <w:gridCol w:w="194"/>
      </w:tblGrid>
      <w:tr w:rsidR="006F2780" w:rsidTr="006F2780">
        <w:trPr>
          <w:gridAfter w:val="1"/>
          <w:wAfter w:w="194" w:type="dxa"/>
          <w:trHeight w:val="80"/>
        </w:trPr>
        <w:tc>
          <w:tcPr>
            <w:tcW w:w="4925" w:type="dxa"/>
            <w:gridSpan w:val="11"/>
          </w:tcPr>
          <w:p w:rsidR="006F2780" w:rsidRDefault="006F2780">
            <w:pPr>
              <w:pStyle w:val="afff0"/>
              <w:rPr>
                <w:rFonts w:ascii="Times New Roman" w:hAnsi="Times New Roman" w:cs="Times New Roman"/>
                <w:sz w:val="28"/>
                <w:szCs w:val="28"/>
              </w:rPr>
            </w:pPr>
          </w:p>
        </w:tc>
        <w:tc>
          <w:tcPr>
            <w:tcW w:w="4667" w:type="dxa"/>
            <w:gridSpan w:val="8"/>
          </w:tcPr>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ПРИЛОЖЕНИЕ № 4</w:t>
            </w:r>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к </w:t>
            </w:r>
            <w:hyperlink r:id="rId71" w:anchor="sub_1000" w:history="1">
              <w:r>
                <w:rPr>
                  <w:rStyle w:val="afffb"/>
                  <w:rFonts w:ascii="Times New Roman" w:hAnsi="Times New Roman" w:cs="Times New Roman"/>
                  <w:b w:val="0"/>
                  <w:color w:val="auto"/>
                  <w:sz w:val="28"/>
                  <w:szCs w:val="28"/>
                </w:rPr>
                <w:t>административному регламенту</w:t>
              </w:r>
            </w:hyperlink>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администрации Маякского сельского поселения Отрадненского </w:t>
            </w:r>
            <w:r>
              <w:rPr>
                <w:rStyle w:val="afffa"/>
                <w:rFonts w:ascii="Times New Roman" w:hAnsi="Times New Roman" w:cs="Times New Roman"/>
                <w:b w:val="0"/>
                <w:color w:val="auto"/>
                <w:sz w:val="28"/>
                <w:szCs w:val="28"/>
              </w:rPr>
              <w:lastRenderedPageBreak/>
              <w:t>района предоставления муни-ципальной услуги «Признание граждан малоимущими</w:t>
            </w:r>
          </w:p>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в целях принятия их на учет в качестве нуждающихся в жилых помещениях»</w:t>
            </w:r>
          </w:p>
          <w:p w:rsidR="006F2780" w:rsidRDefault="006F2780">
            <w:pPr>
              <w:pStyle w:val="aff8"/>
              <w:jc w:val="center"/>
              <w:rPr>
                <w:rFonts w:ascii="Times New Roman" w:hAnsi="Times New Roman" w:cs="Times New Roman"/>
                <w:sz w:val="28"/>
                <w:szCs w:val="28"/>
              </w:rPr>
            </w:pPr>
          </w:p>
        </w:tc>
      </w:tr>
      <w:tr w:rsidR="006F2780" w:rsidTr="006F2780">
        <w:trPr>
          <w:gridBefore w:val="1"/>
          <w:wBefore w:w="98" w:type="dxa"/>
          <w:trHeight w:val="1313"/>
        </w:trPr>
        <w:tc>
          <w:tcPr>
            <w:tcW w:w="9688" w:type="dxa"/>
            <w:gridSpan w:val="19"/>
            <w:hideMark/>
          </w:tcPr>
          <w:p w:rsidR="006F2780" w:rsidRDefault="006F2780">
            <w:pPr>
              <w:pStyle w:val="1"/>
              <w:rPr>
                <w:rFonts w:ascii="Times New Roman" w:hAnsi="Times New Roman" w:cs="Times New Roman"/>
              </w:rPr>
            </w:pPr>
            <w:r>
              <w:rPr>
                <w:rFonts w:ascii="Times New Roman" w:hAnsi="Times New Roman" w:cs="Times New Roman"/>
              </w:rPr>
              <w:lastRenderedPageBreak/>
              <w:t>"Уведомление</w:t>
            </w:r>
            <w:r>
              <w:rPr>
                <w:rFonts w:ascii="Times New Roman" w:hAnsi="Times New Roman" w:cs="Times New Roman"/>
              </w:rPr>
              <w:br/>
              <w:t>гражданина о наличии (отсутствии) у него предусмотренных законодательством оснований в признании малоимущим в целях принятия на учёт в качестве нуждающегося в жилом помещении</w:t>
            </w:r>
          </w:p>
        </w:tc>
      </w:tr>
      <w:tr w:rsidR="006F2780" w:rsidTr="006F2780">
        <w:trPr>
          <w:gridBefore w:val="1"/>
          <w:wBefore w:w="98" w:type="dxa"/>
          <w:trHeight w:val="269"/>
        </w:trPr>
        <w:tc>
          <w:tcPr>
            <w:tcW w:w="9688" w:type="dxa"/>
            <w:gridSpan w:val="19"/>
          </w:tcPr>
          <w:p w:rsidR="006F2780" w:rsidRDefault="006F2780">
            <w:pPr>
              <w:pStyle w:val="aff8"/>
              <w:rPr>
                <w:rFonts w:ascii="Times New Roman" w:hAnsi="Times New Roman" w:cs="Times New Roman"/>
              </w:rPr>
            </w:pPr>
          </w:p>
        </w:tc>
      </w:tr>
      <w:tr w:rsidR="006F2780" w:rsidTr="006F2780">
        <w:trPr>
          <w:gridBefore w:val="1"/>
          <w:wBefore w:w="98" w:type="dxa"/>
          <w:trHeight w:val="552"/>
        </w:trPr>
        <w:tc>
          <w:tcPr>
            <w:tcW w:w="9688" w:type="dxa"/>
            <w:gridSpan w:val="19"/>
            <w:hideMark/>
          </w:tcPr>
          <w:p w:rsidR="006F2780" w:rsidRDefault="006F2780">
            <w:pPr>
              <w:pStyle w:val="aff8"/>
              <w:rPr>
                <w:rFonts w:ascii="Times New Roman" w:hAnsi="Times New Roman" w:cs="Times New Roman"/>
              </w:rPr>
            </w:pPr>
            <w:r>
              <w:rPr>
                <w:rFonts w:ascii="Times New Roman" w:hAnsi="Times New Roman" w:cs="Times New Roman"/>
              </w:rPr>
              <w:t>По результатам проверки представленных Вами документов (Ваших жилищных условий) установлено, что Вы / Ваша семья из человек, в том числе:</w:t>
            </w:r>
          </w:p>
        </w:tc>
      </w:tr>
      <w:tr w:rsidR="006F2780" w:rsidTr="006F2780">
        <w:trPr>
          <w:gridBefore w:val="1"/>
          <w:wBefore w:w="98" w:type="dxa"/>
          <w:trHeight w:val="269"/>
        </w:trPr>
        <w:tc>
          <w:tcPr>
            <w:tcW w:w="9688" w:type="dxa"/>
            <w:gridSpan w:val="19"/>
          </w:tcPr>
          <w:p w:rsidR="006F2780" w:rsidRDefault="006F2780">
            <w:pPr>
              <w:pStyle w:val="aff8"/>
              <w:rPr>
                <w:rFonts w:ascii="Times New Roman" w:hAnsi="Times New Roman" w:cs="Times New Roman"/>
              </w:rPr>
            </w:pPr>
          </w:p>
        </w:tc>
      </w:tr>
      <w:tr w:rsidR="006F2780" w:rsidTr="006F2780">
        <w:trPr>
          <w:gridBefore w:val="1"/>
          <w:wBefore w:w="98" w:type="dxa"/>
          <w:trHeight w:val="1372"/>
        </w:trPr>
        <w:tc>
          <w:tcPr>
            <w:tcW w:w="695" w:type="dxa"/>
            <w:gridSpan w:val="2"/>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t>п/п</w:t>
            </w:r>
          </w:p>
        </w:tc>
        <w:tc>
          <w:tcPr>
            <w:tcW w:w="3143" w:type="dxa"/>
            <w:gridSpan w:val="7"/>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Фамилия, имя, отчество (полностью) заявителя и членов его семьи</w:t>
            </w:r>
          </w:p>
        </w:tc>
        <w:tc>
          <w:tcPr>
            <w:tcW w:w="2018" w:type="dxa"/>
            <w:gridSpan w:val="3"/>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Дата рождения (число, месяц, год)</w:t>
            </w:r>
          </w:p>
        </w:tc>
        <w:tc>
          <w:tcPr>
            <w:tcW w:w="2071" w:type="dxa"/>
            <w:gridSpan w:val="3"/>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Родственные отношения членов семьи по отношению к заявителю</w:t>
            </w:r>
          </w:p>
        </w:tc>
        <w:tc>
          <w:tcPr>
            <w:tcW w:w="1761" w:type="dxa"/>
            <w:gridSpan w:val="4"/>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Примечание</w:t>
            </w:r>
          </w:p>
        </w:tc>
      </w:tr>
      <w:tr w:rsidR="006F2780" w:rsidTr="006F2780">
        <w:trPr>
          <w:gridBefore w:val="1"/>
          <w:wBefore w:w="98" w:type="dxa"/>
          <w:trHeight w:val="269"/>
        </w:trPr>
        <w:tc>
          <w:tcPr>
            <w:tcW w:w="695"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3143"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18"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71"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61"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gridBefore w:val="1"/>
          <w:wBefore w:w="98" w:type="dxa"/>
          <w:trHeight w:val="269"/>
        </w:trPr>
        <w:tc>
          <w:tcPr>
            <w:tcW w:w="695"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3143"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18"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71"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61"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gridBefore w:val="1"/>
          <w:wBefore w:w="98" w:type="dxa"/>
          <w:trHeight w:val="269"/>
        </w:trPr>
        <w:tc>
          <w:tcPr>
            <w:tcW w:w="695"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3143"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18"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71"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61"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gridBefore w:val="1"/>
          <w:wBefore w:w="98" w:type="dxa"/>
          <w:trHeight w:val="269"/>
        </w:trPr>
        <w:tc>
          <w:tcPr>
            <w:tcW w:w="695"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3143" w:type="dxa"/>
            <w:gridSpan w:val="7"/>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18"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71" w:type="dxa"/>
            <w:gridSpan w:val="3"/>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61"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gridBefore w:val="1"/>
          <w:wBefore w:w="98" w:type="dxa"/>
          <w:trHeight w:val="269"/>
        </w:trPr>
        <w:tc>
          <w:tcPr>
            <w:tcW w:w="2338" w:type="dxa"/>
            <w:gridSpan w:val="6"/>
            <w:hideMark/>
          </w:tcPr>
          <w:p w:rsidR="006F2780" w:rsidRDefault="006F2780">
            <w:pPr>
              <w:pStyle w:val="aff8"/>
              <w:rPr>
                <w:rFonts w:ascii="Times New Roman" w:hAnsi="Times New Roman" w:cs="Times New Roman"/>
              </w:rPr>
            </w:pPr>
            <w:r>
              <w:rPr>
                <w:rFonts w:ascii="Times New Roman" w:hAnsi="Times New Roman" w:cs="Times New Roman"/>
              </w:rPr>
              <w:t>/ Ваш подопечный</w:t>
            </w:r>
          </w:p>
        </w:tc>
        <w:tc>
          <w:tcPr>
            <w:tcW w:w="6943" w:type="dxa"/>
            <w:gridSpan w:val="11"/>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407" w:type="dxa"/>
            <w:gridSpan w:val="2"/>
            <w:hideMark/>
          </w:tcPr>
          <w:p w:rsidR="006F2780" w:rsidRDefault="006F2780">
            <w:pPr>
              <w:pStyle w:val="aff8"/>
              <w:rPr>
                <w:rFonts w:ascii="Times New Roman" w:hAnsi="Times New Roman" w:cs="Times New Roman"/>
              </w:rPr>
            </w:pPr>
            <w:r>
              <w:rPr>
                <w:rFonts w:ascii="Times New Roman" w:hAnsi="Times New Roman" w:cs="Times New Roman"/>
              </w:rPr>
              <w:t>,</w:t>
            </w:r>
          </w:p>
        </w:tc>
      </w:tr>
      <w:tr w:rsidR="006F2780" w:rsidTr="006F2780">
        <w:trPr>
          <w:gridBefore w:val="1"/>
          <w:wBefore w:w="98" w:type="dxa"/>
          <w:trHeight w:val="269"/>
        </w:trPr>
        <w:tc>
          <w:tcPr>
            <w:tcW w:w="9688" w:type="dxa"/>
            <w:gridSpan w:val="19"/>
            <w:hideMark/>
          </w:tcPr>
          <w:p w:rsidR="006F2780" w:rsidRDefault="006F2780">
            <w:pPr>
              <w:pStyle w:val="aff8"/>
              <w:jc w:val="center"/>
              <w:rPr>
                <w:rFonts w:ascii="Times New Roman" w:hAnsi="Times New Roman" w:cs="Times New Roman"/>
              </w:rPr>
            </w:pPr>
            <w:r>
              <w:rPr>
                <w:rFonts w:ascii="Times New Roman" w:hAnsi="Times New Roman" w:cs="Times New Roman"/>
              </w:rPr>
              <w:t>(фамилия, имя, отчество)</w:t>
            </w:r>
          </w:p>
        </w:tc>
      </w:tr>
      <w:tr w:rsidR="006F2780" w:rsidTr="006F2780">
        <w:trPr>
          <w:gridBefore w:val="1"/>
          <w:wBefore w:w="98" w:type="dxa"/>
          <w:trHeight w:val="283"/>
        </w:trPr>
        <w:tc>
          <w:tcPr>
            <w:tcW w:w="2742" w:type="dxa"/>
            <w:gridSpan w:val="7"/>
            <w:hideMark/>
          </w:tcPr>
          <w:p w:rsidR="006F2780" w:rsidRDefault="006F2780">
            <w:pPr>
              <w:pStyle w:val="aff8"/>
              <w:rPr>
                <w:rFonts w:ascii="Times New Roman" w:hAnsi="Times New Roman" w:cs="Times New Roman"/>
              </w:rPr>
            </w:pPr>
            <w:r>
              <w:rPr>
                <w:rFonts w:ascii="Times New Roman" w:hAnsi="Times New Roman" w:cs="Times New Roman"/>
              </w:rPr>
              <w:t>проживая по адресу:</w:t>
            </w:r>
          </w:p>
        </w:tc>
        <w:tc>
          <w:tcPr>
            <w:tcW w:w="6538" w:type="dxa"/>
            <w:gridSpan w:val="10"/>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407" w:type="dxa"/>
            <w:gridSpan w:val="2"/>
            <w:hideMark/>
          </w:tcPr>
          <w:p w:rsidR="006F2780" w:rsidRDefault="006F2780">
            <w:pPr>
              <w:pStyle w:val="aff8"/>
              <w:rPr>
                <w:rFonts w:ascii="Times New Roman" w:hAnsi="Times New Roman" w:cs="Times New Roman"/>
              </w:rPr>
            </w:pPr>
            <w:r>
              <w:rPr>
                <w:rFonts w:ascii="Times New Roman" w:hAnsi="Times New Roman" w:cs="Times New Roman"/>
              </w:rPr>
              <w:t>,</w:t>
            </w:r>
          </w:p>
        </w:tc>
      </w:tr>
      <w:tr w:rsidR="006F2780" w:rsidTr="006F2780">
        <w:trPr>
          <w:gridBefore w:val="1"/>
          <w:wBefore w:w="98" w:type="dxa"/>
          <w:trHeight w:val="269"/>
        </w:trPr>
        <w:tc>
          <w:tcPr>
            <w:tcW w:w="2338" w:type="dxa"/>
            <w:gridSpan w:val="6"/>
            <w:hideMark/>
          </w:tcPr>
          <w:p w:rsidR="006F2780" w:rsidRDefault="006F2780">
            <w:pPr>
              <w:pStyle w:val="aff8"/>
              <w:rPr>
                <w:rFonts w:ascii="Times New Roman" w:hAnsi="Times New Roman" w:cs="Times New Roman"/>
              </w:rPr>
            </w:pPr>
            <w:r>
              <w:rPr>
                <w:rFonts w:ascii="Times New Roman" w:hAnsi="Times New Roman" w:cs="Times New Roman"/>
              </w:rPr>
              <w:t>в соответствии с</w:t>
            </w:r>
          </w:p>
        </w:tc>
        <w:tc>
          <w:tcPr>
            <w:tcW w:w="7350" w:type="dxa"/>
            <w:gridSpan w:val="13"/>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wBefore w:w="98" w:type="dxa"/>
          <w:trHeight w:val="269"/>
        </w:trPr>
        <w:tc>
          <w:tcPr>
            <w:tcW w:w="9688" w:type="dxa"/>
            <w:gridSpan w:val="19"/>
            <w:hideMark/>
          </w:tcPr>
          <w:p w:rsidR="006F2780" w:rsidRDefault="006F2780">
            <w:pPr>
              <w:pStyle w:val="aff8"/>
              <w:rPr>
                <w:rFonts w:ascii="Times New Roman" w:hAnsi="Times New Roman" w:cs="Times New Roman"/>
              </w:rPr>
            </w:pPr>
            <w:r>
              <w:rPr>
                <w:rFonts w:ascii="Times New Roman" w:hAnsi="Times New Roman" w:cs="Times New Roman"/>
              </w:rPr>
              <w:t>имеете(ет)( л и )/не имеете(ет)(ли) (ненужное вычеркнуть) по состоянию</w:t>
            </w:r>
          </w:p>
        </w:tc>
      </w:tr>
      <w:tr w:rsidR="006F2780" w:rsidTr="006F2780">
        <w:trPr>
          <w:gridBefore w:val="1"/>
          <w:wBefore w:w="98" w:type="dxa"/>
          <w:trHeight w:val="283"/>
        </w:trPr>
        <w:tc>
          <w:tcPr>
            <w:tcW w:w="680" w:type="dxa"/>
            <w:hideMark/>
          </w:tcPr>
          <w:p w:rsidR="006F2780" w:rsidRDefault="006F2780">
            <w:pPr>
              <w:pStyle w:val="aff8"/>
              <w:rPr>
                <w:rFonts w:ascii="Times New Roman" w:hAnsi="Times New Roman" w:cs="Times New Roman"/>
              </w:rPr>
            </w:pPr>
            <w:r>
              <w:rPr>
                <w:rFonts w:ascii="Times New Roman" w:hAnsi="Times New Roman" w:cs="Times New Roman"/>
              </w:rPr>
              <w:t>на "</w:t>
            </w:r>
          </w:p>
        </w:tc>
        <w:tc>
          <w:tcPr>
            <w:tcW w:w="541" w:type="dxa"/>
            <w:gridSpan w:val="2"/>
          </w:tcPr>
          <w:p w:rsidR="006F2780" w:rsidRDefault="006F2780">
            <w:pPr>
              <w:pStyle w:val="aff8"/>
              <w:rPr>
                <w:rFonts w:ascii="Times New Roman" w:hAnsi="Times New Roman" w:cs="Times New Roman"/>
              </w:rPr>
            </w:pPr>
          </w:p>
        </w:tc>
        <w:tc>
          <w:tcPr>
            <w:tcW w:w="306" w:type="dxa"/>
            <w:hideMark/>
          </w:tcPr>
          <w:p w:rsidR="006F2780" w:rsidRDefault="006F2780">
            <w:pPr>
              <w:pStyle w:val="aff8"/>
              <w:rPr>
                <w:rFonts w:ascii="Times New Roman" w:hAnsi="Times New Roman" w:cs="Times New Roman"/>
              </w:rPr>
            </w:pPr>
            <w:r>
              <w:rPr>
                <w:rFonts w:ascii="Times New Roman" w:hAnsi="Times New Roman" w:cs="Times New Roman"/>
              </w:rPr>
              <w:t>"</w:t>
            </w:r>
          </w:p>
        </w:tc>
        <w:tc>
          <w:tcPr>
            <w:tcW w:w="2025" w:type="dxa"/>
            <w:gridSpan w:val="4"/>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2164" w:type="dxa"/>
            <w:gridSpan w:val="3"/>
            <w:hideMark/>
          </w:tcPr>
          <w:p w:rsidR="006F2780" w:rsidRDefault="006F2780">
            <w:pPr>
              <w:pStyle w:val="aff8"/>
              <w:rPr>
                <w:rFonts w:ascii="Times New Roman" w:hAnsi="Times New Roman" w:cs="Times New Roman"/>
              </w:rPr>
            </w:pPr>
            <w:r>
              <w:rPr>
                <w:rFonts w:ascii="Times New Roman" w:hAnsi="Times New Roman" w:cs="Times New Roman"/>
              </w:rPr>
              <w:t>года/в период с "</w:t>
            </w:r>
          </w:p>
        </w:tc>
        <w:tc>
          <w:tcPr>
            <w:tcW w:w="406" w:type="dxa"/>
            <w:gridSpan w:val="2"/>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306" w:type="dxa"/>
            <w:hideMark/>
          </w:tcPr>
          <w:p w:rsidR="006F2780" w:rsidRDefault="006F2780">
            <w:pPr>
              <w:pStyle w:val="aff8"/>
              <w:rPr>
                <w:rFonts w:ascii="Times New Roman" w:hAnsi="Times New Roman" w:cs="Times New Roman"/>
              </w:rPr>
            </w:pPr>
            <w:r>
              <w:rPr>
                <w:rFonts w:ascii="Times New Roman" w:hAnsi="Times New Roman" w:cs="Times New Roman"/>
              </w:rPr>
              <w:t>"</w:t>
            </w:r>
          </w:p>
        </w:tc>
        <w:tc>
          <w:tcPr>
            <w:tcW w:w="2308" w:type="dxa"/>
            <w:gridSpan w:val="2"/>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951" w:type="dxa"/>
            <w:gridSpan w:val="3"/>
            <w:hideMark/>
          </w:tcPr>
          <w:p w:rsidR="006F2780" w:rsidRDefault="006F2780">
            <w:pPr>
              <w:pStyle w:val="aff8"/>
              <w:rPr>
                <w:rFonts w:ascii="Times New Roman" w:hAnsi="Times New Roman" w:cs="Times New Roman"/>
              </w:rPr>
            </w:pPr>
            <w:r>
              <w:rPr>
                <w:rFonts w:ascii="Times New Roman" w:hAnsi="Times New Roman" w:cs="Times New Roman"/>
              </w:rPr>
              <w:t>года</w:t>
            </w:r>
          </w:p>
        </w:tc>
      </w:tr>
      <w:tr w:rsidR="006F2780" w:rsidTr="006F2780">
        <w:trPr>
          <w:gridBefore w:val="1"/>
          <w:wBefore w:w="98" w:type="dxa"/>
          <w:trHeight w:val="269"/>
        </w:trPr>
        <w:tc>
          <w:tcPr>
            <w:tcW w:w="680" w:type="dxa"/>
            <w:hideMark/>
          </w:tcPr>
          <w:p w:rsidR="006F2780" w:rsidRDefault="006F2780">
            <w:pPr>
              <w:pStyle w:val="aff8"/>
              <w:rPr>
                <w:rFonts w:ascii="Times New Roman" w:hAnsi="Times New Roman" w:cs="Times New Roman"/>
              </w:rPr>
            </w:pPr>
            <w:r>
              <w:rPr>
                <w:rFonts w:ascii="Times New Roman" w:hAnsi="Times New Roman" w:cs="Times New Roman"/>
              </w:rPr>
              <w:t>по "</w:t>
            </w:r>
          </w:p>
        </w:tc>
        <w:tc>
          <w:tcPr>
            <w:tcW w:w="541" w:type="dxa"/>
            <w:gridSpan w:val="2"/>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441" w:type="dxa"/>
            <w:gridSpan w:val="2"/>
            <w:hideMark/>
          </w:tcPr>
          <w:p w:rsidR="006F2780" w:rsidRDefault="006F2780">
            <w:pPr>
              <w:pStyle w:val="aff8"/>
              <w:rPr>
                <w:rFonts w:ascii="Times New Roman" w:hAnsi="Times New Roman" w:cs="Times New Roman"/>
              </w:rPr>
            </w:pPr>
            <w:r>
              <w:rPr>
                <w:rFonts w:ascii="Times New Roman" w:hAnsi="Times New Roman" w:cs="Times New Roman"/>
              </w:rPr>
              <w:t>"</w:t>
            </w:r>
          </w:p>
        </w:tc>
        <w:tc>
          <w:tcPr>
            <w:tcW w:w="1890" w:type="dxa"/>
            <w:gridSpan w:val="3"/>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6136" w:type="dxa"/>
            <w:gridSpan w:val="11"/>
            <w:hideMark/>
          </w:tcPr>
          <w:p w:rsidR="006F2780" w:rsidRDefault="006F2780">
            <w:pPr>
              <w:pStyle w:val="aff8"/>
              <w:rPr>
                <w:rFonts w:ascii="Times New Roman" w:hAnsi="Times New Roman" w:cs="Times New Roman"/>
              </w:rPr>
            </w:pPr>
            <w:r>
              <w:rPr>
                <w:rFonts w:ascii="Times New Roman" w:hAnsi="Times New Roman" w:cs="Times New Roman"/>
              </w:rPr>
              <w:t>года основания быть признанным (ой)</w:t>
            </w:r>
          </w:p>
        </w:tc>
      </w:tr>
      <w:tr w:rsidR="006F2780" w:rsidTr="006F2780">
        <w:trPr>
          <w:gridBefore w:val="1"/>
          <w:wBefore w:w="98" w:type="dxa"/>
          <w:trHeight w:val="269"/>
        </w:trPr>
        <w:tc>
          <w:tcPr>
            <w:tcW w:w="9688" w:type="dxa"/>
            <w:gridSpan w:val="19"/>
            <w:hideMark/>
          </w:tcPr>
          <w:p w:rsidR="006F2780" w:rsidRDefault="006F2780">
            <w:pPr>
              <w:pStyle w:val="aff8"/>
              <w:rPr>
                <w:rFonts w:ascii="Times New Roman" w:hAnsi="Times New Roman" w:cs="Times New Roman"/>
              </w:rPr>
            </w:pPr>
            <w:r>
              <w:rPr>
                <w:rFonts w:ascii="Times New Roman" w:hAnsi="Times New Roman" w:cs="Times New Roman"/>
              </w:rPr>
              <w:t>малоимущим (ми).</w:t>
            </w:r>
          </w:p>
        </w:tc>
      </w:tr>
      <w:tr w:rsidR="006F2780" w:rsidTr="006F2780">
        <w:trPr>
          <w:gridBefore w:val="1"/>
          <w:wBefore w:w="98" w:type="dxa"/>
          <w:trHeight w:val="283"/>
        </w:trPr>
        <w:tc>
          <w:tcPr>
            <w:tcW w:w="9688" w:type="dxa"/>
            <w:gridSpan w:val="19"/>
          </w:tcPr>
          <w:p w:rsidR="006F2780" w:rsidRDefault="006F2780">
            <w:pPr>
              <w:pStyle w:val="aff8"/>
              <w:rPr>
                <w:rFonts w:ascii="Times New Roman" w:hAnsi="Times New Roman" w:cs="Times New Roman"/>
              </w:rPr>
            </w:pPr>
          </w:p>
        </w:tc>
      </w:tr>
    </w:tbl>
    <w:p w:rsidR="006F2780" w:rsidRDefault="006F2780" w:rsidP="006F2780"/>
    <w:p w:rsidR="006F2780" w:rsidRDefault="006F2780" w:rsidP="006F2780">
      <w:pPr>
        <w:pStyle w:val="ad"/>
        <w:jc w:val="both"/>
        <w:rPr>
          <w:szCs w:val="28"/>
        </w:rPr>
      </w:pPr>
      <w:r>
        <w:rPr>
          <w:szCs w:val="28"/>
        </w:rPr>
        <w:t>Исполняющая обязанности начальника</w:t>
      </w:r>
    </w:p>
    <w:p w:rsidR="006F2780" w:rsidRDefault="006F2780" w:rsidP="006F2780">
      <w:pPr>
        <w:pStyle w:val="ad"/>
        <w:jc w:val="both"/>
        <w:rPr>
          <w:szCs w:val="28"/>
        </w:rPr>
      </w:pPr>
      <w:r>
        <w:rPr>
          <w:szCs w:val="28"/>
        </w:rPr>
        <w:t>общего отдела администрации Маякского</w:t>
      </w:r>
    </w:p>
    <w:p w:rsidR="006F2780" w:rsidRDefault="006F2780" w:rsidP="006F2780">
      <w:pPr>
        <w:pStyle w:val="ad"/>
        <w:jc w:val="both"/>
        <w:rPr>
          <w:szCs w:val="28"/>
        </w:rPr>
      </w:pPr>
      <w:r>
        <w:rPr>
          <w:szCs w:val="28"/>
        </w:rPr>
        <w:t>сельского поселения Отрадненского района                                Ю.И.Попова</w:t>
      </w:r>
    </w:p>
    <w:p w:rsidR="006F2780" w:rsidRDefault="006F2780" w:rsidP="006F2780"/>
    <w:p w:rsidR="006F2780" w:rsidRDefault="006F2780" w:rsidP="006F2780"/>
    <w:p w:rsidR="006F2780" w:rsidRDefault="006F2780" w:rsidP="006F2780">
      <w:pPr>
        <w:ind w:firstLine="698"/>
        <w:jc w:val="right"/>
        <w:rPr>
          <w:rStyle w:val="afffa"/>
        </w:rPr>
      </w:pPr>
      <w:bookmarkStart w:id="277" w:name="sub_1500"/>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tbl>
      <w:tblPr>
        <w:tblW w:w="9893" w:type="dxa"/>
        <w:tblInd w:w="11" w:type="dxa"/>
        <w:tblLook w:val="04A0" w:firstRow="1" w:lastRow="0" w:firstColumn="1" w:lastColumn="0" w:noHBand="0" w:noVBand="1"/>
      </w:tblPr>
      <w:tblGrid>
        <w:gridCol w:w="93"/>
        <w:gridCol w:w="437"/>
        <w:gridCol w:w="394"/>
        <w:gridCol w:w="133"/>
        <w:gridCol w:w="916"/>
        <w:gridCol w:w="262"/>
        <w:gridCol w:w="388"/>
        <w:gridCol w:w="314"/>
        <w:gridCol w:w="517"/>
        <w:gridCol w:w="131"/>
        <w:gridCol w:w="520"/>
        <w:gridCol w:w="264"/>
        <w:gridCol w:w="395"/>
        <w:gridCol w:w="58"/>
        <w:gridCol w:w="207"/>
        <w:gridCol w:w="790"/>
        <w:gridCol w:w="132"/>
        <w:gridCol w:w="789"/>
        <w:gridCol w:w="131"/>
        <w:gridCol w:w="261"/>
        <w:gridCol w:w="130"/>
        <w:gridCol w:w="395"/>
        <w:gridCol w:w="392"/>
        <w:gridCol w:w="130"/>
        <w:gridCol w:w="792"/>
        <w:gridCol w:w="337"/>
        <w:gridCol w:w="57"/>
        <w:gridCol w:w="265"/>
        <w:gridCol w:w="132"/>
        <w:gridCol w:w="131"/>
      </w:tblGrid>
      <w:tr w:rsidR="006F2780" w:rsidTr="006F2780">
        <w:trPr>
          <w:gridAfter w:val="4"/>
          <w:wAfter w:w="585" w:type="dxa"/>
          <w:trHeight w:val="121"/>
        </w:trPr>
        <w:tc>
          <w:tcPr>
            <w:tcW w:w="4822" w:type="dxa"/>
            <w:gridSpan w:val="14"/>
          </w:tcPr>
          <w:p w:rsidR="006F2780" w:rsidRDefault="006F2780">
            <w:pPr>
              <w:pStyle w:val="afff0"/>
              <w:rPr>
                <w:rFonts w:ascii="Times New Roman" w:hAnsi="Times New Roman" w:cs="Times New Roman"/>
                <w:sz w:val="28"/>
                <w:szCs w:val="28"/>
              </w:rPr>
            </w:pPr>
          </w:p>
        </w:tc>
        <w:tc>
          <w:tcPr>
            <w:tcW w:w="4486" w:type="dxa"/>
            <w:gridSpan w:val="12"/>
          </w:tcPr>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ПРИЛОЖЕНИЕ № 5</w:t>
            </w:r>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к </w:t>
            </w:r>
            <w:hyperlink r:id="rId72" w:anchor="sub_1000" w:history="1">
              <w:r>
                <w:rPr>
                  <w:rStyle w:val="afffb"/>
                  <w:rFonts w:ascii="Times New Roman" w:hAnsi="Times New Roman" w:cs="Times New Roman"/>
                  <w:b w:val="0"/>
                  <w:color w:val="auto"/>
                  <w:sz w:val="28"/>
                  <w:szCs w:val="28"/>
                </w:rPr>
                <w:t>административному регламенту</w:t>
              </w:r>
            </w:hyperlink>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администрации Маякского сельского поселения </w:t>
            </w:r>
            <w:r>
              <w:rPr>
                <w:rStyle w:val="afffa"/>
                <w:rFonts w:ascii="Times New Roman" w:hAnsi="Times New Roman" w:cs="Times New Roman"/>
                <w:b w:val="0"/>
                <w:color w:val="auto"/>
                <w:sz w:val="28"/>
                <w:szCs w:val="28"/>
              </w:rPr>
              <w:lastRenderedPageBreak/>
              <w:t>Отрадненского района предоставления муниципальной услуги «Признание граждан малоимущими</w:t>
            </w:r>
          </w:p>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в целях принятия их на учет в качестве нуждающихся в жилых помещениях»</w:t>
            </w:r>
          </w:p>
          <w:p w:rsidR="006F2780" w:rsidRDefault="006F2780">
            <w:pPr>
              <w:pStyle w:val="aff8"/>
              <w:jc w:val="center"/>
              <w:rPr>
                <w:rFonts w:ascii="Times New Roman" w:hAnsi="Times New Roman" w:cs="Times New Roman"/>
                <w:sz w:val="28"/>
                <w:szCs w:val="28"/>
              </w:rPr>
            </w:pPr>
          </w:p>
        </w:tc>
      </w:tr>
      <w:bookmarkEnd w:id="277"/>
      <w:tr w:rsidR="006F2780" w:rsidTr="006F2780">
        <w:trPr>
          <w:gridBefore w:val="1"/>
          <w:gridAfter w:val="1"/>
          <w:wBefore w:w="93" w:type="dxa"/>
          <w:wAfter w:w="131" w:type="dxa"/>
          <w:trHeight w:val="218"/>
        </w:trPr>
        <w:tc>
          <w:tcPr>
            <w:tcW w:w="9669" w:type="dxa"/>
            <w:gridSpan w:val="28"/>
            <w:hideMark/>
          </w:tcPr>
          <w:p w:rsidR="006F2780" w:rsidRDefault="006F2780">
            <w:pPr>
              <w:pStyle w:val="1"/>
              <w:rPr>
                <w:rFonts w:ascii="Times New Roman" w:hAnsi="Times New Roman" w:cs="Times New Roman"/>
                <w:color w:val="auto"/>
              </w:rPr>
            </w:pPr>
            <w:r>
              <w:rPr>
                <w:rFonts w:ascii="Times New Roman" w:hAnsi="Times New Roman" w:cs="Times New Roman"/>
                <w:color w:val="auto"/>
              </w:rPr>
              <w:lastRenderedPageBreak/>
              <w:t>«Информация</w:t>
            </w:r>
            <w:r>
              <w:rPr>
                <w:rFonts w:ascii="Times New Roman" w:hAnsi="Times New Roman" w:cs="Times New Roman"/>
                <w:color w:val="auto"/>
              </w:rPr>
              <w:br/>
              <w:t>о наличии в течение последних пяти лет, предшествующих подаче заявления о принятии на учет в качестве нуждающегося в жилом помещении, предоставляемом по договору социального найма, жилого(ых) помещения(ий) и (или) участка(ов), выделенного(ых) для строительства жилого(ых) 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w:t>
            </w:r>
          </w:p>
        </w:tc>
      </w:tr>
      <w:tr w:rsidR="006F2780" w:rsidTr="006F2780">
        <w:trPr>
          <w:gridBefore w:val="1"/>
          <w:gridAfter w:val="1"/>
          <w:wBefore w:w="93" w:type="dxa"/>
          <w:wAfter w:w="131" w:type="dxa"/>
          <w:trHeight w:val="218"/>
        </w:trPr>
        <w:tc>
          <w:tcPr>
            <w:tcW w:w="9669" w:type="dxa"/>
            <w:gridSpan w:val="28"/>
          </w:tcPr>
          <w:p w:rsidR="006F2780" w:rsidRDefault="006F2780">
            <w:pPr>
              <w:pStyle w:val="aff8"/>
              <w:rPr>
                <w:rFonts w:ascii="Times New Roman" w:hAnsi="Times New Roman" w:cs="Times New Roman"/>
              </w:rPr>
            </w:pPr>
          </w:p>
        </w:tc>
      </w:tr>
      <w:tr w:rsidR="006F2780" w:rsidTr="006F2780">
        <w:trPr>
          <w:gridBefore w:val="1"/>
          <w:gridAfter w:val="2"/>
          <w:wBefore w:w="93" w:type="dxa"/>
          <w:wAfter w:w="263" w:type="dxa"/>
          <w:trHeight w:val="218"/>
        </w:trPr>
        <w:tc>
          <w:tcPr>
            <w:tcW w:w="437" w:type="dxa"/>
            <w:hideMark/>
          </w:tcPr>
          <w:p w:rsidR="006F2780" w:rsidRDefault="006F2780">
            <w:pPr>
              <w:pStyle w:val="aff8"/>
              <w:rPr>
                <w:rFonts w:ascii="Times New Roman" w:hAnsi="Times New Roman" w:cs="Times New Roman"/>
              </w:rPr>
            </w:pPr>
            <w:r>
              <w:rPr>
                <w:rFonts w:ascii="Times New Roman" w:hAnsi="Times New Roman" w:cs="Times New Roman"/>
              </w:rPr>
              <w:t>Я,</w:t>
            </w:r>
          </w:p>
        </w:tc>
        <w:tc>
          <w:tcPr>
            <w:tcW w:w="5421" w:type="dxa"/>
            <w:gridSpan w:val="15"/>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2098" w:type="dxa"/>
            <w:gridSpan w:val="6"/>
            <w:hideMark/>
          </w:tcPr>
          <w:p w:rsidR="006F2780" w:rsidRDefault="006F2780">
            <w:pPr>
              <w:pStyle w:val="aff8"/>
              <w:rPr>
                <w:rFonts w:ascii="Times New Roman" w:hAnsi="Times New Roman" w:cs="Times New Roman"/>
              </w:rPr>
            </w:pPr>
            <w:r>
              <w:rPr>
                <w:rFonts w:ascii="Times New Roman" w:hAnsi="Times New Roman" w:cs="Times New Roman"/>
              </w:rPr>
              <w:t>, дата рождения</w:t>
            </w:r>
          </w:p>
        </w:tc>
        <w:tc>
          <w:tcPr>
            <w:tcW w:w="1581" w:type="dxa"/>
            <w:gridSpan w:val="5"/>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2"/>
          <w:wBefore w:w="93" w:type="dxa"/>
          <w:wAfter w:w="263" w:type="dxa"/>
          <w:trHeight w:val="218"/>
        </w:trPr>
        <w:tc>
          <w:tcPr>
            <w:tcW w:w="5858" w:type="dxa"/>
            <w:gridSpan w:val="16"/>
            <w:hideMark/>
          </w:tcPr>
          <w:p w:rsidR="006F2780" w:rsidRDefault="006F2780">
            <w:pPr>
              <w:pStyle w:val="aff8"/>
              <w:jc w:val="center"/>
              <w:rPr>
                <w:rFonts w:ascii="Times New Roman" w:hAnsi="Times New Roman" w:cs="Times New Roman"/>
              </w:rPr>
            </w:pPr>
            <w:r>
              <w:rPr>
                <w:rFonts w:ascii="Times New Roman" w:hAnsi="Times New Roman" w:cs="Times New Roman"/>
              </w:rPr>
              <w:t>(фамилия, имя, отчество - полностью)</w:t>
            </w:r>
          </w:p>
        </w:tc>
        <w:tc>
          <w:tcPr>
            <w:tcW w:w="3679" w:type="dxa"/>
            <w:gridSpan w:val="11"/>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218"/>
        </w:trPr>
        <w:tc>
          <w:tcPr>
            <w:tcW w:w="9669" w:type="dxa"/>
            <w:gridSpan w:val="28"/>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218"/>
        </w:trPr>
        <w:tc>
          <w:tcPr>
            <w:tcW w:w="2142" w:type="dxa"/>
            <w:gridSpan w:val="5"/>
            <w:hideMark/>
          </w:tcPr>
          <w:p w:rsidR="006F2780" w:rsidRDefault="006F2780">
            <w:pPr>
              <w:pStyle w:val="aff8"/>
              <w:rPr>
                <w:rFonts w:ascii="Times New Roman" w:hAnsi="Times New Roman" w:cs="Times New Roman"/>
              </w:rPr>
            </w:pPr>
            <w:r>
              <w:rPr>
                <w:rFonts w:ascii="Times New Roman" w:hAnsi="Times New Roman" w:cs="Times New Roman"/>
              </w:rPr>
              <w:t>место рождения</w:t>
            </w:r>
          </w:p>
        </w:tc>
        <w:tc>
          <w:tcPr>
            <w:tcW w:w="7527" w:type="dxa"/>
            <w:gridSpan w:val="23"/>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218"/>
        </w:trPr>
        <w:tc>
          <w:tcPr>
            <w:tcW w:w="9669" w:type="dxa"/>
            <w:gridSpan w:val="28"/>
            <w:hideMark/>
          </w:tcPr>
          <w:p w:rsidR="006F2780" w:rsidRDefault="006F2780">
            <w:pPr>
              <w:pStyle w:val="aff8"/>
              <w:jc w:val="center"/>
              <w:rPr>
                <w:rFonts w:ascii="Times New Roman" w:hAnsi="Times New Roman" w:cs="Times New Roman"/>
              </w:rPr>
            </w:pPr>
            <w:r>
              <w:rPr>
                <w:rFonts w:ascii="Times New Roman" w:hAnsi="Times New Roman" w:cs="Times New Roman"/>
              </w:rPr>
              <w:t>(страна, республика (край, область), город, район, населенный пункт)</w:t>
            </w:r>
          </w:p>
        </w:tc>
      </w:tr>
      <w:tr w:rsidR="006F2780" w:rsidTr="006F2780">
        <w:trPr>
          <w:gridBefore w:val="1"/>
          <w:gridAfter w:val="1"/>
          <w:wBefore w:w="93" w:type="dxa"/>
          <w:wAfter w:w="131" w:type="dxa"/>
          <w:trHeight w:val="218"/>
        </w:trPr>
        <w:tc>
          <w:tcPr>
            <w:tcW w:w="4671" w:type="dxa"/>
            <w:gridSpan w:val="12"/>
            <w:hideMark/>
          </w:tcPr>
          <w:p w:rsidR="006F2780" w:rsidRDefault="006F2780">
            <w:pPr>
              <w:pStyle w:val="aff8"/>
              <w:rPr>
                <w:rFonts w:ascii="Times New Roman" w:hAnsi="Times New Roman" w:cs="Times New Roman"/>
              </w:rPr>
            </w:pPr>
            <w:r>
              <w:rPr>
                <w:rFonts w:ascii="Times New Roman" w:hAnsi="Times New Roman" w:cs="Times New Roman"/>
              </w:rPr>
              <w:t>документ, удостоверяющий личность</w:t>
            </w:r>
          </w:p>
        </w:tc>
        <w:tc>
          <w:tcPr>
            <w:tcW w:w="4601" w:type="dxa"/>
            <w:gridSpan w:val="14"/>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397" w:type="dxa"/>
            <w:gridSpan w:val="2"/>
            <w:hideMark/>
          </w:tcPr>
          <w:p w:rsidR="006F2780" w:rsidRDefault="006F2780">
            <w:pPr>
              <w:pStyle w:val="aff8"/>
              <w:rPr>
                <w:rFonts w:ascii="Times New Roman" w:hAnsi="Times New Roman" w:cs="Times New Roman"/>
              </w:rPr>
            </w:pPr>
            <w:r>
              <w:rPr>
                <w:rFonts w:ascii="Times New Roman" w:hAnsi="Times New Roman" w:cs="Times New Roman"/>
              </w:rPr>
              <w:t>,</w:t>
            </w:r>
          </w:p>
        </w:tc>
      </w:tr>
      <w:tr w:rsidR="006F2780" w:rsidTr="006F2780">
        <w:trPr>
          <w:gridBefore w:val="1"/>
          <w:gridAfter w:val="1"/>
          <w:wBefore w:w="93" w:type="dxa"/>
          <w:wAfter w:w="131" w:type="dxa"/>
          <w:trHeight w:val="218"/>
        </w:trPr>
        <w:tc>
          <w:tcPr>
            <w:tcW w:w="964" w:type="dxa"/>
            <w:gridSpan w:val="3"/>
            <w:hideMark/>
          </w:tcPr>
          <w:p w:rsidR="006F2780" w:rsidRDefault="006F2780">
            <w:pPr>
              <w:pStyle w:val="aff8"/>
              <w:rPr>
                <w:rFonts w:ascii="Times New Roman" w:hAnsi="Times New Roman" w:cs="Times New Roman"/>
              </w:rPr>
            </w:pPr>
            <w:r>
              <w:rPr>
                <w:rFonts w:ascii="Times New Roman" w:hAnsi="Times New Roman" w:cs="Times New Roman"/>
              </w:rPr>
              <w:t>Серия</w:t>
            </w:r>
          </w:p>
        </w:tc>
        <w:tc>
          <w:tcPr>
            <w:tcW w:w="2397" w:type="dxa"/>
            <w:gridSpan w:val="5"/>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651" w:type="dxa"/>
            <w:gridSpan w:val="2"/>
            <w:hideMark/>
          </w:tcPr>
          <w:p w:rsidR="006F2780" w:rsidRDefault="006F2780">
            <w:pPr>
              <w:pStyle w:val="aff8"/>
              <w:rPr>
                <w:rFonts w:ascii="Times New Roman" w:hAnsi="Times New Roman" w:cs="Times New Roman"/>
              </w:rPr>
            </w:pPr>
            <w:r>
              <w:rPr>
                <w:rFonts w:ascii="Times New Roman" w:hAnsi="Times New Roman" w:cs="Times New Roman"/>
              </w:rPr>
              <w:t>,</w:t>
            </w:r>
          </w:p>
        </w:tc>
        <w:tc>
          <w:tcPr>
            <w:tcW w:w="924" w:type="dxa"/>
            <w:gridSpan w:val="4"/>
            <w:hideMark/>
          </w:tcPr>
          <w:p w:rsidR="006F2780" w:rsidRDefault="006F2780">
            <w:pPr>
              <w:pStyle w:val="aff8"/>
              <w:rPr>
                <w:rFonts w:ascii="Times New Roman" w:hAnsi="Times New Roman" w:cs="Times New Roman"/>
              </w:rPr>
            </w:pPr>
            <w:r>
              <w:rPr>
                <w:rFonts w:ascii="Times New Roman" w:hAnsi="Times New Roman" w:cs="Times New Roman"/>
              </w:rPr>
              <w:t>номер</w:t>
            </w:r>
          </w:p>
        </w:tc>
        <w:tc>
          <w:tcPr>
            <w:tcW w:w="2233" w:type="dxa"/>
            <w:gridSpan w:val="6"/>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395" w:type="dxa"/>
            <w:hideMark/>
          </w:tcPr>
          <w:p w:rsidR="006F2780" w:rsidRDefault="006F2780">
            <w:pPr>
              <w:pStyle w:val="aff8"/>
              <w:rPr>
                <w:rFonts w:ascii="Times New Roman" w:hAnsi="Times New Roman" w:cs="Times New Roman"/>
              </w:rPr>
            </w:pPr>
            <w:r>
              <w:rPr>
                <w:rFonts w:ascii="Times New Roman" w:hAnsi="Times New Roman" w:cs="Times New Roman"/>
              </w:rPr>
              <w:t>,</w:t>
            </w:r>
          </w:p>
        </w:tc>
        <w:tc>
          <w:tcPr>
            <w:tcW w:w="2105" w:type="dxa"/>
            <w:gridSpan w:val="7"/>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218"/>
        </w:trPr>
        <w:tc>
          <w:tcPr>
            <w:tcW w:w="1880" w:type="dxa"/>
            <w:gridSpan w:val="4"/>
            <w:hideMark/>
          </w:tcPr>
          <w:p w:rsidR="006F2780" w:rsidRDefault="006F2780">
            <w:pPr>
              <w:pStyle w:val="aff8"/>
              <w:rPr>
                <w:rFonts w:ascii="Times New Roman" w:hAnsi="Times New Roman" w:cs="Times New Roman"/>
              </w:rPr>
            </w:pPr>
            <w:r>
              <w:rPr>
                <w:rFonts w:ascii="Times New Roman" w:hAnsi="Times New Roman" w:cs="Times New Roman"/>
              </w:rPr>
              <w:t>дата выдачи "</w:t>
            </w:r>
          </w:p>
        </w:tc>
        <w:tc>
          <w:tcPr>
            <w:tcW w:w="650" w:type="dxa"/>
            <w:gridSpan w:val="2"/>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314" w:type="dxa"/>
            <w:hideMark/>
          </w:tcPr>
          <w:p w:rsidR="006F2780" w:rsidRDefault="006F2780">
            <w:pPr>
              <w:pStyle w:val="aff8"/>
              <w:rPr>
                <w:rFonts w:ascii="Times New Roman" w:hAnsi="Times New Roman" w:cs="Times New Roman"/>
              </w:rPr>
            </w:pPr>
            <w:r>
              <w:rPr>
                <w:rFonts w:ascii="Times New Roman" w:hAnsi="Times New Roman" w:cs="Times New Roman"/>
              </w:rPr>
              <w:t>"</w:t>
            </w:r>
          </w:p>
        </w:tc>
        <w:tc>
          <w:tcPr>
            <w:tcW w:w="2092" w:type="dxa"/>
            <w:gridSpan w:val="7"/>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790" w:type="dxa"/>
            <w:hideMark/>
          </w:tcPr>
          <w:p w:rsidR="006F2780" w:rsidRDefault="006F2780">
            <w:pPr>
              <w:pStyle w:val="aff8"/>
              <w:rPr>
                <w:rFonts w:ascii="Times New Roman" w:hAnsi="Times New Roman" w:cs="Times New Roman"/>
              </w:rPr>
            </w:pPr>
            <w:r>
              <w:rPr>
                <w:rFonts w:ascii="Times New Roman" w:hAnsi="Times New Roman" w:cs="Times New Roman"/>
              </w:rPr>
              <w:t>год.</w:t>
            </w:r>
          </w:p>
        </w:tc>
        <w:tc>
          <w:tcPr>
            <w:tcW w:w="3943" w:type="dxa"/>
            <w:gridSpan w:val="13"/>
            <w:hideMark/>
          </w:tcPr>
          <w:p w:rsidR="006F2780" w:rsidRDefault="006F2780">
            <w:pPr>
              <w:pStyle w:val="aff8"/>
              <w:rPr>
                <w:rFonts w:ascii="Times New Roman" w:hAnsi="Times New Roman" w:cs="Times New Roman"/>
              </w:rPr>
            </w:pPr>
            <w:r>
              <w:rPr>
                <w:rFonts w:ascii="Times New Roman" w:hAnsi="Times New Roman" w:cs="Times New Roman"/>
              </w:rPr>
              <w:t>(вид документа)</w:t>
            </w:r>
          </w:p>
        </w:tc>
      </w:tr>
      <w:tr w:rsidR="006F2780" w:rsidTr="006F2780">
        <w:trPr>
          <w:gridBefore w:val="1"/>
          <w:gridAfter w:val="1"/>
          <w:wBefore w:w="93" w:type="dxa"/>
          <w:wAfter w:w="131" w:type="dxa"/>
          <w:trHeight w:val="218"/>
        </w:trPr>
        <w:tc>
          <w:tcPr>
            <w:tcW w:w="5726" w:type="dxa"/>
            <w:gridSpan w:val="15"/>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921" w:type="dxa"/>
            <w:gridSpan w:val="2"/>
            <w:hideMark/>
          </w:tcPr>
          <w:p w:rsidR="006F2780" w:rsidRDefault="006F2780">
            <w:pPr>
              <w:pStyle w:val="aff8"/>
              <w:rPr>
                <w:rFonts w:ascii="Times New Roman" w:hAnsi="Times New Roman" w:cs="Times New Roman"/>
              </w:rPr>
            </w:pPr>
            <w:r>
              <w:rPr>
                <w:rFonts w:ascii="Times New Roman" w:hAnsi="Times New Roman" w:cs="Times New Roman"/>
              </w:rPr>
              <w:t>, ИНН</w:t>
            </w:r>
          </w:p>
        </w:tc>
        <w:tc>
          <w:tcPr>
            <w:tcW w:w="3022" w:type="dxa"/>
            <w:gridSpan w:val="11"/>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218"/>
        </w:trPr>
        <w:tc>
          <w:tcPr>
            <w:tcW w:w="5858" w:type="dxa"/>
            <w:gridSpan w:val="16"/>
            <w:hideMark/>
          </w:tcPr>
          <w:p w:rsidR="006F2780" w:rsidRDefault="006F2780">
            <w:pPr>
              <w:pStyle w:val="aff8"/>
              <w:jc w:val="center"/>
              <w:rPr>
                <w:rFonts w:ascii="Times New Roman" w:hAnsi="Times New Roman" w:cs="Times New Roman"/>
              </w:rPr>
            </w:pPr>
            <w:r>
              <w:rPr>
                <w:rFonts w:ascii="Times New Roman" w:hAnsi="Times New Roman" w:cs="Times New Roman"/>
              </w:rPr>
              <w:t>(наименование органа, выдавшего документ)</w:t>
            </w:r>
          </w:p>
        </w:tc>
        <w:tc>
          <w:tcPr>
            <w:tcW w:w="3811" w:type="dxa"/>
            <w:gridSpan w:val="12"/>
            <w:hideMark/>
          </w:tcPr>
          <w:p w:rsidR="006F2780" w:rsidRDefault="006F2780">
            <w:pPr>
              <w:pStyle w:val="aff8"/>
              <w:jc w:val="center"/>
              <w:rPr>
                <w:rFonts w:ascii="Times New Roman" w:hAnsi="Times New Roman" w:cs="Times New Roman"/>
              </w:rPr>
            </w:pPr>
            <w:r>
              <w:rPr>
                <w:rFonts w:ascii="Times New Roman" w:hAnsi="Times New Roman" w:cs="Times New Roman"/>
              </w:rPr>
              <w:t>(при наличии)</w:t>
            </w:r>
          </w:p>
        </w:tc>
      </w:tr>
      <w:tr w:rsidR="006F2780" w:rsidTr="006F2780">
        <w:trPr>
          <w:gridBefore w:val="1"/>
          <w:gridAfter w:val="1"/>
          <w:wBefore w:w="93" w:type="dxa"/>
          <w:wAfter w:w="131" w:type="dxa"/>
          <w:trHeight w:val="218"/>
        </w:trPr>
        <w:tc>
          <w:tcPr>
            <w:tcW w:w="9669" w:type="dxa"/>
            <w:gridSpan w:val="28"/>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218"/>
        </w:trPr>
        <w:tc>
          <w:tcPr>
            <w:tcW w:w="6778" w:type="dxa"/>
            <w:gridSpan w:val="18"/>
            <w:hideMark/>
          </w:tcPr>
          <w:p w:rsidR="006F2780" w:rsidRDefault="006F2780">
            <w:pPr>
              <w:pStyle w:val="aff8"/>
              <w:rPr>
                <w:rFonts w:ascii="Times New Roman" w:hAnsi="Times New Roman" w:cs="Times New Roman"/>
              </w:rPr>
            </w:pPr>
            <w:r>
              <w:rPr>
                <w:rFonts w:ascii="Times New Roman" w:hAnsi="Times New Roman" w:cs="Times New Roman"/>
              </w:rPr>
              <w:t>зарегистрированный(ая) по месту жительства по адресу:</w:t>
            </w:r>
          </w:p>
        </w:tc>
        <w:tc>
          <w:tcPr>
            <w:tcW w:w="2891" w:type="dxa"/>
            <w:gridSpan w:val="10"/>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218"/>
        </w:trPr>
        <w:tc>
          <w:tcPr>
            <w:tcW w:w="9669" w:type="dxa"/>
            <w:gridSpan w:val="28"/>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218"/>
        </w:trPr>
        <w:tc>
          <w:tcPr>
            <w:tcW w:w="9669" w:type="dxa"/>
            <w:gridSpan w:val="28"/>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(полный адрес регистрации по месту жительства)</w:t>
            </w:r>
          </w:p>
        </w:tc>
      </w:tr>
      <w:tr w:rsidR="006F2780" w:rsidTr="006F2780">
        <w:trPr>
          <w:gridBefore w:val="1"/>
          <w:gridAfter w:val="1"/>
          <w:wBefore w:w="93" w:type="dxa"/>
          <w:wAfter w:w="131" w:type="dxa"/>
          <w:trHeight w:val="218"/>
        </w:trPr>
        <w:tc>
          <w:tcPr>
            <w:tcW w:w="9669" w:type="dxa"/>
            <w:gridSpan w:val="28"/>
            <w:hideMark/>
          </w:tcPr>
          <w:p w:rsidR="006F2780" w:rsidRDefault="006F2780">
            <w:pPr>
              <w:pStyle w:val="aff8"/>
              <w:rPr>
                <w:rFonts w:ascii="Times New Roman" w:hAnsi="Times New Roman" w:cs="Times New Roman"/>
              </w:rPr>
            </w:pPr>
            <w:r>
              <w:rPr>
                <w:rFonts w:ascii="Times New Roman" w:hAnsi="Times New Roman" w:cs="Times New Roman"/>
              </w:rPr>
              <w:t>сообщаю, что:</w:t>
            </w:r>
          </w:p>
        </w:tc>
      </w:tr>
      <w:tr w:rsidR="006F2780" w:rsidTr="006F2780">
        <w:trPr>
          <w:gridBefore w:val="1"/>
          <w:wBefore w:w="93" w:type="dxa"/>
          <w:trHeight w:val="218"/>
        </w:trPr>
        <w:tc>
          <w:tcPr>
            <w:tcW w:w="4012" w:type="dxa"/>
            <w:gridSpan w:val="10"/>
            <w:hideMark/>
          </w:tcPr>
          <w:p w:rsidR="006F2780" w:rsidRDefault="006F2780">
            <w:pPr>
              <w:pStyle w:val="aff8"/>
              <w:rPr>
                <w:rFonts w:ascii="Times New Roman" w:hAnsi="Times New Roman" w:cs="Times New Roman"/>
              </w:rPr>
            </w:pPr>
            <w:r>
              <w:rPr>
                <w:rFonts w:ascii="Times New Roman" w:hAnsi="Times New Roman" w:cs="Times New Roman"/>
              </w:rPr>
              <w:t>В течение последних пяти лет, с</w:t>
            </w:r>
          </w:p>
        </w:tc>
        <w:tc>
          <w:tcPr>
            <w:tcW w:w="924" w:type="dxa"/>
            <w:gridSpan w:val="4"/>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922" w:type="dxa"/>
            <w:gridSpan w:val="2"/>
            <w:hideMark/>
          </w:tcPr>
          <w:p w:rsidR="006F2780" w:rsidRDefault="006F2780">
            <w:pPr>
              <w:pStyle w:val="aff8"/>
              <w:rPr>
                <w:rFonts w:ascii="Times New Roman" w:hAnsi="Times New Roman" w:cs="Times New Roman"/>
              </w:rPr>
            </w:pPr>
            <w:r>
              <w:rPr>
                <w:rFonts w:ascii="Times New Roman" w:hAnsi="Times New Roman" w:cs="Times New Roman"/>
              </w:rPr>
              <w:t>200_</w:t>
            </w:r>
          </w:p>
        </w:tc>
        <w:tc>
          <w:tcPr>
            <w:tcW w:w="1181" w:type="dxa"/>
            <w:gridSpan w:val="3"/>
            <w:hideMark/>
          </w:tcPr>
          <w:p w:rsidR="006F2780" w:rsidRDefault="006F2780">
            <w:pPr>
              <w:pStyle w:val="aff8"/>
              <w:rPr>
                <w:rFonts w:ascii="Times New Roman" w:hAnsi="Times New Roman" w:cs="Times New Roman"/>
              </w:rPr>
            </w:pPr>
            <w:r>
              <w:rPr>
                <w:rFonts w:ascii="Times New Roman" w:hAnsi="Times New Roman" w:cs="Times New Roman"/>
              </w:rPr>
              <w:t>года по</w:t>
            </w:r>
          </w:p>
        </w:tc>
        <w:tc>
          <w:tcPr>
            <w:tcW w:w="1047" w:type="dxa"/>
            <w:gridSpan w:val="4"/>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792" w:type="dxa"/>
            <w:hideMark/>
          </w:tcPr>
          <w:p w:rsidR="006F2780" w:rsidRDefault="006F2780">
            <w:pPr>
              <w:pStyle w:val="aff8"/>
              <w:rPr>
                <w:rFonts w:ascii="Times New Roman" w:hAnsi="Times New Roman" w:cs="Times New Roman"/>
              </w:rPr>
            </w:pPr>
            <w:r>
              <w:rPr>
                <w:rFonts w:ascii="Times New Roman" w:hAnsi="Times New Roman" w:cs="Times New Roman"/>
              </w:rPr>
              <w:t>200_</w:t>
            </w:r>
          </w:p>
        </w:tc>
        <w:tc>
          <w:tcPr>
            <w:tcW w:w="922" w:type="dxa"/>
            <w:gridSpan w:val="5"/>
            <w:hideMark/>
          </w:tcPr>
          <w:p w:rsidR="006F2780" w:rsidRDefault="006F2780">
            <w:pPr>
              <w:pStyle w:val="aff8"/>
              <w:rPr>
                <w:rFonts w:ascii="Times New Roman" w:hAnsi="Times New Roman" w:cs="Times New Roman"/>
              </w:rPr>
            </w:pPr>
            <w:r>
              <w:rPr>
                <w:rFonts w:ascii="Times New Roman" w:hAnsi="Times New Roman" w:cs="Times New Roman"/>
              </w:rPr>
              <w:t>года,</w:t>
            </w:r>
          </w:p>
        </w:tc>
      </w:tr>
      <w:tr w:rsidR="006F2780" w:rsidTr="006F2780">
        <w:trPr>
          <w:gridBefore w:val="1"/>
          <w:gridAfter w:val="1"/>
          <w:wBefore w:w="93" w:type="dxa"/>
          <w:wAfter w:w="131" w:type="dxa"/>
          <w:trHeight w:val="218"/>
        </w:trPr>
        <w:tc>
          <w:tcPr>
            <w:tcW w:w="9669" w:type="dxa"/>
            <w:gridSpan w:val="28"/>
            <w:hideMark/>
          </w:tcPr>
          <w:p w:rsidR="006F2780" w:rsidRDefault="006F2780">
            <w:pPr>
              <w:pStyle w:val="aff8"/>
              <w:rPr>
                <w:rFonts w:ascii="Times New Roman" w:hAnsi="Times New Roman" w:cs="Times New Roman"/>
              </w:rPr>
            </w:pPr>
            <w:r>
              <w:rPr>
                <w:rFonts w:ascii="Times New Roman" w:hAnsi="Times New Roman" w:cs="Times New Roman"/>
              </w:rPr>
              <w:t>предшествующих дате, указанной в заявлении о принятии меня на учет в качестве нуждающегося в жилом помещении, предоставляемом по договору социального найма, я и члены моей семьи имели следующее(ие) жилое(ые) помещение(я) и (или) земельный(ые) участок(и), выделенный(ые) для строительства жилого(ых) дома(ов), на праве собственности или на основе иного права, подлежащего государственной регистрации, и совершали сделки с данным имуществом в течение указанного срока:</w:t>
            </w:r>
          </w:p>
        </w:tc>
      </w:tr>
      <w:tr w:rsidR="006F2780" w:rsidTr="006F2780">
        <w:trPr>
          <w:gridBefore w:val="1"/>
          <w:gridAfter w:val="1"/>
          <w:wBefore w:w="93" w:type="dxa"/>
          <w:wAfter w:w="131" w:type="dxa"/>
          <w:trHeight w:val="218"/>
        </w:trPr>
        <w:tc>
          <w:tcPr>
            <w:tcW w:w="9669" w:type="dxa"/>
            <w:gridSpan w:val="28"/>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218"/>
        </w:trPr>
        <w:tc>
          <w:tcPr>
            <w:tcW w:w="83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single" w:sz="4" w:space="0" w:color="auto"/>
              <w:bottom w:val="single" w:sz="4" w:space="0" w:color="auto"/>
              <w:right w:val="single" w:sz="4" w:space="0" w:color="auto"/>
            </w:tcBorders>
            <w:hideMark/>
          </w:tcPr>
          <w:p w:rsidR="006F2780" w:rsidRDefault="006F2780">
            <w:pPr>
              <w:pStyle w:val="aff8"/>
              <w:rPr>
                <w:rFonts w:ascii="Times New Roman" w:hAnsi="Times New Roman" w:cs="Times New Roman"/>
              </w:rPr>
            </w:pPr>
            <w:r>
              <w:rPr>
                <w:rFonts w:ascii="Times New Roman" w:hAnsi="Times New Roman" w:cs="Times New Roman"/>
              </w:rPr>
              <w:t>N п/п</w:t>
            </w:r>
          </w:p>
        </w:tc>
      </w:tr>
      <w:tr w:rsidR="006F2780" w:rsidTr="006F2780">
        <w:trPr>
          <w:gridBefore w:val="1"/>
          <w:gridAfter w:val="1"/>
          <w:wBefore w:w="93" w:type="dxa"/>
          <w:wAfter w:w="131" w:type="dxa"/>
          <w:trHeight w:val="218"/>
        </w:trPr>
        <w:tc>
          <w:tcPr>
            <w:tcW w:w="831" w:type="dxa"/>
            <w:gridSpan w:val="2"/>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218"/>
        </w:trPr>
        <w:tc>
          <w:tcPr>
            <w:tcW w:w="83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single" w:sz="4" w:space="0" w:color="auto"/>
              <w:bottom w:val="single" w:sz="4" w:space="0" w:color="auto"/>
              <w:right w:val="single" w:sz="4" w:space="0" w:color="auto"/>
            </w:tcBorders>
            <w:hideMark/>
          </w:tcPr>
          <w:p w:rsidR="006F2780" w:rsidRDefault="006F2780">
            <w:pPr>
              <w:pStyle w:val="aff8"/>
              <w:rPr>
                <w:rFonts w:ascii="Times New Roman" w:hAnsi="Times New Roman" w:cs="Times New Roman"/>
              </w:rPr>
            </w:pPr>
            <w:r>
              <w:rPr>
                <w:rFonts w:ascii="Times New Roman" w:hAnsi="Times New Roman" w:cs="Times New Roman"/>
              </w:rPr>
              <w:t>Ф.И.О. правообладателя (гражданина или члена семьи)</w:t>
            </w:r>
          </w:p>
        </w:tc>
      </w:tr>
      <w:tr w:rsidR="006F2780" w:rsidTr="006F2780">
        <w:trPr>
          <w:gridBefore w:val="1"/>
          <w:gridAfter w:val="1"/>
          <w:wBefore w:w="93" w:type="dxa"/>
          <w:wAfter w:w="131" w:type="dxa"/>
          <w:trHeight w:val="218"/>
        </w:trPr>
        <w:tc>
          <w:tcPr>
            <w:tcW w:w="831" w:type="dxa"/>
            <w:gridSpan w:val="2"/>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218"/>
        </w:trPr>
        <w:tc>
          <w:tcPr>
            <w:tcW w:w="83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single" w:sz="4" w:space="0" w:color="auto"/>
              <w:bottom w:val="single" w:sz="4" w:space="0" w:color="auto"/>
              <w:right w:val="single" w:sz="4" w:space="0" w:color="auto"/>
            </w:tcBorders>
            <w:hideMark/>
          </w:tcPr>
          <w:p w:rsidR="006F2780" w:rsidRDefault="006F2780">
            <w:pPr>
              <w:pStyle w:val="aff8"/>
              <w:rPr>
                <w:rFonts w:ascii="Times New Roman" w:hAnsi="Times New Roman" w:cs="Times New Roman"/>
              </w:rPr>
            </w:pPr>
            <w:r>
              <w:rPr>
                <w:rFonts w:ascii="Times New Roman" w:hAnsi="Times New Roman" w:cs="Times New Roman"/>
              </w:rPr>
              <w:t>Наименование объекта недвижимости (жилой дом, квартира, комната, земельный участок), его площадь</w:t>
            </w:r>
          </w:p>
        </w:tc>
      </w:tr>
      <w:tr w:rsidR="006F2780" w:rsidTr="006F2780">
        <w:trPr>
          <w:gridBefore w:val="1"/>
          <w:gridAfter w:val="1"/>
          <w:wBefore w:w="93" w:type="dxa"/>
          <w:wAfter w:w="131" w:type="dxa"/>
          <w:trHeight w:val="218"/>
        </w:trPr>
        <w:tc>
          <w:tcPr>
            <w:tcW w:w="831" w:type="dxa"/>
            <w:gridSpan w:val="2"/>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409"/>
        </w:trPr>
        <w:tc>
          <w:tcPr>
            <w:tcW w:w="83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single" w:sz="4" w:space="0" w:color="auto"/>
              <w:bottom w:val="single" w:sz="4" w:space="0" w:color="auto"/>
              <w:right w:val="single" w:sz="4" w:space="0" w:color="auto"/>
            </w:tcBorders>
            <w:hideMark/>
          </w:tcPr>
          <w:p w:rsidR="006F2780" w:rsidRDefault="006F2780">
            <w:pPr>
              <w:pStyle w:val="aff8"/>
              <w:rPr>
                <w:rFonts w:ascii="Times New Roman" w:hAnsi="Times New Roman" w:cs="Times New Roman"/>
              </w:rPr>
            </w:pPr>
            <w:r>
              <w:rPr>
                <w:rFonts w:ascii="Times New Roman" w:hAnsi="Times New Roman" w:cs="Times New Roman"/>
              </w:rPr>
              <w:t>Адрес (местоположение) жилого помещения, кадастровый номер земельного участка</w:t>
            </w:r>
          </w:p>
        </w:tc>
      </w:tr>
      <w:tr w:rsidR="006F2780" w:rsidTr="006F2780">
        <w:trPr>
          <w:gridBefore w:val="1"/>
          <w:gridAfter w:val="1"/>
          <w:wBefore w:w="93" w:type="dxa"/>
          <w:wAfter w:w="131" w:type="dxa"/>
          <w:trHeight w:val="409"/>
        </w:trPr>
        <w:tc>
          <w:tcPr>
            <w:tcW w:w="831" w:type="dxa"/>
            <w:gridSpan w:val="2"/>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1248"/>
        </w:trPr>
        <w:tc>
          <w:tcPr>
            <w:tcW w:w="83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single" w:sz="4" w:space="0" w:color="auto"/>
              <w:bottom w:val="single" w:sz="4" w:space="0" w:color="auto"/>
              <w:right w:val="single" w:sz="4" w:space="0" w:color="auto"/>
            </w:tcBorders>
            <w:hideMark/>
          </w:tcPr>
          <w:p w:rsidR="006F2780" w:rsidRDefault="006F2780">
            <w:pPr>
              <w:pStyle w:val="aff8"/>
              <w:rPr>
                <w:rFonts w:ascii="Times New Roman" w:hAnsi="Times New Roman" w:cs="Times New Roman"/>
              </w:rPr>
            </w:pPr>
            <w:r>
              <w:rPr>
                <w:rFonts w:ascii="Times New Roman" w:hAnsi="Times New Roman" w:cs="Times New Roman"/>
              </w:rPr>
              <w:t>Наименование (договор, решение суда, акт органа местного самоуправления и т.д.) и реквизиты правоустанавливающих документов (серия, N, дат, кем выдан, дата и N регистрации договора)</w:t>
            </w:r>
          </w:p>
        </w:tc>
      </w:tr>
      <w:tr w:rsidR="006F2780" w:rsidTr="006F2780">
        <w:trPr>
          <w:gridBefore w:val="1"/>
          <w:gridAfter w:val="1"/>
          <w:wBefore w:w="93" w:type="dxa"/>
          <w:wAfter w:w="131" w:type="dxa"/>
          <w:trHeight w:val="409"/>
        </w:trPr>
        <w:tc>
          <w:tcPr>
            <w:tcW w:w="831" w:type="dxa"/>
            <w:gridSpan w:val="2"/>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1248"/>
        </w:trPr>
        <w:tc>
          <w:tcPr>
            <w:tcW w:w="83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single" w:sz="4" w:space="0" w:color="auto"/>
              <w:bottom w:val="single" w:sz="4" w:space="0" w:color="auto"/>
              <w:right w:val="single" w:sz="4" w:space="0" w:color="auto"/>
            </w:tcBorders>
            <w:hideMark/>
          </w:tcPr>
          <w:p w:rsidR="006F2780" w:rsidRDefault="006F2780">
            <w:pPr>
              <w:pStyle w:val="aff8"/>
              <w:rPr>
                <w:rFonts w:ascii="Times New Roman" w:hAnsi="Times New Roman" w:cs="Times New Roman"/>
              </w:rPr>
            </w:pPr>
            <w:r>
              <w:rPr>
                <w:rFonts w:ascii="Times New Roman" w:hAnsi="Times New Roman" w:cs="Times New Roman"/>
              </w:rPr>
              <w:t>Виды права (общая совместная собственность, общая долевая собственность, право пожизненного наследуемого владения, права постоянного пользования), размер доли в праве, Ф.И.О. других участников общей совместной или долевой собственности</w:t>
            </w:r>
          </w:p>
        </w:tc>
      </w:tr>
      <w:tr w:rsidR="006F2780" w:rsidTr="006F2780">
        <w:trPr>
          <w:gridBefore w:val="1"/>
          <w:gridAfter w:val="1"/>
          <w:wBefore w:w="93" w:type="dxa"/>
          <w:wAfter w:w="131" w:type="dxa"/>
          <w:trHeight w:val="409"/>
        </w:trPr>
        <w:tc>
          <w:tcPr>
            <w:tcW w:w="831" w:type="dxa"/>
            <w:gridSpan w:val="2"/>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409"/>
        </w:trPr>
        <w:tc>
          <w:tcPr>
            <w:tcW w:w="83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single" w:sz="4" w:space="0" w:color="auto"/>
              <w:bottom w:val="single" w:sz="4" w:space="0" w:color="auto"/>
              <w:right w:val="single" w:sz="4" w:space="0" w:color="auto"/>
            </w:tcBorders>
            <w:hideMark/>
          </w:tcPr>
          <w:p w:rsidR="006F2780" w:rsidRDefault="006F2780">
            <w:pPr>
              <w:pStyle w:val="aff8"/>
              <w:rPr>
                <w:rFonts w:ascii="Times New Roman" w:hAnsi="Times New Roman" w:cs="Times New Roman"/>
              </w:rPr>
            </w:pPr>
            <w:r>
              <w:rPr>
                <w:rFonts w:ascii="Times New Roman" w:hAnsi="Times New Roman" w:cs="Times New Roman"/>
              </w:rPr>
              <w:t>Свидетельство о государственной регистрации права (серия, N, дата выдачи)</w:t>
            </w:r>
          </w:p>
        </w:tc>
      </w:tr>
      <w:tr w:rsidR="006F2780" w:rsidTr="006F2780">
        <w:trPr>
          <w:gridBefore w:val="1"/>
          <w:gridAfter w:val="1"/>
          <w:wBefore w:w="93" w:type="dxa"/>
          <w:wAfter w:w="131" w:type="dxa"/>
          <w:trHeight w:val="409"/>
        </w:trPr>
        <w:tc>
          <w:tcPr>
            <w:tcW w:w="831" w:type="dxa"/>
            <w:gridSpan w:val="2"/>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1226"/>
        </w:trPr>
        <w:tc>
          <w:tcPr>
            <w:tcW w:w="831"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8838" w:type="dxa"/>
            <w:gridSpan w:val="26"/>
            <w:tcBorders>
              <w:top w:val="single" w:sz="4" w:space="0" w:color="auto"/>
              <w:left w:val="single" w:sz="4" w:space="0" w:color="auto"/>
              <w:bottom w:val="single" w:sz="4" w:space="0" w:color="auto"/>
              <w:right w:val="single" w:sz="4" w:space="0" w:color="auto"/>
            </w:tcBorders>
            <w:hideMark/>
          </w:tcPr>
          <w:p w:rsidR="006F2780" w:rsidRDefault="006F2780">
            <w:pPr>
              <w:pStyle w:val="aff8"/>
              <w:rPr>
                <w:rFonts w:ascii="Times New Roman" w:hAnsi="Times New Roman" w:cs="Times New Roman"/>
              </w:rPr>
            </w:pPr>
            <w:r>
              <w:rPr>
                <w:rFonts w:ascii="Times New Roman" w:hAnsi="Times New Roman" w:cs="Times New Roman"/>
              </w:rPr>
              <w:t>Вид (договор купли-продажи, мены, дарения и т.д.) и реквизиты гражданско-правовой сделки, совершенной с жилым помещением, земельным участком (N и дата, N и дата регистрации сделки)</w:t>
            </w:r>
          </w:p>
        </w:tc>
      </w:tr>
      <w:tr w:rsidR="006F2780" w:rsidTr="006F2780">
        <w:trPr>
          <w:gridBefore w:val="1"/>
          <w:gridAfter w:val="1"/>
          <w:wBefore w:w="93" w:type="dxa"/>
          <w:wAfter w:w="131" w:type="dxa"/>
          <w:trHeight w:val="1680"/>
        </w:trPr>
        <w:tc>
          <w:tcPr>
            <w:tcW w:w="9669" w:type="dxa"/>
            <w:gridSpan w:val="28"/>
            <w:hideMark/>
          </w:tcPr>
          <w:p w:rsidR="006F2780" w:rsidRDefault="006F2780">
            <w:pPr>
              <w:rPr>
                <w:rFonts w:ascii="Times New Roman" w:hAnsi="Times New Roman" w:cs="Times New Roman"/>
              </w:rPr>
            </w:pPr>
            <w:r>
              <w:rPr>
                <w:rFonts w:ascii="Times New Roman" w:hAnsi="Times New Roman" w:cs="Times New Roman"/>
              </w:rPr>
              <w:t xml:space="preserve">Я (мы) предупреждены) о последствиях, предусмотренных </w:t>
            </w:r>
            <w:hyperlink r:id="rId73" w:history="1">
              <w:r>
                <w:rPr>
                  <w:rStyle w:val="afffb"/>
                  <w:rFonts w:ascii="Times New Roman" w:hAnsi="Times New Roman" w:cs="Times New Roman"/>
                  <w:b w:val="0"/>
                  <w:color w:val="auto"/>
                </w:rPr>
                <w:t>пунктом 6 части 1 статьи 56</w:t>
              </w:r>
            </w:hyperlink>
            <w:r>
              <w:rPr>
                <w:rFonts w:ascii="Times New Roman" w:hAnsi="Times New Roman" w:cs="Times New Roman"/>
              </w:rPr>
              <w:t xml:space="preserve"> ЖК РФ, при выявлении указанных мною(нами) сведений не соответствующих действительности, а также об ответственности предусмотренной </w:t>
            </w:r>
            <w:hyperlink r:id="rId74" w:history="1">
              <w:r>
                <w:rPr>
                  <w:rStyle w:val="afffb"/>
                  <w:rFonts w:ascii="Times New Roman" w:hAnsi="Times New Roman" w:cs="Times New Roman"/>
                  <w:b w:val="0"/>
                  <w:color w:val="auto"/>
                </w:rPr>
                <w:t>ст. 327</w:t>
              </w:r>
            </w:hyperlink>
            <w:r>
              <w:rPr>
                <w:rFonts w:ascii="Times New Roman" w:hAnsi="Times New Roman" w:cs="Times New Roman"/>
              </w:rPr>
              <w:t xml:space="preserve"> Уголовного кодекса РФ, за подделку официальных документов, приложенных к заявлению.</w:t>
            </w:r>
          </w:p>
        </w:tc>
      </w:tr>
      <w:tr w:rsidR="006F2780" w:rsidTr="006F2780">
        <w:trPr>
          <w:gridBefore w:val="1"/>
          <w:gridAfter w:val="1"/>
          <w:wBefore w:w="93" w:type="dxa"/>
          <w:wAfter w:w="131" w:type="dxa"/>
          <w:trHeight w:val="431"/>
        </w:trPr>
        <w:tc>
          <w:tcPr>
            <w:tcW w:w="9669" w:type="dxa"/>
            <w:gridSpan w:val="28"/>
            <w:hideMark/>
          </w:tcPr>
          <w:p w:rsidR="006F2780" w:rsidRDefault="006F2780">
            <w:pPr>
              <w:pStyle w:val="aff8"/>
              <w:rPr>
                <w:rFonts w:ascii="Times New Roman" w:hAnsi="Times New Roman" w:cs="Times New Roman"/>
              </w:rPr>
            </w:pPr>
            <w:r>
              <w:rPr>
                <w:rFonts w:ascii="Times New Roman" w:hAnsi="Times New Roman" w:cs="Times New Roman"/>
              </w:rPr>
              <w:t>Приложение: документов (копий документов), указанных в настоящей</w:t>
            </w:r>
          </w:p>
        </w:tc>
      </w:tr>
      <w:tr w:rsidR="006F2780" w:rsidTr="006F2780">
        <w:trPr>
          <w:gridBefore w:val="1"/>
          <w:gridAfter w:val="1"/>
          <w:wBefore w:w="93" w:type="dxa"/>
          <w:wAfter w:w="131" w:type="dxa"/>
          <w:trHeight w:val="409"/>
        </w:trPr>
        <w:tc>
          <w:tcPr>
            <w:tcW w:w="2142" w:type="dxa"/>
            <w:gridSpan w:val="5"/>
            <w:hideMark/>
          </w:tcPr>
          <w:p w:rsidR="006F2780" w:rsidRDefault="006F2780">
            <w:pPr>
              <w:pStyle w:val="aff8"/>
              <w:rPr>
                <w:rFonts w:ascii="Times New Roman" w:hAnsi="Times New Roman" w:cs="Times New Roman"/>
              </w:rPr>
            </w:pPr>
            <w:r>
              <w:rPr>
                <w:rFonts w:ascii="Times New Roman" w:hAnsi="Times New Roman" w:cs="Times New Roman"/>
              </w:rPr>
              <w:t>Информации, на</w:t>
            </w:r>
          </w:p>
        </w:tc>
        <w:tc>
          <w:tcPr>
            <w:tcW w:w="1350" w:type="dxa"/>
            <w:gridSpan w:val="4"/>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6177" w:type="dxa"/>
            <w:gridSpan w:val="19"/>
            <w:hideMark/>
          </w:tcPr>
          <w:p w:rsidR="006F2780" w:rsidRDefault="006F2780">
            <w:pPr>
              <w:pStyle w:val="aff8"/>
              <w:rPr>
                <w:rFonts w:ascii="Times New Roman" w:hAnsi="Times New Roman" w:cs="Times New Roman"/>
              </w:rPr>
            </w:pPr>
            <w:r>
              <w:rPr>
                <w:rFonts w:ascii="Times New Roman" w:hAnsi="Times New Roman" w:cs="Times New Roman"/>
              </w:rPr>
              <w:t>листах.</w:t>
            </w:r>
          </w:p>
        </w:tc>
      </w:tr>
      <w:tr w:rsidR="006F2780" w:rsidTr="006F2780">
        <w:trPr>
          <w:gridBefore w:val="1"/>
          <w:gridAfter w:val="1"/>
          <w:wBefore w:w="93" w:type="dxa"/>
          <w:wAfter w:w="131" w:type="dxa"/>
          <w:trHeight w:val="409"/>
        </w:trPr>
        <w:tc>
          <w:tcPr>
            <w:tcW w:w="9669" w:type="dxa"/>
            <w:gridSpan w:val="28"/>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840"/>
        </w:trPr>
        <w:tc>
          <w:tcPr>
            <w:tcW w:w="4276" w:type="dxa"/>
            <w:gridSpan w:val="11"/>
          </w:tcPr>
          <w:p w:rsidR="006F2780" w:rsidRDefault="006F2780">
            <w:pPr>
              <w:pStyle w:val="aff8"/>
              <w:rPr>
                <w:rFonts w:ascii="Times New Roman" w:hAnsi="Times New Roman" w:cs="Times New Roman"/>
              </w:rPr>
            </w:pPr>
          </w:p>
        </w:tc>
        <w:tc>
          <w:tcPr>
            <w:tcW w:w="5393" w:type="dxa"/>
            <w:gridSpan w:val="17"/>
            <w:hideMark/>
          </w:tcPr>
          <w:p w:rsidR="006F2780" w:rsidRDefault="006F2780">
            <w:pPr>
              <w:pStyle w:val="afff0"/>
              <w:rPr>
                <w:rFonts w:ascii="Times New Roman" w:hAnsi="Times New Roman" w:cs="Times New Roman"/>
              </w:rPr>
            </w:pPr>
            <w:r>
              <w:rPr>
                <w:rFonts w:ascii="Times New Roman" w:hAnsi="Times New Roman" w:cs="Times New Roman"/>
              </w:rPr>
              <w:t>Подписи заявителя и всех совершеннолетних членов его семьи</w:t>
            </w:r>
          </w:p>
        </w:tc>
      </w:tr>
      <w:tr w:rsidR="006F2780" w:rsidTr="006F2780">
        <w:trPr>
          <w:gridBefore w:val="1"/>
          <w:gridAfter w:val="1"/>
          <w:wBefore w:w="93" w:type="dxa"/>
          <w:wAfter w:w="131" w:type="dxa"/>
          <w:trHeight w:val="431"/>
        </w:trPr>
        <w:tc>
          <w:tcPr>
            <w:tcW w:w="4276" w:type="dxa"/>
            <w:gridSpan w:val="11"/>
          </w:tcPr>
          <w:p w:rsidR="006F2780" w:rsidRDefault="006F2780">
            <w:pPr>
              <w:pStyle w:val="aff8"/>
              <w:rPr>
                <w:rFonts w:ascii="Times New Roman" w:hAnsi="Times New Roman" w:cs="Times New Roman"/>
              </w:rPr>
            </w:pPr>
          </w:p>
        </w:tc>
        <w:tc>
          <w:tcPr>
            <w:tcW w:w="5393" w:type="dxa"/>
            <w:gridSpan w:val="17"/>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409"/>
        </w:trPr>
        <w:tc>
          <w:tcPr>
            <w:tcW w:w="4276" w:type="dxa"/>
            <w:gridSpan w:val="11"/>
          </w:tcPr>
          <w:p w:rsidR="006F2780" w:rsidRDefault="006F2780">
            <w:pPr>
              <w:pStyle w:val="aff8"/>
              <w:rPr>
                <w:rFonts w:ascii="Times New Roman" w:hAnsi="Times New Roman" w:cs="Times New Roman"/>
              </w:rPr>
            </w:pPr>
          </w:p>
        </w:tc>
        <w:tc>
          <w:tcPr>
            <w:tcW w:w="5393" w:type="dxa"/>
            <w:gridSpan w:val="17"/>
            <w:tcBorders>
              <w:top w:val="single" w:sz="4" w:space="0" w:color="auto"/>
              <w:left w:val="nil"/>
              <w:bottom w:val="nil"/>
              <w:right w:val="nil"/>
            </w:tcBorders>
            <w:hideMark/>
          </w:tcPr>
          <w:p w:rsidR="006F2780" w:rsidRDefault="006F2780">
            <w:pPr>
              <w:pStyle w:val="aff8"/>
              <w:jc w:val="right"/>
              <w:rPr>
                <w:rFonts w:ascii="Times New Roman" w:hAnsi="Times New Roman" w:cs="Times New Roman"/>
              </w:rPr>
            </w:pPr>
            <w:r>
              <w:rPr>
                <w:rFonts w:ascii="Times New Roman" w:hAnsi="Times New Roman" w:cs="Times New Roman"/>
              </w:rPr>
              <w:t>(Ф.И.О.)</w:t>
            </w:r>
          </w:p>
        </w:tc>
      </w:tr>
      <w:tr w:rsidR="006F2780" w:rsidTr="006F2780">
        <w:trPr>
          <w:gridBefore w:val="1"/>
          <w:gridAfter w:val="1"/>
          <w:wBefore w:w="93" w:type="dxa"/>
          <w:wAfter w:w="131" w:type="dxa"/>
          <w:trHeight w:val="409"/>
        </w:trPr>
        <w:tc>
          <w:tcPr>
            <w:tcW w:w="4276" w:type="dxa"/>
            <w:gridSpan w:val="11"/>
          </w:tcPr>
          <w:p w:rsidR="006F2780" w:rsidRDefault="006F2780">
            <w:pPr>
              <w:pStyle w:val="aff8"/>
              <w:rPr>
                <w:rFonts w:ascii="Times New Roman" w:hAnsi="Times New Roman" w:cs="Times New Roman"/>
              </w:rPr>
            </w:pPr>
          </w:p>
        </w:tc>
        <w:tc>
          <w:tcPr>
            <w:tcW w:w="5393" w:type="dxa"/>
            <w:gridSpan w:val="17"/>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Before w:val="1"/>
          <w:gridAfter w:val="1"/>
          <w:wBefore w:w="93" w:type="dxa"/>
          <w:wAfter w:w="131" w:type="dxa"/>
          <w:trHeight w:val="409"/>
        </w:trPr>
        <w:tc>
          <w:tcPr>
            <w:tcW w:w="4276" w:type="dxa"/>
            <w:gridSpan w:val="11"/>
          </w:tcPr>
          <w:p w:rsidR="006F2780" w:rsidRDefault="006F2780">
            <w:pPr>
              <w:pStyle w:val="aff8"/>
              <w:rPr>
                <w:rFonts w:ascii="Times New Roman" w:hAnsi="Times New Roman" w:cs="Times New Roman"/>
              </w:rPr>
            </w:pPr>
          </w:p>
        </w:tc>
        <w:tc>
          <w:tcPr>
            <w:tcW w:w="5393" w:type="dxa"/>
            <w:gridSpan w:val="17"/>
            <w:tcBorders>
              <w:top w:val="single" w:sz="4" w:space="0" w:color="auto"/>
              <w:left w:val="nil"/>
              <w:bottom w:val="nil"/>
              <w:right w:val="nil"/>
            </w:tcBorders>
            <w:hideMark/>
          </w:tcPr>
          <w:p w:rsidR="006F2780" w:rsidRDefault="006F2780">
            <w:pPr>
              <w:pStyle w:val="aff8"/>
              <w:jc w:val="right"/>
              <w:rPr>
                <w:rFonts w:ascii="Times New Roman" w:hAnsi="Times New Roman" w:cs="Times New Roman"/>
              </w:rPr>
            </w:pPr>
            <w:r>
              <w:rPr>
                <w:rFonts w:ascii="Times New Roman" w:hAnsi="Times New Roman" w:cs="Times New Roman"/>
              </w:rPr>
              <w:t>(Ф.И.О.)"</w:t>
            </w:r>
          </w:p>
        </w:tc>
      </w:tr>
    </w:tbl>
    <w:p w:rsidR="006F2780" w:rsidRDefault="006F2780" w:rsidP="006F2780"/>
    <w:p w:rsidR="006F2780" w:rsidRDefault="006F2780" w:rsidP="006F2780">
      <w:pPr>
        <w:pStyle w:val="ad"/>
        <w:jc w:val="both"/>
        <w:rPr>
          <w:szCs w:val="28"/>
        </w:rPr>
      </w:pPr>
      <w:r>
        <w:rPr>
          <w:szCs w:val="28"/>
        </w:rPr>
        <w:t>Исполняющая обязанности начальника</w:t>
      </w:r>
    </w:p>
    <w:p w:rsidR="006F2780" w:rsidRDefault="006F2780" w:rsidP="006F2780">
      <w:pPr>
        <w:pStyle w:val="ad"/>
        <w:jc w:val="both"/>
        <w:rPr>
          <w:szCs w:val="28"/>
        </w:rPr>
      </w:pPr>
      <w:r>
        <w:rPr>
          <w:szCs w:val="28"/>
        </w:rPr>
        <w:t>общего отдела администрации Маякского</w:t>
      </w:r>
    </w:p>
    <w:p w:rsidR="006F2780" w:rsidRDefault="006F2780" w:rsidP="006F2780">
      <w:pPr>
        <w:pStyle w:val="ad"/>
        <w:jc w:val="both"/>
        <w:rPr>
          <w:szCs w:val="28"/>
        </w:rPr>
      </w:pPr>
      <w:r>
        <w:rPr>
          <w:szCs w:val="28"/>
        </w:rPr>
        <w:t>сельского поселения Отрадненского района                                Ю.И.Попова</w:t>
      </w:r>
    </w:p>
    <w:p w:rsidR="006F2780" w:rsidRDefault="006F2780" w:rsidP="006F2780"/>
    <w:tbl>
      <w:tblPr>
        <w:tblW w:w="0" w:type="auto"/>
        <w:tblInd w:w="108" w:type="dxa"/>
        <w:tblLook w:val="04A0" w:firstRow="1" w:lastRow="0" w:firstColumn="1" w:lastColumn="0" w:noHBand="0" w:noVBand="1"/>
      </w:tblPr>
      <w:tblGrid>
        <w:gridCol w:w="6495"/>
        <w:gridCol w:w="3251"/>
      </w:tblGrid>
      <w:tr w:rsidR="006F2780" w:rsidTr="006F2780">
        <w:tc>
          <w:tcPr>
            <w:tcW w:w="6666" w:type="dxa"/>
          </w:tcPr>
          <w:p w:rsidR="006F2780" w:rsidRDefault="006F2780">
            <w:pPr>
              <w:pStyle w:val="afff0"/>
            </w:pPr>
          </w:p>
        </w:tc>
        <w:tc>
          <w:tcPr>
            <w:tcW w:w="3333" w:type="dxa"/>
          </w:tcPr>
          <w:p w:rsidR="006F2780" w:rsidRDefault="006F2780">
            <w:pPr>
              <w:pStyle w:val="aff8"/>
              <w:jc w:val="right"/>
            </w:pPr>
          </w:p>
        </w:tc>
      </w:tr>
    </w:tbl>
    <w:p w:rsidR="006F2780" w:rsidRDefault="006F2780" w:rsidP="006F2780"/>
    <w:p w:rsidR="006F2780" w:rsidRDefault="006F2780" w:rsidP="006F2780">
      <w:pPr>
        <w:ind w:firstLine="698"/>
        <w:jc w:val="right"/>
        <w:rPr>
          <w:rStyle w:val="afffa"/>
        </w:rPr>
      </w:pPr>
      <w:bookmarkStart w:id="278" w:name="sub_1600"/>
    </w:p>
    <w:tbl>
      <w:tblPr>
        <w:tblW w:w="0" w:type="auto"/>
        <w:tblInd w:w="6" w:type="dxa"/>
        <w:tblLook w:val="04A0" w:firstRow="1" w:lastRow="0" w:firstColumn="1" w:lastColumn="0" w:noHBand="0" w:noVBand="1"/>
      </w:tblPr>
      <w:tblGrid>
        <w:gridCol w:w="5064"/>
        <w:gridCol w:w="4778"/>
      </w:tblGrid>
      <w:tr w:rsidR="006F2780" w:rsidTr="006F2780">
        <w:trPr>
          <w:trHeight w:val="80"/>
        </w:trPr>
        <w:tc>
          <w:tcPr>
            <w:tcW w:w="5064" w:type="dxa"/>
          </w:tcPr>
          <w:p w:rsidR="006F2780" w:rsidRDefault="006F2780">
            <w:pPr>
              <w:pStyle w:val="afff0"/>
              <w:rPr>
                <w:rFonts w:ascii="Times New Roman" w:hAnsi="Times New Roman" w:cs="Times New Roman"/>
                <w:sz w:val="28"/>
                <w:szCs w:val="28"/>
              </w:rPr>
            </w:pPr>
          </w:p>
        </w:tc>
        <w:tc>
          <w:tcPr>
            <w:tcW w:w="4778" w:type="dxa"/>
          </w:tcPr>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ПРИЛОЖЕНИЕ № 6</w:t>
            </w:r>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к </w:t>
            </w:r>
            <w:hyperlink r:id="rId75" w:anchor="sub_1000" w:history="1">
              <w:r>
                <w:rPr>
                  <w:rStyle w:val="afffb"/>
                  <w:rFonts w:ascii="Times New Roman" w:hAnsi="Times New Roman" w:cs="Times New Roman"/>
                  <w:b w:val="0"/>
                  <w:color w:val="auto"/>
                  <w:sz w:val="28"/>
                  <w:szCs w:val="28"/>
                </w:rPr>
                <w:t>административному регламенту</w:t>
              </w:r>
            </w:hyperlink>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администрации Маякского сельского поселения Отрадненского района </w:t>
            </w:r>
            <w:r>
              <w:rPr>
                <w:rStyle w:val="afffa"/>
                <w:rFonts w:ascii="Times New Roman" w:hAnsi="Times New Roman" w:cs="Times New Roman"/>
                <w:b w:val="0"/>
                <w:color w:val="auto"/>
                <w:sz w:val="28"/>
                <w:szCs w:val="28"/>
              </w:rPr>
              <w:lastRenderedPageBreak/>
              <w:t>предоставления муниципальной услуги «Признание граждан малоимущими</w:t>
            </w:r>
          </w:p>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в целях принятия их на учет в качестве нуждающихся в жилых помещениях»</w:t>
            </w:r>
          </w:p>
          <w:p w:rsidR="006F2780" w:rsidRDefault="006F2780">
            <w:pPr>
              <w:pStyle w:val="aff8"/>
              <w:jc w:val="center"/>
              <w:rPr>
                <w:rFonts w:ascii="Times New Roman" w:hAnsi="Times New Roman" w:cs="Times New Roman"/>
                <w:sz w:val="28"/>
                <w:szCs w:val="28"/>
              </w:rPr>
            </w:pPr>
          </w:p>
        </w:tc>
      </w:tr>
    </w:tbl>
    <w:p w:rsidR="006F2780" w:rsidRDefault="006F2780" w:rsidP="006F2780">
      <w:pPr>
        <w:ind w:firstLine="698"/>
        <w:jc w:val="right"/>
        <w:rPr>
          <w:rStyle w:val="afffa"/>
        </w:rPr>
      </w:pPr>
    </w:p>
    <w:tbl>
      <w:tblPr>
        <w:tblW w:w="94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
        <w:gridCol w:w="20"/>
        <w:gridCol w:w="365"/>
        <w:gridCol w:w="1155"/>
        <w:gridCol w:w="385"/>
        <w:gridCol w:w="1065"/>
        <w:gridCol w:w="347"/>
        <w:gridCol w:w="513"/>
        <w:gridCol w:w="384"/>
        <w:gridCol w:w="258"/>
        <w:gridCol w:w="128"/>
        <w:gridCol w:w="183"/>
        <w:gridCol w:w="202"/>
        <w:gridCol w:w="128"/>
        <w:gridCol w:w="257"/>
        <w:gridCol w:w="128"/>
        <w:gridCol w:w="385"/>
        <w:gridCol w:w="129"/>
        <w:gridCol w:w="128"/>
        <w:gridCol w:w="385"/>
        <w:gridCol w:w="128"/>
        <w:gridCol w:w="220"/>
        <w:gridCol w:w="165"/>
        <w:gridCol w:w="385"/>
        <w:gridCol w:w="1284"/>
        <w:gridCol w:w="128"/>
        <w:gridCol w:w="36"/>
      </w:tblGrid>
      <w:tr w:rsidR="006F2780" w:rsidTr="006F2780">
        <w:trPr>
          <w:gridAfter w:val="1"/>
          <w:wAfter w:w="35" w:type="dxa"/>
          <w:trHeight w:val="1873"/>
        </w:trPr>
        <w:tc>
          <w:tcPr>
            <w:tcW w:w="9367" w:type="dxa"/>
            <w:gridSpan w:val="26"/>
            <w:tcBorders>
              <w:top w:val="nil"/>
              <w:left w:val="nil"/>
              <w:bottom w:val="nil"/>
              <w:right w:val="nil"/>
            </w:tcBorders>
            <w:hideMark/>
          </w:tcPr>
          <w:bookmarkEnd w:id="278"/>
          <w:p w:rsidR="006F2780" w:rsidRDefault="006F2780">
            <w:pPr>
              <w:pStyle w:val="1"/>
              <w:rPr>
                <w:rFonts w:ascii="Times New Roman" w:hAnsi="Times New Roman" w:cs="Times New Roman"/>
              </w:rPr>
            </w:pPr>
            <w:r>
              <w:rPr>
                <w:rFonts w:ascii="Times New Roman" w:hAnsi="Times New Roman" w:cs="Times New Roman"/>
              </w:rPr>
              <w:t>"Расписка</w:t>
            </w:r>
            <w:r>
              <w:rPr>
                <w:rFonts w:ascii="Times New Roman" w:hAnsi="Times New Roman" w:cs="Times New Roman"/>
              </w:rPr>
              <w:br/>
              <w:t>об отсутствии в течение последних пяти лет, предшествующих подаче заявления о принятии на учет в качестве нуждающихся в жилом помещении, предоставляемом по договору социального найма, жилого(ых) помещения (ий) и (или) земельного(ых) участка(ов), выделенного (ых) для строительства жилого(ых) дома(ов), на праве собственности или на основе иного права, подлежащего государственной регистрации</w:t>
            </w:r>
          </w:p>
        </w:tc>
      </w:tr>
      <w:tr w:rsidR="006F2780" w:rsidTr="006F2780">
        <w:trPr>
          <w:gridAfter w:val="1"/>
          <w:wAfter w:w="35" w:type="dxa"/>
          <w:trHeight w:val="285"/>
        </w:trPr>
        <w:tc>
          <w:tcPr>
            <w:tcW w:w="9367" w:type="dxa"/>
            <w:gridSpan w:val="26"/>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rPr>
          <w:gridAfter w:val="1"/>
          <w:wAfter w:w="35" w:type="dxa"/>
          <w:trHeight w:val="285"/>
        </w:trPr>
        <w:tc>
          <w:tcPr>
            <w:tcW w:w="513" w:type="dxa"/>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Я,</w:t>
            </w:r>
          </w:p>
        </w:tc>
        <w:tc>
          <w:tcPr>
            <w:tcW w:w="8854" w:type="dxa"/>
            <w:gridSpan w:val="25"/>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After w:val="1"/>
          <w:wAfter w:w="35" w:type="dxa"/>
          <w:trHeight w:val="270"/>
        </w:trPr>
        <w:tc>
          <w:tcPr>
            <w:tcW w:w="9367" w:type="dxa"/>
            <w:gridSpan w:val="26"/>
            <w:tcBorders>
              <w:top w:val="nil"/>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(фамилии, имя, отчество)</w:t>
            </w:r>
          </w:p>
        </w:tc>
      </w:tr>
      <w:tr w:rsidR="006F2780" w:rsidTr="006F2780">
        <w:trPr>
          <w:gridAfter w:val="2"/>
          <w:wAfter w:w="163" w:type="dxa"/>
          <w:trHeight w:val="285"/>
        </w:trPr>
        <w:tc>
          <w:tcPr>
            <w:tcW w:w="2053" w:type="dxa"/>
            <w:gridSpan w:val="4"/>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дата рождения</w:t>
            </w:r>
          </w:p>
        </w:tc>
        <w:tc>
          <w:tcPr>
            <w:tcW w:w="1796" w:type="dxa"/>
            <w:gridSpan w:val="3"/>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2695" w:type="dxa"/>
            <w:gridSpan w:val="11"/>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года, место рождения</w:t>
            </w:r>
          </w:p>
        </w:tc>
        <w:tc>
          <w:tcPr>
            <w:tcW w:w="2695" w:type="dxa"/>
            <w:gridSpan w:val="7"/>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After w:val="1"/>
          <w:wAfter w:w="35" w:type="dxa"/>
          <w:trHeight w:val="270"/>
        </w:trPr>
        <w:tc>
          <w:tcPr>
            <w:tcW w:w="6544" w:type="dxa"/>
            <w:gridSpan w:val="18"/>
            <w:tcBorders>
              <w:top w:val="nil"/>
              <w:left w:val="nil"/>
              <w:bottom w:val="nil"/>
              <w:right w:val="nil"/>
            </w:tcBorders>
          </w:tcPr>
          <w:p w:rsidR="006F2780" w:rsidRDefault="006F2780">
            <w:pPr>
              <w:pStyle w:val="aff8"/>
              <w:rPr>
                <w:rFonts w:ascii="Times New Roman" w:hAnsi="Times New Roman" w:cs="Times New Roman"/>
              </w:rPr>
            </w:pPr>
          </w:p>
        </w:tc>
        <w:tc>
          <w:tcPr>
            <w:tcW w:w="2823" w:type="dxa"/>
            <w:gridSpan w:val="8"/>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(страна, республика</w:t>
            </w:r>
          </w:p>
        </w:tc>
      </w:tr>
      <w:tr w:rsidR="006F2780" w:rsidTr="006F2780">
        <w:trPr>
          <w:gridAfter w:val="1"/>
          <w:wAfter w:w="35" w:type="dxa"/>
          <w:trHeight w:val="285"/>
        </w:trPr>
        <w:tc>
          <w:tcPr>
            <w:tcW w:w="9367" w:type="dxa"/>
            <w:gridSpan w:val="26"/>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After w:val="1"/>
          <w:wAfter w:w="35" w:type="dxa"/>
          <w:trHeight w:val="270"/>
        </w:trPr>
        <w:tc>
          <w:tcPr>
            <w:tcW w:w="9367" w:type="dxa"/>
            <w:gridSpan w:val="26"/>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(край, область), город, район, населенный пункт)</w:t>
            </w:r>
          </w:p>
        </w:tc>
      </w:tr>
      <w:tr w:rsidR="006F2780" w:rsidTr="006F2780">
        <w:trPr>
          <w:gridAfter w:val="1"/>
          <w:wAfter w:w="35" w:type="dxa"/>
          <w:trHeight w:val="285"/>
        </w:trPr>
        <w:tc>
          <w:tcPr>
            <w:tcW w:w="4363" w:type="dxa"/>
            <w:gridSpan w:val="8"/>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документ, удостоверяющий личность</w:t>
            </w:r>
          </w:p>
        </w:tc>
        <w:tc>
          <w:tcPr>
            <w:tcW w:w="2053" w:type="dxa"/>
            <w:gridSpan w:val="9"/>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1155" w:type="dxa"/>
            <w:gridSpan w:val="6"/>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 серия</w:t>
            </w:r>
          </w:p>
        </w:tc>
        <w:tc>
          <w:tcPr>
            <w:tcW w:w="1796" w:type="dxa"/>
            <w:gridSpan w:val="3"/>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After w:val="1"/>
          <w:wAfter w:w="35" w:type="dxa"/>
          <w:trHeight w:val="285"/>
        </w:trPr>
        <w:tc>
          <w:tcPr>
            <w:tcW w:w="898" w:type="dxa"/>
            <w:gridSpan w:val="3"/>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номер</w:t>
            </w:r>
          </w:p>
        </w:tc>
        <w:tc>
          <w:tcPr>
            <w:tcW w:w="1540" w:type="dxa"/>
            <w:gridSpan w:val="2"/>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1925" w:type="dxa"/>
            <w:gridSpan w:val="3"/>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 дата выдачи "</w:t>
            </w:r>
          </w:p>
        </w:tc>
        <w:tc>
          <w:tcPr>
            <w:tcW w:w="770" w:type="dxa"/>
            <w:gridSpan w:val="3"/>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385" w:type="dxa"/>
            <w:gridSpan w:val="2"/>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w:t>
            </w:r>
          </w:p>
        </w:tc>
        <w:tc>
          <w:tcPr>
            <w:tcW w:w="1668" w:type="dxa"/>
            <w:gridSpan w:val="8"/>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2181" w:type="dxa"/>
            <w:gridSpan w:val="5"/>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года</w:t>
            </w:r>
          </w:p>
        </w:tc>
      </w:tr>
      <w:tr w:rsidR="006F2780" w:rsidTr="006F2780">
        <w:trPr>
          <w:gridAfter w:val="1"/>
          <w:wAfter w:w="35" w:type="dxa"/>
          <w:trHeight w:val="270"/>
        </w:trPr>
        <w:tc>
          <w:tcPr>
            <w:tcW w:w="5646" w:type="dxa"/>
            <w:gridSpan w:val="14"/>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898" w:type="dxa"/>
            <w:gridSpan w:val="4"/>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 ИНН</w:t>
            </w:r>
          </w:p>
        </w:tc>
        <w:tc>
          <w:tcPr>
            <w:tcW w:w="2823" w:type="dxa"/>
            <w:gridSpan w:val="8"/>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After w:val="1"/>
          <w:wAfter w:w="35" w:type="dxa"/>
          <w:trHeight w:val="270"/>
        </w:trPr>
        <w:tc>
          <w:tcPr>
            <w:tcW w:w="6031" w:type="dxa"/>
            <w:gridSpan w:val="16"/>
            <w:tcBorders>
              <w:top w:val="nil"/>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(наименование органа, выдавшего документ)</w:t>
            </w:r>
          </w:p>
        </w:tc>
        <w:tc>
          <w:tcPr>
            <w:tcW w:w="3336" w:type="dxa"/>
            <w:gridSpan w:val="10"/>
            <w:tcBorders>
              <w:top w:val="nil"/>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(при наличии)</w:t>
            </w:r>
          </w:p>
        </w:tc>
      </w:tr>
      <w:tr w:rsidR="006F2780" w:rsidTr="006F2780">
        <w:trPr>
          <w:gridAfter w:val="1"/>
          <w:wAfter w:w="35" w:type="dxa"/>
          <w:trHeight w:val="285"/>
        </w:trPr>
        <w:tc>
          <w:tcPr>
            <w:tcW w:w="9367" w:type="dxa"/>
            <w:gridSpan w:val="26"/>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rPr>
          <w:gridAfter w:val="1"/>
          <w:wAfter w:w="34" w:type="dxa"/>
          <w:trHeight w:val="285"/>
        </w:trPr>
        <w:tc>
          <w:tcPr>
            <w:tcW w:w="6673" w:type="dxa"/>
            <w:gridSpan w:val="19"/>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зарегистрированный(ая) по месту жительства по адресу:</w:t>
            </w:r>
          </w:p>
        </w:tc>
        <w:tc>
          <w:tcPr>
            <w:tcW w:w="2695" w:type="dxa"/>
            <w:gridSpan w:val="7"/>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After w:val="1"/>
          <w:wAfter w:w="35" w:type="dxa"/>
          <w:trHeight w:val="270"/>
        </w:trPr>
        <w:tc>
          <w:tcPr>
            <w:tcW w:w="9367" w:type="dxa"/>
            <w:gridSpan w:val="26"/>
            <w:tcBorders>
              <w:top w:val="nil"/>
              <w:left w:val="nil"/>
              <w:bottom w:val="single" w:sz="4" w:space="0" w:color="auto"/>
              <w:right w:val="nil"/>
            </w:tcBorders>
          </w:tcPr>
          <w:p w:rsidR="006F2780" w:rsidRDefault="006F2780">
            <w:pPr>
              <w:pStyle w:val="aff8"/>
              <w:rPr>
                <w:rFonts w:ascii="Times New Roman" w:hAnsi="Times New Roman" w:cs="Times New Roman"/>
              </w:rPr>
            </w:pPr>
          </w:p>
        </w:tc>
      </w:tr>
      <w:tr w:rsidR="006F2780" w:rsidTr="006F2780">
        <w:trPr>
          <w:gridAfter w:val="1"/>
          <w:wAfter w:w="35" w:type="dxa"/>
          <w:trHeight w:val="270"/>
        </w:trPr>
        <w:tc>
          <w:tcPr>
            <w:tcW w:w="9367" w:type="dxa"/>
            <w:gridSpan w:val="26"/>
            <w:tcBorders>
              <w:top w:val="single" w:sz="4" w:space="0" w:color="auto"/>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(полный адрес регистрации по месту жительства)</w:t>
            </w:r>
          </w:p>
        </w:tc>
      </w:tr>
      <w:tr w:rsidR="006F2780" w:rsidTr="006F2780">
        <w:trPr>
          <w:gridAfter w:val="1"/>
          <w:wAfter w:w="35" w:type="dxa"/>
          <w:trHeight w:val="285"/>
        </w:trPr>
        <w:tc>
          <w:tcPr>
            <w:tcW w:w="9367" w:type="dxa"/>
            <w:gridSpan w:val="26"/>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настоящим подтверждаю, что:</w:t>
            </w:r>
          </w:p>
        </w:tc>
      </w:tr>
      <w:tr w:rsidR="006F2780" w:rsidTr="006F2780">
        <w:trPr>
          <w:gridAfter w:val="1"/>
          <w:wAfter w:w="35" w:type="dxa"/>
          <w:trHeight w:val="285"/>
        </w:trPr>
        <w:tc>
          <w:tcPr>
            <w:tcW w:w="3850" w:type="dxa"/>
            <w:gridSpan w:val="7"/>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В течение последних пяти лет, с</w:t>
            </w:r>
          </w:p>
        </w:tc>
        <w:tc>
          <w:tcPr>
            <w:tcW w:w="1155" w:type="dxa"/>
            <w:gridSpan w:val="3"/>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898" w:type="dxa"/>
            <w:gridSpan w:val="5"/>
            <w:tcBorders>
              <w:top w:val="nil"/>
              <w:left w:val="nil"/>
              <w:bottom w:val="nil"/>
              <w:right w:val="nil"/>
            </w:tcBorders>
            <w:hideMark/>
          </w:tcPr>
          <w:p w:rsidR="006F2780" w:rsidRDefault="006F2780">
            <w:pPr>
              <w:pStyle w:val="aff8"/>
              <w:jc w:val="center"/>
              <w:rPr>
                <w:rFonts w:ascii="Times New Roman" w:hAnsi="Times New Roman" w:cs="Times New Roman"/>
              </w:rPr>
            </w:pPr>
            <w:r>
              <w:rPr>
                <w:rFonts w:ascii="Times New Roman" w:hAnsi="Times New Roman" w:cs="Times New Roman"/>
              </w:rPr>
              <w:t>200 __</w:t>
            </w:r>
          </w:p>
        </w:tc>
        <w:tc>
          <w:tcPr>
            <w:tcW w:w="1155" w:type="dxa"/>
            <w:gridSpan w:val="5"/>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года по</w:t>
            </w:r>
          </w:p>
        </w:tc>
        <w:tc>
          <w:tcPr>
            <w:tcW w:w="898" w:type="dxa"/>
            <w:gridSpan w:val="4"/>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1411" w:type="dxa"/>
            <w:gridSpan w:val="2"/>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200__года,</w:t>
            </w:r>
          </w:p>
        </w:tc>
      </w:tr>
      <w:tr w:rsidR="006F2780" w:rsidTr="006F2780">
        <w:trPr>
          <w:gridAfter w:val="1"/>
          <w:wAfter w:w="35" w:type="dxa"/>
          <w:trHeight w:val="824"/>
        </w:trPr>
        <w:tc>
          <w:tcPr>
            <w:tcW w:w="9367" w:type="dxa"/>
            <w:gridSpan w:val="26"/>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предшествующих дате, указанной в заявлении о принятии меня на учет в качестве нуждающегося в жилом помещении, предоставленном по договору социального найма , я и члены моей семьи:</w:t>
            </w:r>
          </w:p>
        </w:tc>
      </w:tr>
      <w:tr w:rsidR="006F2780" w:rsidTr="006F2780">
        <w:trPr>
          <w:gridAfter w:val="1"/>
          <w:wAfter w:w="35" w:type="dxa"/>
          <w:trHeight w:val="285"/>
        </w:trPr>
        <w:tc>
          <w:tcPr>
            <w:tcW w:w="9367" w:type="dxa"/>
            <w:gridSpan w:val="26"/>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rPr>
          <w:trHeight w:val="824"/>
        </w:trPr>
        <w:tc>
          <w:tcPr>
            <w:tcW w:w="533" w:type="dxa"/>
            <w:gridSpan w:val="2"/>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N п/ п</w:t>
            </w:r>
          </w:p>
        </w:tc>
        <w:tc>
          <w:tcPr>
            <w:tcW w:w="2970" w:type="dxa"/>
            <w:gridSpan w:val="4"/>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Фамилия, имя, отчество членов семьи заявителя</w:t>
            </w:r>
          </w:p>
        </w:tc>
        <w:tc>
          <w:tcPr>
            <w:tcW w:w="1813" w:type="dxa"/>
            <w:gridSpan w:val="6"/>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Дата рождения (число, месяц, год)</w:t>
            </w:r>
          </w:p>
        </w:tc>
        <w:tc>
          <w:tcPr>
            <w:tcW w:w="2090" w:type="dxa"/>
            <w:gridSpan w:val="10"/>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Родственные отношения с заявителям</w:t>
            </w:r>
          </w:p>
        </w:tc>
        <w:tc>
          <w:tcPr>
            <w:tcW w:w="1996" w:type="dxa"/>
            <w:gridSpan w:val="5"/>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Примечание</w:t>
            </w:r>
          </w:p>
        </w:tc>
      </w:tr>
      <w:tr w:rsidR="006F2780" w:rsidTr="006F2780">
        <w:trPr>
          <w:trHeight w:val="270"/>
        </w:trPr>
        <w:tc>
          <w:tcPr>
            <w:tcW w:w="533"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970"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813" w:type="dxa"/>
            <w:gridSpan w:val="6"/>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90" w:type="dxa"/>
            <w:gridSpan w:val="10"/>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996" w:type="dxa"/>
            <w:gridSpan w:val="5"/>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trHeight w:val="270"/>
        </w:trPr>
        <w:tc>
          <w:tcPr>
            <w:tcW w:w="533"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970"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813" w:type="dxa"/>
            <w:gridSpan w:val="6"/>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90" w:type="dxa"/>
            <w:gridSpan w:val="10"/>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996" w:type="dxa"/>
            <w:gridSpan w:val="5"/>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trHeight w:val="270"/>
        </w:trPr>
        <w:tc>
          <w:tcPr>
            <w:tcW w:w="533"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970"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813" w:type="dxa"/>
            <w:gridSpan w:val="6"/>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90" w:type="dxa"/>
            <w:gridSpan w:val="10"/>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996" w:type="dxa"/>
            <w:gridSpan w:val="5"/>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trHeight w:val="270"/>
        </w:trPr>
        <w:tc>
          <w:tcPr>
            <w:tcW w:w="533"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970"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813" w:type="dxa"/>
            <w:gridSpan w:val="6"/>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090" w:type="dxa"/>
            <w:gridSpan w:val="10"/>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996" w:type="dxa"/>
            <w:gridSpan w:val="5"/>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gridAfter w:val="1"/>
          <w:wAfter w:w="35" w:type="dxa"/>
          <w:trHeight w:val="270"/>
        </w:trPr>
        <w:tc>
          <w:tcPr>
            <w:tcW w:w="9367" w:type="dxa"/>
            <w:gridSpan w:val="26"/>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rPr>
          <w:gridAfter w:val="1"/>
          <w:wAfter w:w="35" w:type="dxa"/>
          <w:trHeight w:val="285"/>
        </w:trPr>
        <w:tc>
          <w:tcPr>
            <w:tcW w:w="9367" w:type="dxa"/>
            <w:gridSpan w:val="26"/>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не имели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w:t>
            </w:r>
          </w:p>
          <w:p w:rsidR="006F2780" w:rsidRDefault="006F2780">
            <w:pPr>
              <w:pStyle w:val="aff8"/>
              <w:rPr>
                <w:rFonts w:ascii="Times New Roman" w:hAnsi="Times New Roman" w:cs="Times New Roman"/>
              </w:rPr>
            </w:pPr>
            <w:r>
              <w:rPr>
                <w:rFonts w:ascii="Times New Roman" w:hAnsi="Times New Roman" w:cs="Times New Roman"/>
              </w:rPr>
              <w:t>Я(мы) поставлен(ы) в известность, что указанные мною(нами) сведения подлежат проверке, на проведение которой в полном объеме я(мы) даю(ём) согласие.</w:t>
            </w:r>
          </w:p>
          <w:p w:rsidR="006F2780" w:rsidRDefault="006F2780">
            <w:pPr>
              <w:pStyle w:val="aff8"/>
              <w:rPr>
                <w:rFonts w:ascii="Times New Roman" w:hAnsi="Times New Roman" w:cs="Times New Roman"/>
              </w:rPr>
            </w:pPr>
            <w:r>
              <w:rPr>
                <w:rFonts w:ascii="Times New Roman" w:hAnsi="Times New Roman" w:cs="Times New Roman"/>
              </w:rPr>
              <w:lastRenderedPageBreak/>
              <w:t xml:space="preserve">Я(мы) предупрежден(ы) о последствиях, предусмотренных </w:t>
            </w:r>
            <w:hyperlink r:id="rId76" w:history="1">
              <w:r>
                <w:rPr>
                  <w:rStyle w:val="afffb"/>
                  <w:rFonts w:ascii="Times New Roman" w:hAnsi="Times New Roman" w:cs="Times New Roman"/>
                  <w:b w:val="0"/>
                  <w:color w:val="auto"/>
                </w:rPr>
                <w:t>пунктом 6 части 1 статьи 56</w:t>
              </w:r>
            </w:hyperlink>
            <w:r>
              <w:rPr>
                <w:rFonts w:ascii="Times New Roman" w:hAnsi="Times New Roman" w:cs="Times New Roman"/>
              </w:rPr>
              <w:t xml:space="preserve"> Жилищного кодекса РФ, при выявлении указанных мною(нами) сведений, не соответствующих действительности</w:t>
            </w:r>
          </w:p>
        </w:tc>
      </w:tr>
      <w:tr w:rsidR="006F2780" w:rsidTr="006F2780">
        <w:trPr>
          <w:gridAfter w:val="1"/>
          <w:wAfter w:w="36" w:type="dxa"/>
          <w:trHeight w:val="285"/>
        </w:trPr>
        <w:tc>
          <w:tcPr>
            <w:tcW w:w="513" w:type="dxa"/>
            <w:tcBorders>
              <w:top w:val="nil"/>
              <w:left w:val="nil"/>
              <w:bottom w:val="nil"/>
              <w:right w:val="nil"/>
            </w:tcBorders>
          </w:tcPr>
          <w:p w:rsidR="006F2780" w:rsidRDefault="006F2780">
            <w:pPr>
              <w:pStyle w:val="aff8"/>
              <w:rPr>
                <w:rFonts w:ascii="Times New Roman" w:hAnsi="Times New Roman" w:cs="Times New Roman"/>
              </w:rPr>
            </w:pPr>
          </w:p>
        </w:tc>
        <w:tc>
          <w:tcPr>
            <w:tcW w:w="4234" w:type="dxa"/>
            <w:gridSpan w:val="8"/>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4619" w:type="dxa"/>
            <w:gridSpan w:val="17"/>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(Ф.И.О.)</w:t>
            </w:r>
          </w:p>
        </w:tc>
      </w:tr>
      <w:tr w:rsidR="006F2780" w:rsidTr="006F2780">
        <w:trPr>
          <w:gridAfter w:val="1"/>
          <w:wAfter w:w="36" w:type="dxa"/>
          <w:trHeight w:val="270"/>
        </w:trPr>
        <w:tc>
          <w:tcPr>
            <w:tcW w:w="513" w:type="dxa"/>
            <w:tcBorders>
              <w:top w:val="nil"/>
              <w:left w:val="nil"/>
              <w:bottom w:val="nil"/>
              <w:right w:val="nil"/>
            </w:tcBorders>
          </w:tcPr>
          <w:p w:rsidR="006F2780" w:rsidRDefault="006F2780">
            <w:pPr>
              <w:pStyle w:val="aff8"/>
              <w:rPr>
                <w:rFonts w:ascii="Times New Roman" w:hAnsi="Times New Roman" w:cs="Times New Roman"/>
              </w:rPr>
            </w:pPr>
          </w:p>
        </w:tc>
        <w:tc>
          <w:tcPr>
            <w:tcW w:w="4234" w:type="dxa"/>
            <w:gridSpan w:val="8"/>
            <w:tcBorders>
              <w:top w:val="single" w:sz="4" w:space="0" w:color="auto"/>
              <w:left w:val="nil"/>
              <w:bottom w:val="nil"/>
              <w:right w:val="nil"/>
            </w:tcBorders>
          </w:tcPr>
          <w:p w:rsidR="006F2780" w:rsidRDefault="006F2780">
            <w:pPr>
              <w:pStyle w:val="aff8"/>
              <w:rPr>
                <w:rFonts w:ascii="Times New Roman" w:hAnsi="Times New Roman" w:cs="Times New Roman"/>
              </w:rPr>
            </w:pPr>
          </w:p>
        </w:tc>
        <w:tc>
          <w:tcPr>
            <w:tcW w:w="4619" w:type="dxa"/>
            <w:gridSpan w:val="17"/>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rPr>
          <w:gridAfter w:val="1"/>
          <w:wAfter w:w="36" w:type="dxa"/>
          <w:trHeight w:val="300"/>
        </w:trPr>
        <w:tc>
          <w:tcPr>
            <w:tcW w:w="513" w:type="dxa"/>
            <w:tcBorders>
              <w:top w:val="nil"/>
              <w:left w:val="nil"/>
              <w:bottom w:val="nil"/>
              <w:right w:val="nil"/>
            </w:tcBorders>
          </w:tcPr>
          <w:p w:rsidR="006F2780" w:rsidRDefault="006F2780">
            <w:pPr>
              <w:pStyle w:val="aff8"/>
              <w:rPr>
                <w:rFonts w:ascii="Times New Roman" w:hAnsi="Times New Roman" w:cs="Times New Roman"/>
              </w:rPr>
            </w:pPr>
          </w:p>
        </w:tc>
        <w:tc>
          <w:tcPr>
            <w:tcW w:w="4234" w:type="dxa"/>
            <w:gridSpan w:val="8"/>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4619" w:type="dxa"/>
            <w:gridSpan w:val="17"/>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(Ф.И.О.)"</w:t>
            </w:r>
          </w:p>
        </w:tc>
      </w:tr>
    </w:tbl>
    <w:p w:rsidR="006F2780" w:rsidRDefault="006F2780" w:rsidP="006F2780"/>
    <w:p w:rsidR="006F2780" w:rsidRDefault="006F2780" w:rsidP="006F2780"/>
    <w:p w:rsidR="006F2780" w:rsidRDefault="006F2780" w:rsidP="006F2780"/>
    <w:p w:rsidR="006F2780" w:rsidRDefault="006F2780" w:rsidP="006F2780">
      <w:pPr>
        <w:pStyle w:val="ad"/>
        <w:jc w:val="both"/>
        <w:rPr>
          <w:szCs w:val="28"/>
        </w:rPr>
      </w:pPr>
      <w:bookmarkStart w:id="279" w:name="sub_1700"/>
      <w:r>
        <w:rPr>
          <w:szCs w:val="28"/>
        </w:rPr>
        <w:t>Исполняющая обязанности начальника</w:t>
      </w:r>
    </w:p>
    <w:p w:rsidR="006F2780" w:rsidRDefault="006F2780" w:rsidP="006F2780">
      <w:pPr>
        <w:pStyle w:val="ad"/>
        <w:jc w:val="both"/>
        <w:rPr>
          <w:szCs w:val="28"/>
        </w:rPr>
      </w:pPr>
      <w:r>
        <w:rPr>
          <w:szCs w:val="28"/>
        </w:rPr>
        <w:t>общего отдела администрации Маякского</w:t>
      </w:r>
    </w:p>
    <w:p w:rsidR="006F2780" w:rsidRDefault="006F2780" w:rsidP="006F2780">
      <w:pPr>
        <w:pStyle w:val="ad"/>
        <w:jc w:val="both"/>
        <w:rPr>
          <w:szCs w:val="28"/>
        </w:rPr>
      </w:pPr>
      <w:r>
        <w:rPr>
          <w:szCs w:val="28"/>
        </w:rPr>
        <w:t>сельского поселения Отрадненского района                                Ю.И.Попова</w:t>
      </w:r>
    </w:p>
    <w:p w:rsidR="006F2780" w:rsidRDefault="006F2780" w:rsidP="006F2780">
      <w:pPr>
        <w:ind w:firstLine="698"/>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tbl>
      <w:tblPr>
        <w:tblW w:w="0" w:type="auto"/>
        <w:tblInd w:w="6" w:type="dxa"/>
        <w:tblLook w:val="04A0" w:firstRow="1" w:lastRow="0" w:firstColumn="1" w:lastColumn="0" w:noHBand="0" w:noVBand="1"/>
      </w:tblPr>
      <w:tblGrid>
        <w:gridCol w:w="5064"/>
        <w:gridCol w:w="4778"/>
      </w:tblGrid>
      <w:tr w:rsidR="006F2780" w:rsidTr="006F2780">
        <w:trPr>
          <w:trHeight w:val="80"/>
        </w:trPr>
        <w:tc>
          <w:tcPr>
            <w:tcW w:w="5064" w:type="dxa"/>
          </w:tcPr>
          <w:p w:rsidR="006F2780" w:rsidRDefault="006F2780">
            <w:pPr>
              <w:pStyle w:val="afff0"/>
              <w:rPr>
                <w:rFonts w:ascii="Times New Roman" w:hAnsi="Times New Roman" w:cs="Times New Roman"/>
                <w:sz w:val="28"/>
                <w:szCs w:val="28"/>
              </w:rPr>
            </w:pPr>
          </w:p>
        </w:tc>
        <w:tc>
          <w:tcPr>
            <w:tcW w:w="4778" w:type="dxa"/>
          </w:tcPr>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ПРИЛОЖЕНИЕ № 7</w:t>
            </w:r>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к </w:t>
            </w:r>
            <w:hyperlink r:id="rId77" w:anchor="sub_1000" w:history="1">
              <w:r>
                <w:rPr>
                  <w:rStyle w:val="afffb"/>
                  <w:rFonts w:ascii="Times New Roman" w:hAnsi="Times New Roman" w:cs="Times New Roman"/>
                  <w:b w:val="0"/>
                  <w:color w:val="auto"/>
                  <w:sz w:val="28"/>
                  <w:szCs w:val="28"/>
                </w:rPr>
                <w:t>административному регламенту</w:t>
              </w:r>
            </w:hyperlink>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администрации Маякского сельского поселения Отрадненского района </w:t>
            </w:r>
            <w:r>
              <w:rPr>
                <w:rStyle w:val="afffa"/>
                <w:rFonts w:ascii="Times New Roman" w:hAnsi="Times New Roman" w:cs="Times New Roman"/>
                <w:b w:val="0"/>
                <w:color w:val="auto"/>
                <w:sz w:val="28"/>
                <w:szCs w:val="28"/>
              </w:rPr>
              <w:lastRenderedPageBreak/>
              <w:t>предоставления муниципальной услуги «Признание граждан малоимущими</w:t>
            </w:r>
          </w:p>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в целях принятия их на учет в качестве нуждающихся в жилых помещениях»</w:t>
            </w:r>
          </w:p>
          <w:p w:rsidR="006F2780" w:rsidRDefault="006F2780">
            <w:pPr>
              <w:pStyle w:val="aff8"/>
              <w:jc w:val="center"/>
              <w:rPr>
                <w:rFonts w:ascii="Times New Roman" w:hAnsi="Times New Roman" w:cs="Times New Roman"/>
                <w:sz w:val="28"/>
                <w:szCs w:val="28"/>
              </w:rPr>
            </w:pPr>
          </w:p>
        </w:tc>
      </w:tr>
    </w:tbl>
    <w:p w:rsidR="006F2780" w:rsidRDefault="006F2780" w:rsidP="006F2780">
      <w:pPr>
        <w:ind w:firstLine="698"/>
        <w:jc w:val="right"/>
        <w:rPr>
          <w:rStyle w:val="afffa"/>
        </w:rPr>
      </w:pPr>
    </w:p>
    <w:bookmarkEnd w:id="279"/>
    <w:p w:rsidR="006F2780" w:rsidRDefault="006F2780" w:rsidP="006F2780"/>
    <w:tbl>
      <w:tblPr>
        <w:tblW w:w="103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8"/>
        <w:gridCol w:w="1134"/>
        <w:gridCol w:w="3856"/>
        <w:gridCol w:w="486"/>
        <w:gridCol w:w="840"/>
        <w:gridCol w:w="280"/>
        <w:gridCol w:w="732"/>
        <w:gridCol w:w="1229"/>
        <w:gridCol w:w="539"/>
        <w:gridCol w:w="721"/>
      </w:tblGrid>
      <w:tr w:rsidR="006F2780" w:rsidTr="006F2780">
        <w:tc>
          <w:tcPr>
            <w:tcW w:w="10360" w:type="dxa"/>
            <w:gridSpan w:val="10"/>
            <w:tcBorders>
              <w:top w:val="nil"/>
              <w:left w:val="nil"/>
              <w:bottom w:val="nil"/>
              <w:right w:val="nil"/>
            </w:tcBorders>
            <w:hideMark/>
          </w:tcPr>
          <w:p w:rsidR="006F2780" w:rsidRDefault="006F2780">
            <w:pPr>
              <w:pStyle w:val="1"/>
              <w:rPr>
                <w:rFonts w:ascii="Times New Roman" w:hAnsi="Times New Roman" w:cs="Times New Roman"/>
              </w:rPr>
            </w:pPr>
            <w:r>
              <w:rPr>
                <w:rFonts w:ascii="Times New Roman" w:hAnsi="Times New Roman" w:cs="Times New Roman"/>
              </w:rPr>
              <w:t>Уведомление</w:t>
            </w:r>
            <w:r>
              <w:rPr>
                <w:rFonts w:ascii="Times New Roman" w:hAnsi="Times New Roman" w:cs="Times New Roman"/>
              </w:rPr>
              <w:br/>
              <w:t>гражданина о необходимости предоставления недостающих учётных документов</w:t>
            </w:r>
          </w:p>
        </w:tc>
      </w:tr>
      <w:tr w:rsidR="006F2780" w:rsidTr="006F2780">
        <w:tc>
          <w:tcPr>
            <w:tcW w:w="10360" w:type="dxa"/>
            <w:gridSpan w:val="10"/>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c>
          <w:tcPr>
            <w:tcW w:w="6020" w:type="dxa"/>
            <w:gridSpan w:val="4"/>
            <w:tcBorders>
              <w:top w:val="nil"/>
              <w:left w:val="nil"/>
              <w:bottom w:val="nil"/>
              <w:right w:val="nil"/>
            </w:tcBorders>
            <w:hideMark/>
          </w:tcPr>
          <w:p w:rsidR="006F2780" w:rsidRDefault="006F2780">
            <w:pPr>
              <w:rPr>
                <w:rFonts w:ascii="Times New Roman" w:hAnsi="Times New Roman" w:cs="Times New Roman"/>
              </w:rPr>
            </w:pPr>
            <w:r>
              <w:rPr>
                <w:rFonts w:ascii="Times New Roman" w:hAnsi="Times New Roman" w:cs="Times New Roman"/>
              </w:rPr>
              <w:t>Для рассмотрения Вашего заявления от "</w:t>
            </w:r>
          </w:p>
        </w:tc>
        <w:tc>
          <w:tcPr>
            <w:tcW w:w="840" w:type="dxa"/>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280" w:type="dxa"/>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w:t>
            </w:r>
          </w:p>
        </w:tc>
        <w:tc>
          <w:tcPr>
            <w:tcW w:w="1960" w:type="dxa"/>
            <w:gridSpan w:val="2"/>
            <w:tcBorders>
              <w:top w:val="nil"/>
              <w:left w:val="nil"/>
              <w:bottom w:val="single" w:sz="4" w:space="0" w:color="auto"/>
              <w:right w:val="nil"/>
            </w:tcBorders>
          </w:tcPr>
          <w:p w:rsidR="006F2780" w:rsidRDefault="006F2780">
            <w:pPr>
              <w:pStyle w:val="aff8"/>
              <w:rPr>
                <w:rFonts w:ascii="Times New Roman" w:hAnsi="Times New Roman" w:cs="Times New Roman"/>
              </w:rPr>
            </w:pPr>
          </w:p>
        </w:tc>
        <w:tc>
          <w:tcPr>
            <w:tcW w:w="1260" w:type="dxa"/>
            <w:gridSpan w:val="2"/>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г.</w:t>
            </w:r>
          </w:p>
        </w:tc>
      </w:tr>
      <w:tr w:rsidR="006F2780" w:rsidTr="006F2780">
        <w:tc>
          <w:tcPr>
            <w:tcW w:w="1680" w:type="dxa"/>
            <w:gridSpan w:val="2"/>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по вопросу</w:t>
            </w:r>
          </w:p>
        </w:tc>
        <w:tc>
          <w:tcPr>
            <w:tcW w:w="8680" w:type="dxa"/>
            <w:gridSpan w:val="8"/>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c>
          <w:tcPr>
            <w:tcW w:w="10360" w:type="dxa"/>
            <w:gridSpan w:val="10"/>
            <w:tcBorders>
              <w:top w:val="nil"/>
              <w:left w:val="nil"/>
              <w:bottom w:val="nil"/>
              <w:right w:val="nil"/>
            </w:tcBorders>
            <w:hideMark/>
          </w:tcPr>
          <w:p w:rsidR="006F2780" w:rsidRDefault="006F2780">
            <w:pPr>
              <w:pStyle w:val="aff8"/>
              <w:rPr>
                <w:rFonts w:ascii="Times New Roman" w:hAnsi="Times New Roman" w:cs="Times New Roman"/>
              </w:rPr>
            </w:pPr>
            <w:r>
              <w:rPr>
                <w:rFonts w:ascii="Times New Roman" w:hAnsi="Times New Roman" w:cs="Times New Roman"/>
              </w:rPr>
              <w:t xml:space="preserve">предлагаю Вам представить следующие недостающие учетные документы, </w:t>
            </w:r>
          </w:p>
          <w:p w:rsidR="006F2780" w:rsidRDefault="006F2780">
            <w:pPr>
              <w:pStyle w:val="aff8"/>
              <w:rPr>
                <w:rFonts w:ascii="Times New Roman" w:hAnsi="Times New Roman" w:cs="Times New Roman"/>
              </w:rPr>
            </w:pPr>
            <w:r>
              <w:rPr>
                <w:rFonts w:ascii="Times New Roman" w:hAnsi="Times New Roman" w:cs="Times New Roman"/>
              </w:rPr>
              <w:t>необходимые для принятия решения по Вашему жилищному вопросу:</w:t>
            </w:r>
          </w:p>
        </w:tc>
      </w:tr>
      <w:tr w:rsidR="006F2780" w:rsidTr="006F2780">
        <w:tc>
          <w:tcPr>
            <w:tcW w:w="10360" w:type="dxa"/>
            <w:gridSpan w:val="10"/>
            <w:tcBorders>
              <w:top w:val="nil"/>
              <w:left w:val="nil"/>
              <w:bottom w:val="nil"/>
              <w:right w:val="nil"/>
            </w:tcBorders>
          </w:tcPr>
          <w:p w:rsidR="006F2780" w:rsidRDefault="006F2780">
            <w:pPr>
              <w:pStyle w:val="aff8"/>
              <w:rPr>
                <w:rFonts w:ascii="Times New Roman" w:hAnsi="Times New Roman" w:cs="Times New Roman"/>
              </w:rPr>
            </w:pPr>
          </w:p>
        </w:tc>
      </w:tr>
      <w:tr w:rsidR="006F2780" w:rsidTr="006F2780">
        <w:trPr>
          <w:gridAfter w:val="1"/>
          <w:wAfter w:w="721" w:type="dxa"/>
        </w:trPr>
        <w:tc>
          <w:tcPr>
            <w:tcW w:w="547" w:type="dxa"/>
            <w:vMerge w:val="restart"/>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N</w:t>
            </w:r>
            <w:r>
              <w:rPr>
                <w:rFonts w:ascii="Times New Roman" w:hAnsi="Times New Roman" w:cs="Times New Roman"/>
              </w:rPr>
              <w:br/>
              <w:t>п/п</w:t>
            </w:r>
          </w:p>
        </w:tc>
        <w:tc>
          <w:tcPr>
            <w:tcW w:w="4987" w:type="dxa"/>
            <w:gridSpan w:val="2"/>
            <w:vMerge w:val="restart"/>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Наименование документа</w:t>
            </w:r>
          </w:p>
        </w:tc>
        <w:tc>
          <w:tcPr>
            <w:tcW w:w="4105" w:type="dxa"/>
            <w:gridSpan w:val="6"/>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Вид представляемого документа</w:t>
            </w:r>
          </w:p>
        </w:tc>
      </w:tr>
      <w:tr w:rsidR="006F2780" w:rsidTr="006F2780">
        <w:trPr>
          <w:gridAfter w:val="1"/>
          <w:wAfter w:w="72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F2780" w:rsidRDefault="006F2780">
            <w:pPr>
              <w:widowControl/>
              <w:autoSpaceDE/>
              <w:autoSpaceDN/>
              <w:adjustRightInd/>
              <w:ind w:firstLine="0"/>
              <w:jc w:val="left"/>
              <w:rPr>
                <w:rFonts w:ascii="Times New Roman" w:hAnsi="Times New Roman" w:cs="Times New Roman"/>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F2780" w:rsidRDefault="006F2780">
            <w:pPr>
              <w:widowControl/>
              <w:autoSpaceDE/>
              <w:autoSpaceDN/>
              <w:adjustRightInd/>
              <w:ind w:firstLine="0"/>
              <w:jc w:val="left"/>
              <w:rPr>
                <w:rFonts w:ascii="Times New Roman" w:hAnsi="Times New Roman" w:cs="Times New Roman"/>
              </w:rPr>
            </w:pPr>
          </w:p>
        </w:tc>
        <w:tc>
          <w:tcPr>
            <w:tcW w:w="2338" w:type="dxa"/>
            <w:gridSpan w:val="4"/>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подлинник</w:t>
            </w:r>
          </w:p>
        </w:tc>
        <w:tc>
          <w:tcPr>
            <w:tcW w:w="1767" w:type="dxa"/>
            <w:gridSpan w:val="2"/>
            <w:tcBorders>
              <w:top w:val="single" w:sz="4" w:space="0" w:color="auto"/>
              <w:left w:val="single" w:sz="4" w:space="0" w:color="auto"/>
              <w:bottom w:val="single" w:sz="4" w:space="0" w:color="auto"/>
              <w:right w:val="single" w:sz="4" w:space="0" w:color="auto"/>
            </w:tcBorders>
            <w:hideMark/>
          </w:tcPr>
          <w:p w:rsidR="006F2780" w:rsidRDefault="006F2780">
            <w:pPr>
              <w:pStyle w:val="aff8"/>
              <w:jc w:val="center"/>
              <w:rPr>
                <w:rFonts w:ascii="Times New Roman" w:hAnsi="Times New Roman" w:cs="Times New Roman"/>
              </w:rPr>
            </w:pPr>
            <w:r>
              <w:rPr>
                <w:rFonts w:ascii="Times New Roman" w:hAnsi="Times New Roman" w:cs="Times New Roman"/>
              </w:rPr>
              <w:t>копия вместе с подлинником</w:t>
            </w:r>
          </w:p>
        </w:tc>
      </w:tr>
      <w:tr w:rsidR="006F2780" w:rsidTr="006F2780">
        <w:trPr>
          <w:gridAfter w:val="1"/>
          <w:wAfter w:w="721" w:type="dxa"/>
        </w:trPr>
        <w:tc>
          <w:tcPr>
            <w:tcW w:w="547"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98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338"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6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gridAfter w:val="1"/>
          <w:wAfter w:w="721" w:type="dxa"/>
        </w:trPr>
        <w:tc>
          <w:tcPr>
            <w:tcW w:w="547"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98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338"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6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gridAfter w:val="1"/>
          <w:wAfter w:w="721" w:type="dxa"/>
        </w:trPr>
        <w:tc>
          <w:tcPr>
            <w:tcW w:w="547"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98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338"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6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gridAfter w:val="1"/>
          <w:wAfter w:w="721" w:type="dxa"/>
        </w:trPr>
        <w:tc>
          <w:tcPr>
            <w:tcW w:w="547"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98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338"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6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gridAfter w:val="1"/>
          <w:wAfter w:w="721" w:type="dxa"/>
        </w:trPr>
        <w:tc>
          <w:tcPr>
            <w:tcW w:w="547"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98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338"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6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gridAfter w:val="1"/>
          <w:wAfter w:w="721" w:type="dxa"/>
        </w:trPr>
        <w:tc>
          <w:tcPr>
            <w:tcW w:w="547"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98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338"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6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gridAfter w:val="1"/>
          <w:wAfter w:w="721" w:type="dxa"/>
        </w:trPr>
        <w:tc>
          <w:tcPr>
            <w:tcW w:w="547"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98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338"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6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r w:rsidR="006F2780" w:rsidTr="006F2780">
        <w:trPr>
          <w:gridAfter w:val="1"/>
          <w:wAfter w:w="721" w:type="dxa"/>
        </w:trPr>
        <w:tc>
          <w:tcPr>
            <w:tcW w:w="547" w:type="dxa"/>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498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2338" w:type="dxa"/>
            <w:gridSpan w:val="4"/>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c>
          <w:tcPr>
            <w:tcW w:w="1767" w:type="dxa"/>
            <w:gridSpan w:val="2"/>
            <w:tcBorders>
              <w:top w:val="single" w:sz="4" w:space="0" w:color="auto"/>
              <w:left w:val="single" w:sz="4" w:space="0" w:color="auto"/>
              <w:bottom w:val="single" w:sz="4" w:space="0" w:color="auto"/>
              <w:right w:val="single" w:sz="4" w:space="0" w:color="auto"/>
            </w:tcBorders>
          </w:tcPr>
          <w:p w:rsidR="006F2780" w:rsidRDefault="006F2780">
            <w:pPr>
              <w:pStyle w:val="aff8"/>
              <w:rPr>
                <w:rFonts w:ascii="Times New Roman" w:hAnsi="Times New Roman" w:cs="Times New Roman"/>
              </w:rPr>
            </w:pPr>
          </w:p>
        </w:tc>
      </w:tr>
    </w:tbl>
    <w:p w:rsidR="006F2780" w:rsidRDefault="006F2780" w:rsidP="006F2780"/>
    <w:p w:rsidR="006F2780" w:rsidRDefault="006F2780" w:rsidP="006F2780"/>
    <w:p w:rsidR="006F2780" w:rsidRDefault="006F2780" w:rsidP="006F2780">
      <w:pPr>
        <w:ind w:firstLine="698"/>
        <w:jc w:val="right"/>
        <w:rPr>
          <w:rStyle w:val="afffa"/>
        </w:rPr>
      </w:pPr>
      <w:bookmarkStart w:id="280" w:name="sub_1800"/>
    </w:p>
    <w:p w:rsidR="006F2780" w:rsidRDefault="006F2780" w:rsidP="006F2780">
      <w:pPr>
        <w:pStyle w:val="ad"/>
        <w:jc w:val="both"/>
        <w:rPr>
          <w:szCs w:val="28"/>
        </w:rPr>
      </w:pPr>
      <w:r>
        <w:rPr>
          <w:szCs w:val="28"/>
        </w:rPr>
        <w:t>Исполняющая обязанности начальника</w:t>
      </w:r>
    </w:p>
    <w:p w:rsidR="006F2780" w:rsidRDefault="006F2780" w:rsidP="006F2780">
      <w:pPr>
        <w:pStyle w:val="ad"/>
        <w:jc w:val="both"/>
        <w:rPr>
          <w:szCs w:val="28"/>
        </w:rPr>
      </w:pPr>
      <w:r>
        <w:rPr>
          <w:szCs w:val="28"/>
        </w:rPr>
        <w:t>общего отдела администрации Маякского</w:t>
      </w:r>
    </w:p>
    <w:p w:rsidR="006F2780" w:rsidRDefault="006F2780" w:rsidP="006F2780">
      <w:pPr>
        <w:pStyle w:val="ad"/>
        <w:jc w:val="both"/>
        <w:rPr>
          <w:szCs w:val="28"/>
        </w:rPr>
      </w:pPr>
      <w:r>
        <w:rPr>
          <w:szCs w:val="28"/>
        </w:rPr>
        <w:t>сельского поселения Отрадненского района                                Ю.И.Попова</w:t>
      </w:r>
    </w:p>
    <w:p w:rsidR="006F2780" w:rsidRDefault="006F2780" w:rsidP="006F2780">
      <w:pPr>
        <w:ind w:firstLine="698"/>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p w:rsidR="006F2780" w:rsidRDefault="006F2780" w:rsidP="006F2780">
      <w:pPr>
        <w:ind w:firstLine="698"/>
        <w:jc w:val="right"/>
        <w:rPr>
          <w:rStyle w:val="afffa"/>
        </w:rPr>
      </w:pPr>
    </w:p>
    <w:bookmarkEnd w:id="280"/>
    <w:tbl>
      <w:tblPr>
        <w:tblW w:w="0" w:type="auto"/>
        <w:tblInd w:w="6" w:type="dxa"/>
        <w:tblLook w:val="04A0" w:firstRow="1" w:lastRow="0" w:firstColumn="1" w:lastColumn="0" w:noHBand="0" w:noVBand="1"/>
      </w:tblPr>
      <w:tblGrid>
        <w:gridCol w:w="5064"/>
        <w:gridCol w:w="4778"/>
      </w:tblGrid>
      <w:tr w:rsidR="006F2780" w:rsidTr="006F2780">
        <w:trPr>
          <w:trHeight w:val="80"/>
        </w:trPr>
        <w:tc>
          <w:tcPr>
            <w:tcW w:w="5064" w:type="dxa"/>
          </w:tcPr>
          <w:p w:rsidR="006F2780" w:rsidRDefault="006F2780">
            <w:pPr>
              <w:pStyle w:val="afff0"/>
              <w:rPr>
                <w:rFonts w:ascii="Times New Roman" w:hAnsi="Times New Roman" w:cs="Times New Roman"/>
                <w:sz w:val="28"/>
                <w:szCs w:val="28"/>
              </w:rPr>
            </w:pPr>
          </w:p>
        </w:tc>
        <w:tc>
          <w:tcPr>
            <w:tcW w:w="4778" w:type="dxa"/>
          </w:tcPr>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ПРИЛОЖЕНИЕ № 8</w:t>
            </w:r>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 xml:space="preserve">к </w:t>
            </w:r>
            <w:hyperlink r:id="rId78" w:anchor="sub_1000" w:history="1">
              <w:r>
                <w:rPr>
                  <w:rStyle w:val="afffb"/>
                  <w:rFonts w:ascii="Times New Roman" w:hAnsi="Times New Roman" w:cs="Times New Roman"/>
                  <w:b w:val="0"/>
                  <w:color w:val="auto"/>
                  <w:sz w:val="28"/>
                  <w:szCs w:val="28"/>
                </w:rPr>
                <w:t>административному регламенту</w:t>
              </w:r>
            </w:hyperlink>
          </w:p>
          <w:p w:rsidR="006F2780" w:rsidRDefault="006F2780">
            <w:pPr>
              <w:ind w:firstLine="0"/>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администрации Отрадненского сельс-кого поселения Отрадненского района предоставления муни-</w:t>
            </w:r>
            <w:r>
              <w:rPr>
                <w:rStyle w:val="afffa"/>
                <w:rFonts w:ascii="Times New Roman" w:hAnsi="Times New Roman" w:cs="Times New Roman"/>
                <w:b w:val="0"/>
                <w:color w:val="auto"/>
                <w:sz w:val="28"/>
                <w:szCs w:val="28"/>
              </w:rPr>
              <w:lastRenderedPageBreak/>
              <w:t>ципальной услуги «Признание граждан малоимущими</w:t>
            </w:r>
          </w:p>
          <w:p w:rsidR="006F2780" w:rsidRDefault="006F2780">
            <w:pPr>
              <w:ind w:firstLine="698"/>
              <w:jc w:val="center"/>
              <w:rPr>
                <w:rFonts w:ascii="Times New Roman" w:hAnsi="Times New Roman" w:cs="Times New Roman"/>
                <w:b/>
                <w:sz w:val="28"/>
                <w:szCs w:val="28"/>
              </w:rPr>
            </w:pPr>
            <w:r>
              <w:rPr>
                <w:rStyle w:val="afffa"/>
                <w:rFonts w:ascii="Times New Roman" w:hAnsi="Times New Roman" w:cs="Times New Roman"/>
                <w:b w:val="0"/>
                <w:color w:val="auto"/>
                <w:sz w:val="28"/>
                <w:szCs w:val="28"/>
              </w:rPr>
              <w:t>в целях принятия их на учет в качестве нуждающихся в жилых помещениях»</w:t>
            </w:r>
          </w:p>
          <w:p w:rsidR="006F2780" w:rsidRDefault="006F2780">
            <w:pPr>
              <w:pStyle w:val="aff8"/>
              <w:jc w:val="center"/>
              <w:rPr>
                <w:rFonts w:ascii="Times New Roman" w:hAnsi="Times New Roman" w:cs="Times New Roman"/>
                <w:sz w:val="28"/>
                <w:szCs w:val="28"/>
              </w:rPr>
            </w:pPr>
          </w:p>
        </w:tc>
      </w:tr>
    </w:tbl>
    <w:p w:rsidR="006F2780" w:rsidRDefault="006F2780" w:rsidP="006F2780">
      <w:pPr>
        <w:pStyle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Блок-схема</w:t>
      </w:r>
      <w:r>
        <w:rPr>
          <w:rFonts w:ascii="Times New Roman" w:hAnsi="Times New Roman" w:cs="Times New Roman"/>
          <w:color w:val="auto"/>
          <w:sz w:val="28"/>
          <w:szCs w:val="28"/>
        </w:rPr>
        <w:br/>
        <w:t>последовательности действий по предоставлению муниципальной услуги о признании граждан малоимущими в целях принятия их на учет в качестве нуждающихся в жилых помещениях</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6F2780" w:rsidTr="006F2780">
        <w:trPr>
          <w:trHeight w:val="617"/>
        </w:trPr>
        <w:tc>
          <w:tcPr>
            <w:tcW w:w="8100" w:type="dxa"/>
            <w:tcBorders>
              <w:top w:val="single" w:sz="4" w:space="0" w:color="auto"/>
              <w:left w:val="single" w:sz="4" w:space="0" w:color="auto"/>
              <w:bottom w:val="single" w:sz="4" w:space="0" w:color="auto"/>
              <w:right w:val="single" w:sz="4" w:space="0" w:color="auto"/>
            </w:tcBorders>
            <w:hideMark/>
          </w:tcPr>
          <w:p w:rsidR="006F2780" w:rsidRDefault="006F2780">
            <w:pPr>
              <w:jc w:val="center"/>
              <w:rPr>
                <w:rFonts w:ascii="Times New Roman" w:hAnsi="Times New Roman" w:cs="Times New Roman"/>
                <w:sz w:val="28"/>
                <w:szCs w:val="28"/>
              </w:rPr>
            </w:pPr>
            <w:r>
              <w:rPr>
                <w:sz w:val="22"/>
                <w:szCs w:val="22"/>
              </w:rPr>
              <w:t xml:space="preserve">         </w:t>
            </w:r>
            <w:r>
              <w:rPr>
                <w:rFonts w:ascii="Times New Roman" w:hAnsi="Times New Roman" w:cs="Times New Roman"/>
              </w:rPr>
              <w:t>1. Прием и первичная проверка заявления и приложенных к нему документов</w:t>
            </w:r>
          </w:p>
        </w:tc>
      </w:tr>
    </w:tbl>
    <w:p w:rsidR="006F2780" w:rsidRDefault="006F2780" w:rsidP="006F2780">
      <w:pPr>
        <w:tabs>
          <w:tab w:val="left" w:pos="2445"/>
        </w:tabs>
        <w:jc w:val="center"/>
        <w:rPr>
          <w:rFonts w:ascii="Times New Roman" w:hAnsi="Times New Roman" w:cs="Times New Roman"/>
          <w:sz w:val="28"/>
          <w:szCs w:val="28"/>
        </w:rPr>
      </w:pPr>
      <w:r>
        <w:rPr>
          <w:noProof/>
        </w:rPr>
        <mc:AlternateContent>
          <mc:Choice Requires="wps">
            <w:drawing>
              <wp:anchor distT="0" distB="0" distL="114300" distR="114300" simplePos="0" relativeHeight="251650048" behindDoc="0" locked="0" layoutInCell="1" allowOverlap="1" wp14:anchorId="4C5317F8" wp14:editId="2ACB63BB">
                <wp:simplePos x="0" y="0"/>
                <wp:positionH relativeFrom="column">
                  <wp:posOffset>3863340</wp:posOffset>
                </wp:positionH>
                <wp:positionV relativeFrom="paragraph">
                  <wp:posOffset>24130</wp:posOffset>
                </wp:positionV>
                <wp:extent cx="19050" cy="190500"/>
                <wp:effectExtent l="34290" t="5080" r="60960" b="234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304.2pt;margin-top:1.9pt;width: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qJZAIAAHs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">
                <v:stroke endarrow="block"/>
              </v:shape>
            </w:pict>
          </mc:Fallback>
        </mc:AlternateContent>
      </w:r>
      <w:r>
        <w:rPr>
          <w:noProof/>
        </w:rPr>
        <mc:AlternateContent>
          <mc:Choice Requires="wps">
            <w:drawing>
              <wp:anchor distT="0" distB="0" distL="114300" distR="114300" simplePos="0" relativeHeight="251651072" behindDoc="0" locked="0" layoutInCell="1" allowOverlap="1" wp14:anchorId="57BDC038" wp14:editId="25840288">
                <wp:simplePos x="0" y="0"/>
                <wp:positionH relativeFrom="column">
                  <wp:posOffset>910590</wp:posOffset>
                </wp:positionH>
                <wp:positionV relativeFrom="paragraph">
                  <wp:posOffset>24130</wp:posOffset>
                </wp:positionV>
                <wp:extent cx="19050" cy="190500"/>
                <wp:effectExtent l="34290" t="5080" r="60960"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7pt;margin-top:1.9pt;width: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">
                <v:stroke endarrow="block"/>
              </v:shape>
            </w:pict>
          </mc:Fallback>
        </mc:AlternateConten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6F2780" w:rsidTr="006F2780">
        <w:trPr>
          <w:trHeight w:val="186"/>
        </w:trPr>
        <w:tc>
          <w:tcPr>
            <w:tcW w:w="3260" w:type="dxa"/>
            <w:tcBorders>
              <w:top w:val="single" w:sz="4" w:space="0" w:color="auto"/>
              <w:left w:val="single" w:sz="4" w:space="0" w:color="auto"/>
              <w:bottom w:val="single" w:sz="4" w:space="0" w:color="auto"/>
              <w:right w:val="single" w:sz="4" w:space="0" w:color="auto"/>
            </w:tcBorders>
            <w:hideMark/>
          </w:tcPr>
          <w:p w:rsidR="006F2780" w:rsidRDefault="006F2780">
            <w:pPr>
              <w:tabs>
                <w:tab w:val="left" w:pos="2445"/>
              </w:tabs>
              <w:ind w:firstLine="0"/>
              <w:jc w:val="center"/>
              <w:rPr>
                <w:rFonts w:ascii="Times New Roman" w:hAnsi="Times New Roman" w:cs="Times New Roman"/>
                <w:sz w:val="28"/>
                <w:szCs w:val="28"/>
              </w:rPr>
            </w:pPr>
            <w:r>
              <w:rPr>
                <w:rFonts w:ascii="Times New Roman" w:hAnsi="Times New Roman" w:cs="Times New Roman"/>
              </w:rPr>
              <w:t>При наличии не всех документов</w:t>
            </w:r>
          </w:p>
        </w:tc>
      </w:tr>
    </w:tbl>
    <w:p w:rsidR="006F2780" w:rsidRDefault="006F2780" w:rsidP="006F2780">
      <w:pPr>
        <w:rPr>
          <w:vanish/>
        </w:rPr>
      </w:pPr>
    </w:p>
    <w:tbl>
      <w:tblPr>
        <w:tblpPr w:leftFromText="180" w:rightFromText="180" w:vertAnchor="text" w:horzAnchor="page" w:tblpX="2068" w:tblpY="-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tblGrid>
      <w:tr w:rsidR="006F2780" w:rsidTr="006F2780">
        <w:trPr>
          <w:trHeight w:val="420"/>
        </w:trPr>
        <w:tc>
          <w:tcPr>
            <w:tcW w:w="2940" w:type="dxa"/>
            <w:tcBorders>
              <w:top w:val="single" w:sz="4" w:space="0" w:color="auto"/>
              <w:left w:val="single" w:sz="4" w:space="0" w:color="auto"/>
              <w:bottom w:val="single" w:sz="4" w:space="0" w:color="auto"/>
              <w:right w:val="single" w:sz="4" w:space="0" w:color="auto"/>
            </w:tcBorders>
            <w:hideMark/>
          </w:tcPr>
          <w:p w:rsidR="006F2780" w:rsidRDefault="006F2780">
            <w:pPr>
              <w:tabs>
                <w:tab w:val="left" w:pos="2445"/>
              </w:tabs>
              <w:ind w:firstLine="0"/>
              <w:jc w:val="center"/>
              <w:rPr>
                <w:rFonts w:ascii="Times New Roman" w:hAnsi="Times New Roman" w:cs="Times New Roman"/>
              </w:rPr>
            </w:pPr>
            <w:r>
              <w:rPr>
                <w:rFonts w:ascii="Times New Roman" w:hAnsi="Times New Roman" w:cs="Times New Roman"/>
              </w:rPr>
              <w:t>При наличии всех документов</w:t>
            </w:r>
          </w:p>
        </w:tc>
      </w:tr>
    </w:tbl>
    <w:p w:rsidR="006F2780" w:rsidRDefault="006F2780" w:rsidP="006F2780">
      <w:pPr>
        <w:tabs>
          <w:tab w:val="left" w:pos="2445"/>
        </w:tabs>
        <w:jc w:val="center"/>
        <w:rPr>
          <w:rFonts w:ascii="Times New Roman" w:hAnsi="Times New Roman" w:cs="Times New Roman"/>
          <w:sz w:val="28"/>
          <w:szCs w:val="28"/>
        </w:rPr>
      </w:pPr>
      <w:r>
        <w:rPr>
          <w:noProof/>
        </w:rPr>
        <mc:AlternateContent>
          <mc:Choice Requires="wps">
            <w:drawing>
              <wp:anchor distT="0" distB="0" distL="114300" distR="114300" simplePos="0" relativeHeight="251652096" behindDoc="0" locked="0" layoutInCell="1" allowOverlap="1" wp14:anchorId="5461DB3F" wp14:editId="4924D06F">
                <wp:simplePos x="0" y="0"/>
                <wp:positionH relativeFrom="column">
                  <wp:posOffset>2162810</wp:posOffset>
                </wp:positionH>
                <wp:positionV relativeFrom="paragraph">
                  <wp:posOffset>49530</wp:posOffset>
                </wp:positionV>
                <wp:extent cx="0" cy="180975"/>
                <wp:effectExtent l="57785" t="11430" r="56515" b="1714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70.3pt;margin-top:3.9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elYAIAAHc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">
                <v:stroke endarrow="block"/>
              </v:shape>
            </w:pict>
          </mc:Fallback>
        </mc:AlternateContent>
      </w:r>
      <w:r>
        <w:rPr>
          <w:noProof/>
        </w:rPr>
        <mc:AlternateContent>
          <mc:Choice Requires="wps">
            <w:drawing>
              <wp:anchor distT="0" distB="0" distL="114300" distR="114300" simplePos="0" relativeHeight="251653120" behindDoc="0" locked="0" layoutInCell="1" allowOverlap="1" wp14:anchorId="245D1648" wp14:editId="222C8779">
                <wp:simplePos x="0" y="0"/>
                <wp:positionH relativeFrom="column">
                  <wp:posOffset>-1056640</wp:posOffset>
                </wp:positionH>
                <wp:positionV relativeFrom="paragraph">
                  <wp:posOffset>49530</wp:posOffset>
                </wp:positionV>
                <wp:extent cx="0" cy="180975"/>
                <wp:effectExtent l="57785" t="11430" r="56515"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3.2pt;margin-top:3.9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">
                <v:stroke endarrow="block"/>
              </v:shape>
            </w:pict>
          </mc:Fallback>
        </mc:AlternateConten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785"/>
        <w:gridCol w:w="2798"/>
      </w:tblGrid>
      <w:tr w:rsidR="006F2780" w:rsidTr="006F2780">
        <w:trPr>
          <w:trHeight w:val="285"/>
        </w:trPr>
        <w:tc>
          <w:tcPr>
            <w:tcW w:w="2895" w:type="dxa"/>
            <w:tcBorders>
              <w:top w:val="single" w:sz="4" w:space="0" w:color="auto"/>
              <w:left w:val="single" w:sz="4" w:space="0" w:color="auto"/>
              <w:bottom w:val="single" w:sz="4" w:space="0" w:color="auto"/>
              <w:right w:val="single" w:sz="4" w:space="0" w:color="auto"/>
            </w:tcBorders>
            <w:hideMark/>
          </w:tcPr>
          <w:p w:rsidR="006F2780" w:rsidRDefault="006F2780">
            <w:pPr>
              <w:ind w:firstLine="0"/>
              <w:jc w:val="center"/>
              <w:rPr>
                <w:rFonts w:ascii="Times New Roman" w:hAnsi="Times New Roman" w:cs="Times New Roman"/>
              </w:rPr>
            </w:pPr>
            <w:r>
              <w:rPr>
                <w:rFonts w:ascii="Times New Roman" w:hAnsi="Times New Roman" w:cs="Times New Roman"/>
              </w:rPr>
              <w:t>Выдача расписки о приеме заявления и пакета документов</w:t>
            </w:r>
          </w:p>
        </w:tc>
        <w:tc>
          <w:tcPr>
            <w:tcW w:w="1785" w:type="dxa"/>
            <w:tcBorders>
              <w:top w:val="nil"/>
              <w:left w:val="single" w:sz="4" w:space="0" w:color="auto"/>
              <w:bottom w:val="nil"/>
              <w:right w:val="single" w:sz="4" w:space="0" w:color="auto"/>
            </w:tcBorders>
          </w:tcPr>
          <w:p w:rsidR="006F2780" w:rsidRDefault="006F2780">
            <w:pPr>
              <w:widowControl/>
              <w:autoSpaceDE/>
              <w:adjustRightInd/>
              <w:spacing w:after="200" w:line="276" w:lineRule="auto"/>
              <w:ind w:firstLine="0"/>
              <w:jc w:val="left"/>
            </w:pPr>
          </w:p>
        </w:tc>
        <w:tc>
          <w:tcPr>
            <w:tcW w:w="2798" w:type="dxa"/>
            <w:tcBorders>
              <w:top w:val="single" w:sz="4" w:space="0" w:color="auto"/>
              <w:left w:val="single" w:sz="4" w:space="0" w:color="auto"/>
              <w:bottom w:val="single" w:sz="4" w:space="0" w:color="auto"/>
              <w:right w:val="single" w:sz="4" w:space="0" w:color="auto"/>
            </w:tcBorders>
            <w:hideMark/>
          </w:tcPr>
          <w:p w:rsidR="006F2780" w:rsidRDefault="006F2780">
            <w:pPr>
              <w:pStyle w:val="ad"/>
              <w:jc w:val="center"/>
              <w:rPr>
                <w:sz w:val="24"/>
              </w:rPr>
            </w:pPr>
            <w:r>
              <w:rPr>
                <w:sz w:val="24"/>
              </w:rPr>
              <w:t>информирование заявителя о наличии препятствий для предоставления услуги и мерах по их устранению</w:t>
            </w:r>
          </w:p>
        </w:tc>
      </w:tr>
    </w:tbl>
    <w:p w:rsidR="006F2780" w:rsidRDefault="006F2780" w:rsidP="006F2780">
      <w:r>
        <w:rPr>
          <w:noProof/>
        </w:rPr>
        <mc:AlternateContent>
          <mc:Choice Requires="wps">
            <w:drawing>
              <wp:anchor distT="0" distB="0" distL="114300" distR="114300" simplePos="0" relativeHeight="251654144" behindDoc="0" locked="0" layoutInCell="1" allowOverlap="1" wp14:anchorId="2155F318" wp14:editId="795B93CA">
                <wp:simplePos x="0" y="0"/>
                <wp:positionH relativeFrom="column">
                  <wp:posOffset>4311015</wp:posOffset>
                </wp:positionH>
                <wp:positionV relativeFrom="paragraph">
                  <wp:posOffset>22225</wp:posOffset>
                </wp:positionV>
                <wp:extent cx="0" cy="180975"/>
                <wp:effectExtent l="53340" t="12700" r="60960" b="158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39.45pt;margin-top:1.75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TmYAIAAHc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">
                <v:stroke endarrow="block"/>
              </v:shape>
            </w:pict>
          </mc:Fallback>
        </mc:AlternateContent>
      </w:r>
      <w:r>
        <w:rPr>
          <w:noProof/>
        </w:rPr>
        <mc:AlternateContent>
          <mc:Choice Requires="wps">
            <w:drawing>
              <wp:anchor distT="0" distB="0" distL="114300" distR="114300" simplePos="0" relativeHeight="251655168" behindDoc="0" locked="0" layoutInCell="1" allowOverlap="1" wp14:anchorId="4941B5CD" wp14:editId="78E85841">
                <wp:simplePos x="0" y="0"/>
                <wp:positionH relativeFrom="column">
                  <wp:posOffset>1415415</wp:posOffset>
                </wp:positionH>
                <wp:positionV relativeFrom="paragraph">
                  <wp:posOffset>22225</wp:posOffset>
                </wp:positionV>
                <wp:extent cx="0" cy="180975"/>
                <wp:effectExtent l="53340" t="12700" r="60960" b="158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11.45pt;margin-top:1.75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">
                <v:stroke endarrow="block"/>
              </v:shape>
            </w:pict>
          </mc:Fallback>
        </mc:AlternateConten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tblGrid>
      <w:tr w:rsidR="006F2780" w:rsidTr="006F2780">
        <w:trPr>
          <w:trHeight w:val="180"/>
        </w:trPr>
        <w:tc>
          <w:tcPr>
            <w:tcW w:w="2715" w:type="dxa"/>
            <w:tcBorders>
              <w:top w:val="single" w:sz="4" w:space="0" w:color="auto"/>
              <w:left w:val="single" w:sz="4" w:space="0" w:color="auto"/>
              <w:bottom w:val="single" w:sz="4" w:space="0" w:color="auto"/>
              <w:right w:val="single" w:sz="4" w:space="0" w:color="auto"/>
            </w:tcBorders>
            <w:hideMark/>
          </w:tcPr>
          <w:p w:rsidR="006F2780" w:rsidRDefault="006F2780">
            <w:pPr>
              <w:ind w:firstLine="0"/>
              <w:jc w:val="center"/>
              <w:rPr>
                <w:rFonts w:ascii="Times New Roman" w:hAnsi="Times New Roman" w:cs="Times New Roman"/>
              </w:rPr>
            </w:pPr>
            <w:r>
              <w:rPr>
                <w:noProof/>
              </w:rPr>
              <mc:AlternateContent>
                <mc:Choice Requires="wps">
                  <w:drawing>
                    <wp:anchor distT="0" distB="0" distL="114300" distR="114300" simplePos="0" relativeHeight="251656192" behindDoc="0" locked="0" layoutInCell="1" allowOverlap="1" wp14:anchorId="048EAD34" wp14:editId="70975378">
                      <wp:simplePos x="0" y="0"/>
                      <wp:positionH relativeFrom="column">
                        <wp:posOffset>4143375</wp:posOffset>
                      </wp:positionH>
                      <wp:positionV relativeFrom="paragraph">
                        <wp:posOffset>406400</wp:posOffset>
                      </wp:positionV>
                      <wp:extent cx="0" cy="833755"/>
                      <wp:effectExtent l="57150" t="6350" r="57150" b="171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26.25pt;margin-top:32pt;width:0;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Zq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57216" behindDoc="0" locked="0" layoutInCell="1" allowOverlap="1" wp14:anchorId="786A098B" wp14:editId="16FD095E">
                      <wp:simplePos x="0" y="0"/>
                      <wp:positionH relativeFrom="column">
                        <wp:posOffset>904875</wp:posOffset>
                      </wp:positionH>
                      <wp:positionV relativeFrom="paragraph">
                        <wp:posOffset>526415</wp:posOffset>
                      </wp:positionV>
                      <wp:extent cx="0" cy="180975"/>
                      <wp:effectExtent l="57150" t="12065" r="57150"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1.25pt;margin-top:41.45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3r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">
                      <v:stroke endarrow="block"/>
                    </v:shape>
                  </w:pict>
                </mc:Fallback>
              </mc:AlternateContent>
            </w:r>
            <w:r>
              <w:rPr>
                <w:rFonts w:ascii="Times New Roman" w:hAnsi="Times New Roman" w:cs="Times New Roman"/>
              </w:rPr>
              <w:t xml:space="preserve">в случае поступления с заявления с МФЦ         </w:t>
            </w:r>
            <w:r>
              <w:rPr>
                <w:rFonts w:ascii="Times New Roman" w:hAnsi="Times New Roman" w:cs="Times New Roman"/>
                <w:color w:val="FFFFFF"/>
              </w:rPr>
              <w:t>ов</w:t>
            </w:r>
          </w:p>
        </w:tc>
      </w:tr>
    </w:tbl>
    <w:p w:rsidR="006F2780" w:rsidRDefault="006F2780" w:rsidP="006F2780">
      <w:pPr>
        <w:rPr>
          <w:vanish/>
        </w:rPr>
      </w:pPr>
    </w:p>
    <w:tbl>
      <w:tblPr>
        <w:tblpPr w:leftFromText="180" w:rightFromText="180" w:vertAnchor="text" w:horzAnchor="page" w:tblpX="7003"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tblGrid>
      <w:tr w:rsidR="006F2780" w:rsidTr="006F2780">
        <w:trPr>
          <w:trHeight w:val="404"/>
        </w:trPr>
        <w:tc>
          <w:tcPr>
            <w:tcW w:w="2751" w:type="dxa"/>
            <w:tcBorders>
              <w:top w:val="single" w:sz="4" w:space="0" w:color="auto"/>
              <w:left w:val="single" w:sz="4" w:space="0" w:color="auto"/>
              <w:bottom w:val="single" w:sz="4" w:space="0" w:color="auto"/>
              <w:right w:val="single" w:sz="4" w:space="0" w:color="auto"/>
            </w:tcBorders>
            <w:hideMark/>
          </w:tcPr>
          <w:p w:rsidR="006F2780" w:rsidRDefault="006F2780">
            <w:pPr>
              <w:ind w:firstLine="0"/>
              <w:jc w:val="center"/>
              <w:rPr>
                <w:rFonts w:ascii="Times New Roman" w:hAnsi="Times New Roman" w:cs="Times New Roman"/>
              </w:rPr>
            </w:pPr>
            <w:r>
              <w:rPr>
                <w:rFonts w:ascii="Times New Roman" w:hAnsi="Times New Roman" w:cs="Times New Roman"/>
              </w:rPr>
              <w:t>в случае поступления заявления в приемную</w:t>
            </w:r>
          </w:p>
        </w:tc>
      </w:tr>
    </w:tbl>
    <w:p w:rsidR="006F2780" w:rsidRDefault="006F2780" w:rsidP="006F2780"/>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8"/>
      </w:tblGrid>
      <w:tr w:rsidR="006F2780" w:rsidTr="006F2780">
        <w:trPr>
          <w:trHeight w:val="195"/>
        </w:trPr>
        <w:tc>
          <w:tcPr>
            <w:tcW w:w="5988" w:type="dxa"/>
            <w:tcBorders>
              <w:top w:val="single" w:sz="4" w:space="0" w:color="auto"/>
              <w:left w:val="single" w:sz="4" w:space="0" w:color="auto"/>
              <w:bottom w:val="single" w:sz="4" w:space="0" w:color="auto"/>
              <w:right w:val="single" w:sz="4" w:space="0" w:color="auto"/>
            </w:tcBorders>
            <w:hideMark/>
          </w:tcPr>
          <w:p w:rsidR="006F2780" w:rsidRDefault="006F2780">
            <w:pPr>
              <w:ind w:firstLine="0"/>
              <w:jc w:val="center"/>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045D15F9" wp14:editId="02209521">
                      <wp:simplePos x="0" y="0"/>
                      <wp:positionH relativeFrom="column">
                        <wp:posOffset>876300</wp:posOffset>
                      </wp:positionH>
                      <wp:positionV relativeFrom="paragraph">
                        <wp:posOffset>346075</wp:posOffset>
                      </wp:positionV>
                      <wp:extent cx="0" cy="180975"/>
                      <wp:effectExtent l="57150" t="12700" r="57150" b="158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69pt;margin-top:27.25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v/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">
                      <v:stroke endarrow="block"/>
                    </v:shape>
                  </w:pict>
                </mc:Fallback>
              </mc:AlternateContent>
            </w:r>
            <w:r>
              <w:rPr>
                <w:rFonts w:ascii="Times New Roman" w:hAnsi="Times New Roman" w:cs="Times New Roman"/>
              </w:rPr>
              <w:t>3. передача заявления и прилагаемых к нему документов из МФЦ в приемную</w:t>
            </w:r>
          </w:p>
        </w:tc>
      </w:tr>
    </w:tbl>
    <w:p w:rsidR="006F2780" w:rsidRDefault="006F2780" w:rsidP="006F2780">
      <w:pPr>
        <w:pStyle w:val="aff9"/>
        <w:rPr>
          <w:sz w:val="22"/>
          <w:szCs w:val="22"/>
        </w:rPr>
      </w:pPr>
    </w:p>
    <w:tbl>
      <w:tblPr>
        <w:tblpPr w:leftFromText="180" w:rightFromText="180" w:vertAnchor="text" w:horzAnchor="page" w:tblpX="2413"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tblGrid>
      <w:tr w:rsidR="006F2780" w:rsidTr="006F2780">
        <w:trPr>
          <w:trHeight w:val="375"/>
        </w:trPr>
        <w:tc>
          <w:tcPr>
            <w:tcW w:w="7621" w:type="dxa"/>
            <w:tcBorders>
              <w:top w:val="single" w:sz="4" w:space="0" w:color="auto"/>
              <w:left w:val="single" w:sz="4" w:space="0" w:color="auto"/>
              <w:bottom w:val="single" w:sz="4" w:space="0" w:color="auto"/>
              <w:right w:val="single" w:sz="4" w:space="0" w:color="auto"/>
            </w:tcBorders>
            <w:hideMark/>
          </w:tcPr>
          <w:p w:rsidR="006F2780" w:rsidRDefault="006F2780">
            <w:pPr>
              <w:ind w:firstLine="0"/>
              <w:rPr>
                <w:rFonts w:ascii="Times New Roman" w:hAnsi="Times New Roman" w:cs="Times New Roman"/>
              </w:rPr>
            </w:pPr>
            <w:r>
              <w:rPr>
                <w:rFonts w:ascii="Times New Roman" w:hAnsi="Times New Roman" w:cs="Times New Roman"/>
              </w:rPr>
              <w:t xml:space="preserve">4. Формирование и направление межведомственных запросов в органы (организации), участвующие в предоставлении муниципальной услуги </w:t>
            </w:r>
          </w:p>
        </w:tc>
      </w:tr>
    </w:tbl>
    <w:p w:rsidR="006F2780" w:rsidRDefault="006F2780" w:rsidP="006F2780"/>
    <w:p w:rsidR="006F2780" w:rsidRDefault="006F2780" w:rsidP="006F2780"/>
    <w:p w:rsidR="006F2780" w:rsidRDefault="006F2780" w:rsidP="006F2780">
      <w:r>
        <w:rPr>
          <w:noProof/>
        </w:rPr>
        <mc:AlternateContent>
          <mc:Choice Requires="wps">
            <w:drawing>
              <wp:anchor distT="0" distB="0" distL="114300" distR="114300" simplePos="0" relativeHeight="251659264" behindDoc="0" locked="0" layoutInCell="1" allowOverlap="1" wp14:anchorId="3705B1C9" wp14:editId="70823899">
                <wp:simplePos x="0" y="0"/>
                <wp:positionH relativeFrom="column">
                  <wp:posOffset>2367915</wp:posOffset>
                </wp:positionH>
                <wp:positionV relativeFrom="paragraph">
                  <wp:posOffset>41275</wp:posOffset>
                </wp:positionV>
                <wp:extent cx="9525" cy="104775"/>
                <wp:effectExtent l="43815" t="12700" r="60960" b="254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86.45pt;margin-top:3.25pt;width:.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">
                <v:stroke endarrow="block"/>
              </v:shape>
            </w:pict>
          </mc:Fallback>
        </mc:AlternateContent>
      </w:r>
    </w:p>
    <w:tbl>
      <w:tblPr>
        <w:tblW w:w="0" w:type="auto"/>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tblGrid>
      <w:tr w:rsidR="006F2780" w:rsidTr="006F2780">
        <w:trPr>
          <w:trHeight w:val="375"/>
        </w:trPr>
        <w:tc>
          <w:tcPr>
            <w:tcW w:w="7230" w:type="dxa"/>
            <w:tcBorders>
              <w:top w:val="single" w:sz="4" w:space="0" w:color="auto"/>
              <w:left w:val="single" w:sz="4" w:space="0" w:color="auto"/>
              <w:bottom w:val="single" w:sz="4" w:space="0" w:color="auto"/>
              <w:right w:val="single" w:sz="4" w:space="0" w:color="auto"/>
            </w:tcBorders>
            <w:hideMark/>
          </w:tcPr>
          <w:p w:rsidR="006F2780" w:rsidRDefault="006F2780">
            <w:pPr>
              <w:jc w:val="center"/>
              <w:rPr>
                <w:rFonts w:ascii="Times New Roman" w:hAnsi="Times New Roman" w:cs="Times New Roman"/>
              </w:rPr>
            </w:pPr>
            <w:r>
              <w:rPr>
                <w:rFonts w:ascii="Times New Roman" w:hAnsi="Times New Roman" w:cs="Times New Roman"/>
              </w:rPr>
              <w:t>5. регистрация заявления, рассмотрение  и приложенных к нему документов</w:t>
            </w:r>
          </w:p>
        </w:tc>
      </w:tr>
    </w:tbl>
    <w:p w:rsidR="006F2780" w:rsidRDefault="006F2780" w:rsidP="006F2780">
      <w:pPr>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4EC2287D" wp14:editId="09981443">
                <wp:simplePos x="0" y="0"/>
                <wp:positionH relativeFrom="column">
                  <wp:posOffset>4463415</wp:posOffset>
                </wp:positionH>
                <wp:positionV relativeFrom="paragraph">
                  <wp:posOffset>-1905</wp:posOffset>
                </wp:positionV>
                <wp:extent cx="0" cy="180975"/>
                <wp:effectExtent l="53340" t="7620" r="6096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51.45pt;margin-top:-.15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khXgIAAHU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2A4E0171" wp14:editId="0D9A213F">
                <wp:simplePos x="0" y="0"/>
                <wp:positionH relativeFrom="column">
                  <wp:posOffset>1701165</wp:posOffset>
                </wp:positionH>
                <wp:positionV relativeFrom="paragraph">
                  <wp:posOffset>-1905</wp:posOffset>
                </wp:positionV>
                <wp:extent cx="9525" cy="180975"/>
                <wp:effectExtent l="43815" t="7620" r="60960"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33.95pt;margin-top:-.15pt;width:.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">
                <v:stroke endarrow="block"/>
              </v:shape>
            </w:pict>
          </mc:Fallback>
        </mc:AlternateConten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tblGrid>
      <w:tr w:rsidR="006F2780" w:rsidTr="006F2780">
        <w:trPr>
          <w:trHeight w:val="501"/>
        </w:trPr>
        <w:tc>
          <w:tcPr>
            <w:tcW w:w="3495" w:type="dxa"/>
            <w:tcBorders>
              <w:top w:val="single" w:sz="4" w:space="0" w:color="auto"/>
              <w:left w:val="single" w:sz="4" w:space="0" w:color="auto"/>
              <w:bottom w:val="single" w:sz="4" w:space="0" w:color="auto"/>
              <w:right w:val="single" w:sz="4" w:space="0" w:color="auto"/>
            </w:tcBorders>
            <w:hideMark/>
          </w:tcPr>
          <w:p w:rsidR="006F2780" w:rsidRDefault="006F2780">
            <w:pPr>
              <w:jc w:val="center"/>
              <w:rPr>
                <w:rFonts w:ascii="Times New Roman" w:hAnsi="Times New Roman" w:cs="Times New Roman"/>
              </w:rPr>
            </w:pPr>
            <w:r>
              <w:rPr>
                <w:rFonts w:ascii="Times New Roman" w:hAnsi="Times New Roman" w:cs="Times New Roman"/>
              </w:rPr>
              <w:t>В случае поступления заявления в МФЦ</w:t>
            </w:r>
          </w:p>
        </w:tc>
      </w:tr>
    </w:tbl>
    <w:p w:rsidR="006F2780" w:rsidRDefault="006F2780" w:rsidP="006F2780">
      <w:pPr>
        <w:rPr>
          <w:vanis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6F2780" w:rsidTr="006F2780">
        <w:trPr>
          <w:trHeight w:val="501"/>
        </w:trPr>
        <w:tc>
          <w:tcPr>
            <w:tcW w:w="3260" w:type="dxa"/>
            <w:tcBorders>
              <w:top w:val="single" w:sz="4" w:space="0" w:color="auto"/>
              <w:left w:val="single" w:sz="4" w:space="0" w:color="auto"/>
              <w:bottom w:val="single" w:sz="4" w:space="0" w:color="auto"/>
              <w:right w:val="single" w:sz="4" w:space="0" w:color="auto"/>
            </w:tcBorders>
            <w:hideMark/>
          </w:tcPr>
          <w:p w:rsidR="006F2780" w:rsidRDefault="006F2780">
            <w:pPr>
              <w:jc w:val="center"/>
              <w:rPr>
                <w:rFonts w:ascii="Times New Roman" w:hAnsi="Times New Roman" w:cs="Times New Roman"/>
              </w:rPr>
            </w:pPr>
            <w:r>
              <w:rPr>
                <w:rFonts w:ascii="Times New Roman" w:hAnsi="Times New Roman" w:cs="Times New Roman"/>
              </w:rPr>
              <w:t>В случае поступления заявления в приемную</w:t>
            </w:r>
          </w:p>
        </w:tc>
      </w:tr>
    </w:tbl>
    <w:p w:rsidR="006F2780" w:rsidRDefault="006F2780" w:rsidP="006F2780">
      <w:pPr>
        <w:jc w:val="center"/>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6CFA3584" wp14:editId="55E3FBAB">
                <wp:simplePos x="0" y="0"/>
                <wp:positionH relativeFrom="column">
                  <wp:posOffset>1854200</wp:posOffset>
                </wp:positionH>
                <wp:positionV relativeFrom="paragraph">
                  <wp:posOffset>12065</wp:posOffset>
                </wp:positionV>
                <wp:extent cx="19050" cy="152400"/>
                <wp:effectExtent l="34925" t="12065" r="60325" b="260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46pt;margin-top:.95pt;width:1.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263AAC8F" wp14:editId="33FAB0D5">
                <wp:simplePos x="0" y="0"/>
                <wp:positionH relativeFrom="column">
                  <wp:posOffset>-1441450</wp:posOffset>
                </wp:positionH>
                <wp:positionV relativeFrom="paragraph">
                  <wp:posOffset>12065</wp:posOffset>
                </wp:positionV>
                <wp:extent cx="0" cy="152400"/>
                <wp:effectExtent l="53975" t="12065" r="60325"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13.5pt;margin-top:.95pt;width:0;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w/jYQ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">
                <v:stroke endarrow="block"/>
              </v:shape>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F2780" w:rsidTr="006F2780">
        <w:trPr>
          <w:trHeight w:val="366"/>
        </w:trPr>
        <w:tc>
          <w:tcPr>
            <w:tcW w:w="9072" w:type="dxa"/>
            <w:tcBorders>
              <w:top w:val="single" w:sz="4" w:space="0" w:color="auto"/>
              <w:left w:val="single" w:sz="4" w:space="0" w:color="auto"/>
              <w:bottom w:val="single" w:sz="4" w:space="0" w:color="auto"/>
              <w:right w:val="single" w:sz="4" w:space="0" w:color="auto"/>
            </w:tcBorders>
            <w:hideMark/>
          </w:tcPr>
          <w:p w:rsidR="006F2780" w:rsidRDefault="006F2780">
            <w:pPr>
              <w:ind w:firstLine="0"/>
              <w:jc w:val="center"/>
              <w:rPr>
                <w:rFonts w:ascii="Times New Roman" w:hAnsi="Times New Roman" w:cs="Times New Roman"/>
              </w:rPr>
            </w:pPr>
            <w:r>
              <w:rPr>
                <w:rFonts w:ascii="Times New Roman" w:hAnsi="Times New Roman" w:cs="Times New Roman"/>
              </w:rPr>
              <w:t xml:space="preserve">6. передача документов, подтверждающих принятое решение из приемной в МФЦ </w:t>
            </w:r>
          </w:p>
        </w:tc>
      </w:tr>
    </w:tbl>
    <w:p w:rsidR="006F2780" w:rsidRDefault="006F2780" w:rsidP="006F2780">
      <w:pPr>
        <w:jc w:val="center"/>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14:anchorId="335EAEC6" wp14:editId="5263C223">
                <wp:simplePos x="0" y="0"/>
                <wp:positionH relativeFrom="column">
                  <wp:posOffset>4139565</wp:posOffset>
                </wp:positionH>
                <wp:positionV relativeFrom="paragraph">
                  <wp:posOffset>1270</wp:posOffset>
                </wp:positionV>
                <wp:extent cx="0" cy="180975"/>
                <wp:effectExtent l="53340" t="10795" r="60960" b="177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25.95pt;margin-top:.1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581B9B3F" wp14:editId="361F9442">
                <wp:simplePos x="0" y="0"/>
                <wp:positionH relativeFrom="column">
                  <wp:posOffset>1967865</wp:posOffset>
                </wp:positionH>
                <wp:positionV relativeFrom="paragraph">
                  <wp:posOffset>1270</wp:posOffset>
                </wp:positionV>
                <wp:extent cx="19050" cy="180975"/>
                <wp:effectExtent l="34290" t="10795" r="60960" b="2730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54.95pt;margin-top:.1pt;width:1.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">
                <v:stroke endarrow="block"/>
              </v:shape>
            </w:pict>
          </mc:Fallback>
        </mc:AlternateConten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6F2780" w:rsidTr="006F2780">
        <w:trPr>
          <w:trHeight w:val="360"/>
        </w:trPr>
        <w:tc>
          <w:tcPr>
            <w:tcW w:w="8955" w:type="dxa"/>
            <w:tcBorders>
              <w:top w:val="single" w:sz="4" w:space="0" w:color="auto"/>
              <w:left w:val="single" w:sz="4" w:space="0" w:color="auto"/>
              <w:bottom w:val="single" w:sz="4" w:space="0" w:color="auto"/>
              <w:right w:val="single" w:sz="4" w:space="0" w:color="auto"/>
            </w:tcBorders>
            <w:hideMark/>
          </w:tcPr>
          <w:p w:rsidR="006F2780" w:rsidRDefault="006F2780">
            <w:pPr>
              <w:ind w:firstLine="0"/>
              <w:jc w:val="center"/>
              <w:rPr>
                <w:rFonts w:ascii="Times New Roman" w:hAnsi="Times New Roman" w:cs="Times New Roman"/>
              </w:rPr>
            </w:pPr>
            <w:r>
              <w:rPr>
                <w:rFonts w:ascii="Times New Roman" w:hAnsi="Times New Roman" w:cs="Times New Roman"/>
              </w:rPr>
              <w:t xml:space="preserve">7. выдача заявителю документов, подтверждающих принятие решения </w:t>
            </w:r>
          </w:p>
        </w:tc>
      </w:tr>
    </w:tbl>
    <w:p w:rsidR="006F2780" w:rsidRDefault="006F2780" w:rsidP="006F2780">
      <w:pPr>
        <w:jc w:val="center"/>
        <w:rPr>
          <w:rFonts w:ascii="Times New Roman" w:hAnsi="Times New Roman" w:cs="Times New Roman"/>
        </w:rPr>
      </w:pPr>
    </w:p>
    <w:tbl>
      <w:tblPr>
        <w:tblW w:w="9747" w:type="dxa"/>
        <w:tblLook w:val="04A0" w:firstRow="1" w:lastRow="0" w:firstColumn="1" w:lastColumn="0" w:noHBand="0" w:noVBand="1"/>
      </w:tblPr>
      <w:tblGrid>
        <w:gridCol w:w="9747"/>
      </w:tblGrid>
      <w:tr w:rsidR="006F2780" w:rsidTr="006F2780">
        <w:tc>
          <w:tcPr>
            <w:tcW w:w="9747" w:type="dxa"/>
          </w:tcPr>
          <w:p w:rsidR="006F2780" w:rsidRDefault="006F2780">
            <w:pPr>
              <w:widowControl/>
              <w:autoSpaceDE/>
              <w:adjustRightInd/>
              <w:ind w:firstLine="0"/>
              <w:jc w:val="left"/>
              <w:rPr>
                <w:rFonts w:ascii="Times New Roman" w:hAnsi="Times New Roman" w:cs="Times New Roman"/>
                <w:sz w:val="28"/>
                <w:szCs w:val="28"/>
              </w:rPr>
            </w:pPr>
          </w:p>
        </w:tc>
      </w:tr>
      <w:tr w:rsidR="006F2780" w:rsidTr="006F2780">
        <w:tc>
          <w:tcPr>
            <w:tcW w:w="9747" w:type="dxa"/>
          </w:tcPr>
          <w:p w:rsidR="006F2780" w:rsidRDefault="006F2780">
            <w:pPr>
              <w:rPr>
                <w:rFonts w:ascii="Times New Roman" w:hAnsi="Times New Roman" w:cs="Times New Roman"/>
                <w:sz w:val="28"/>
                <w:szCs w:val="28"/>
              </w:rPr>
            </w:pPr>
          </w:p>
        </w:tc>
      </w:tr>
      <w:tr w:rsidR="006F2780" w:rsidTr="006F2780">
        <w:tc>
          <w:tcPr>
            <w:tcW w:w="9747" w:type="dxa"/>
          </w:tcPr>
          <w:p w:rsidR="006F2780" w:rsidRDefault="006F2780">
            <w:pPr>
              <w:rPr>
                <w:rFonts w:ascii="Times New Roman" w:hAnsi="Times New Roman" w:cs="Times New Roman"/>
                <w:sz w:val="28"/>
                <w:szCs w:val="28"/>
              </w:rPr>
            </w:pPr>
          </w:p>
        </w:tc>
      </w:tr>
      <w:tr w:rsidR="006F2780" w:rsidTr="006F2780">
        <w:tc>
          <w:tcPr>
            <w:tcW w:w="9747" w:type="dxa"/>
          </w:tcPr>
          <w:p w:rsidR="006F2780" w:rsidRDefault="006F2780">
            <w:pPr>
              <w:rPr>
                <w:rFonts w:ascii="Times New Roman" w:hAnsi="Times New Roman" w:cs="Times New Roman"/>
                <w:sz w:val="28"/>
                <w:szCs w:val="28"/>
              </w:rPr>
            </w:pPr>
          </w:p>
        </w:tc>
      </w:tr>
      <w:tr w:rsidR="006F2780" w:rsidTr="006F2780">
        <w:tc>
          <w:tcPr>
            <w:tcW w:w="9747" w:type="dxa"/>
          </w:tcPr>
          <w:p w:rsidR="006F2780" w:rsidRDefault="006F2780">
            <w:pPr>
              <w:rPr>
                <w:rFonts w:ascii="Times New Roman" w:hAnsi="Times New Roman" w:cs="Times New Roman"/>
                <w:sz w:val="28"/>
                <w:szCs w:val="28"/>
              </w:rPr>
            </w:pPr>
          </w:p>
        </w:tc>
      </w:tr>
      <w:tr w:rsidR="006F2780" w:rsidTr="006F2780">
        <w:tc>
          <w:tcPr>
            <w:tcW w:w="9747" w:type="dxa"/>
          </w:tcPr>
          <w:p w:rsidR="006F2780" w:rsidRDefault="006F2780">
            <w:pPr>
              <w:rPr>
                <w:rFonts w:ascii="Times New Roman" w:hAnsi="Times New Roman" w:cs="Times New Roman"/>
                <w:sz w:val="28"/>
                <w:szCs w:val="28"/>
              </w:rPr>
            </w:pPr>
          </w:p>
        </w:tc>
      </w:tr>
      <w:tr w:rsidR="006F2780" w:rsidTr="006F2780">
        <w:tc>
          <w:tcPr>
            <w:tcW w:w="9747" w:type="dxa"/>
          </w:tcPr>
          <w:p w:rsidR="006F2780" w:rsidRDefault="006F2780">
            <w:pPr>
              <w:rPr>
                <w:rFonts w:ascii="Times New Roman" w:hAnsi="Times New Roman" w:cs="Times New Roman"/>
                <w:sz w:val="28"/>
                <w:szCs w:val="28"/>
              </w:rPr>
            </w:pPr>
          </w:p>
        </w:tc>
      </w:tr>
      <w:tr w:rsidR="006F2780" w:rsidTr="006F2780">
        <w:tc>
          <w:tcPr>
            <w:tcW w:w="9747" w:type="dxa"/>
          </w:tcPr>
          <w:p w:rsidR="006F2780" w:rsidRDefault="006F2780">
            <w:pPr>
              <w:rPr>
                <w:rFonts w:ascii="Times New Roman" w:hAnsi="Times New Roman" w:cs="Times New Roman"/>
                <w:sz w:val="28"/>
                <w:szCs w:val="28"/>
              </w:rPr>
            </w:pPr>
          </w:p>
        </w:tc>
      </w:tr>
      <w:tr w:rsidR="006F2780" w:rsidTr="006F2780">
        <w:tc>
          <w:tcPr>
            <w:tcW w:w="9747" w:type="dxa"/>
          </w:tcPr>
          <w:p w:rsidR="006F2780" w:rsidRDefault="006F2780">
            <w:pPr>
              <w:rPr>
                <w:rFonts w:ascii="Times New Roman" w:hAnsi="Times New Roman" w:cs="Times New Roman"/>
                <w:sz w:val="28"/>
                <w:szCs w:val="28"/>
              </w:rPr>
            </w:pPr>
          </w:p>
        </w:tc>
      </w:tr>
      <w:tr w:rsidR="006F2780" w:rsidTr="006F2780">
        <w:tc>
          <w:tcPr>
            <w:tcW w:w="9747" w:type="dxa"/>
          </w:tcPr>
          <w:p w:rsidR="006F2780" w:rsidRDefault="006F2780">
            <w:pPr>
              <w:rPr>
                <w:rFonts w:ascii="Times New Roman" w:hAnsi="Times New Roman" w:cs="Times New Roman"/>
                <w:sz w:val="28"/>
                <w:szCs w:val="28"/>
              </w:rPr>
            </w:pPr>
          </w:p>
        </w:tc>
      </w:tr>
      <w:bookmarkEnd w:id="2"/>
      <w:bookmarkEnd w:id="48"/>
    </w:tbl>
    <w:p w:rsidR="00C73912" w:rsidRDefault="00C73912"/>
    <w:sectPr w:rsidR="00C73912" w:rsidSect="004400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5B"/>
    <w:rsid w:val="0001453C"/>
    <w:rsid w:val="000C0407"/>
    <w:rsid w:val="003E1310"/>
    <w:rsid w:val="00413CD0"/>
    <w:rsid w:val="0044004E"/>
    <w:rsid w:val="004937EB"/>
    <w:rsid w:val="005C62B5"/>
    <w:rsid w:val="006C015B"/>
    <w:rsid w:val="006F2780"/>
    <w:rsid w:val="007F7215"/>
    <w:rsid w:val="008979E7"/>
    <w:rsid w:val="009A2F16"/>
    <w:rsid w:val="00BF3E46"/>
    <w:rsid w:val="00C12874"/>
    <w:rsid w:val="00C73912"/>
    <w:rsid w:val="00C81DA0"/>
    <w:rsid w:val="00CA7A32"/>
    <w:rsid w:val="00D50778"/>
    <w:rsid w:val="00DE1BB9"/>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8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6F2780"/>
    <w:pPr>
      <w:spacing w:before="108" w:after="108"/>
      <w:ind w:firstLine="0"/>
      <w:jc w:val="center"/>
      <w:outlineLvl w:val="0"/>
    </w:pPr>
    <w:rPr>
      <w:b/>
      <w:bCs/>
      <w:color w:val="26282F"/>
    </w:rPr>
  </w:style>
  <w:style w:type="paragraph" w:styleId="2">
    <w:name w:val="heading 2"/>
    <w:basedOn w:val="1"/>
    <w:next w:val="a"/>
    <w:link w:val="20"/>
    <w:uiPriority w:val="99"/>
    <w:semiHidden/>
    <w:unhideWhenUsed/>
    <w:qFormat/>
    <w:rsid w:val="006F2780"/>
    <w:pPr>
      <w:outlineLvl w:val="1"/>
    </w:pPr>
  </w:style>
  <w:style w:type="paragraph" w:styleId="3">
    <w:name w:val="heading 3"/>
    <w:basedOn w:val="2"/>
    <w:next w:val="a"/>
    <w:link w:val="30"/>
    <w:uiPriority w:val="99"/>
    <w:semiHidden/>
    <w:unhideWhenUsed/>
    <w:qFormat/>
    <w:rsid w:val="006F2780"/>
    <w:pPr>
      <w:outlineLvl w:val="2"/>
    </w:pPr>
  </w:style>
  <w:style w:type="paragraph" w:styleId="4">
    <w:name w:val="heading 4"/>
    <w:basedOn w:val="3"/>
    <w:next w:val="a"/>
    <w:link w:val="40"/>
    <w:uiPriority w:val="99"/>
    <w:semiHidden/>
    <w:unhideWhenUsed/>
    <w:qFormat/>
    <w:rsid w:val="006F278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2780"/>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semiHidden/>
    <w:rsid w:val="006F2780"/>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6F2780"/>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6F2780"/>
    <w:rPr>
      <w:rFonts w:ascii="Arial" w:eastAsia="Times New Roman" w:hAnsi="Arial" w:cs="Arial"/>
      <w:b/>
      <w:bCs/>
      <w:color w:val="26282F"/>
      <w:sz w:val="24"/>
      <w:szCs w:val="24"/>
      <w:lang w:eastAsia="ru-RU"/>
    </w:rPr>
  </w:style>
  <w:style w:type="character" w:styleId="a3">
    <w:name w:val="Hyperlink"/>
    <w:uiPriority w:val="99"/>
    <w:semiHidden/>
    <w:unhideWhenUsed/>
    <w:rsid w:val="006F2780"/>
    <w:rPr>
      <w:color w:val="0000FF"/>
      <w:u w:val="single"/>
    </w:rPr>
  </w:style>
  <w:style w:type="character" w:styleId="a4">
    <w:name w:val="FollowedHyperlink"/>
    <w:basedOn w:val="a0"/>
    <w:uiPriority w:val="99"/>
    <w:semiHidden/>
    <w:unhideWhenUsed/>
    <w:rsid w:val="006F2780"/>
    <w:rPr>
      <w:color w:val="800080" w:themeColor="followedHyperlink"/>
      <w:u w:val="single"/>
    </w:rPr>
  </w:style>
  <w:style w:type="paragraph" w:styleId="a5">
    <w:name w:val="header"/>
    <w:basedOn w:val="a"/>
    <w:link w:val="a6"/>
    <w:uiPriority w:val="99"/>
    <w:semiHidden/>
    <w:unhideWhenUsed/>
    <w:rsid w:val="006F2780"/>
    <w:pPr>
      <w:tabs>
        <w:tab w:val="center" w:pos="4677"/>
        <w:tab w:val="right" w:pos="9355"/>
      </w:tabs>
    </w:pPr>
  </w:style>
  <w:style w:type="character" w:customStyle="1" w:styleId="a6">
    <w:name w:val="Верхний колонтитул Знак"/>
    <w:basedOn w:val="a0"/>
    <w:link w:val="a5"/>
    <w:uiPriority w:val="99"/>
    <w:semiHidden/>
    <w:rsid w:val="006F2780"/>
    <w:rPr>
      <w:rFonts w:ascii="Arial" w:eastAsia="Times New Roman" w:hAnsi="Arial" w:cs="Arial"/>
      <w:sz w:val="24"/>
      <w:szCs w:val="24"/>
      <w:lang w:eastAsia="ru-RU"/>
    </w:rPr>
  </w:style>
  <w:style w:type="paragraph" w:styleId="a7">
    <w:name w:val="footer"/>
    <w:basedOn w:val="a"/>
    <w:link w:val="a8"/>
    <w:uiPriority w:val="99"/>
    <w:semiHidden/>
    <w:unhideWhenUsed/>
    <w:rsid w:val="006F2780"/>
    <w:pPr>
      <w:tabs>
        <w:tab w:val="center" w:pos="4677"/>
        <w:tab w:val="right" w:pos="9355"/>
      </w:tabs>
    </w:pPr>
  </w:style>
  <w:style w:type="character" w:customStyle="1" w:styleId="a8">
    <w:name w:val="Нижний колонтитул Знак"/>
    <w:basedOn w:val="a0"/>
    <w:link w:val="a7"/>
    <w:uiPriority w:val="99"/>
    <w:semiHidden/>
    <w:rsid w:val="006F2780"/>
    <w:rPr>
      <w:rFonts w:ascii="Arial" w:eastAsia="Times New Roman" w:hAnsi="Arial" w:cs="Arial"/>
      <w:sz w:val="24"/>
      <w:szCs w:val="24"/>
      <w:lang w:eastAsia="ru-RU"/>
    </w:rPr>
  </w:style>
  <w:style w:type="paragraph" w:styleId="a9">
    <w:name w:val="Title"/>
    <w:basedOn w:val="a"/>
    <w:link w:val="aa"/>
    <w:qFormat/>
    <w:rsid w:val="006F2780"/>
    <w:pPr>
      <w:widowControl/>
      <w:autoSpaceDE/>
      <w:autoSpaceDN/>
      <w:adjustRightInd/>
      <w:ind w:firstLine="0"/>
      <w:jc w:val="center"/>
    </w:pPr>
    <w:rPr>
      <w:rFonts w:ascii="Times New Roman" w:hAnsi="Times New Roman" w:cs="Times New Roman"/>
      <w:b/>
      <w:sz w:val="28"/>
      <w:szCs w:val="20"/>
    </w:rPr>
  </w:style>
  <w:style w:type="character" w:customStyle="1" w:styleId="aa">
    <w:name w:val="Название Знак"/>
    <w:basedOn w:val="a0"/>
    <w:link w:val="a9"/>
    <w:rsid w:val="006F2780"/>
    <w:rPr>
      <w:rFonts w:ascii="Times New Roman" w:eastAsia="Times New Roman" w:hAnsi="Times New Roman" w:cs="Times New Roman"/>
      <w:b/>
      <w:sz w:val="28"/>
      <w:szCs w:val="20"/>
      <w:lang w:eastAsia="ru-RU"/>
    </w:rPr>
  </w:style>
  <w:style w:type="paragraph" w:styleId="ab">
    <w:name w:val="Body Text"/>
    <w:basedOn w:val="a"/>
    <w:link w:val="ac"/>
    <w:semiHidden/>
    <w:unhideWhenUsed/>
    <w:rsid w:val="006F2780"/>
    <w:pPr>
      <w:widowControl/>
      <w:autoSpaceDE/>
      <w:autoSpaceDN/>
      <w:adjustRightInd/>
      <w:ind w:firstLine="0"/>
    </w:pPr>
    <w:rPr>
      <w:rFonts w:ascii="Times New Roman" w:hAnsi="Times New Roman" w:cs="Times New Roman"/>
      <w:sz w:val="28"/>
    </w:rPr>
  </w:style>
  <w:style w:type="character" w:customStyle="1" w:styleId="ac">
    <w:name w:val="Основной текст Знак"/>
    <w:basedOn w:val="a0"/>
    <w:link w:val="ab"/>
    <w:semiHidden/>
    <w:rsid w:val="006F2780"/>
    <w:rPr>
      <w:rFonts w:ascii="Times New Roman" w:eastAsia="Times New Roman" w:hAnsi="Times New Roman" w:cs="Times New Roman"/>
      <w:sz w:val="28"/>
      <w:szCs w:val="24"/>
      <w:lang w:eastAsia="ru-RU"/>
    </w:rPr>
  </w:style>
  <w:style w:type="paragraph" w:styleId="ad">
    <w:name w:val="No Spacing"/>
    <w:uiPriority w:val="1"/>
    <w:qFormat/>
    <w:rsid w:val="006F2780"/>
    <w:pPr>
      <w:spacing w:after="0" w:line="240" w:lineRule="auto"/>
    </w:pPr>
    <w:rPr>
      <w:rFonts w:ascii="Times New Roman" w:eastAsia="Times New Roman" w:hAnsi="Times New Roman" w:cs="Times New Roman"/>
      <w:sz w:val="28"/>
      <w:szCs w:val="24"/>
      <w:lang w:eastAsia="ru-RU"/>
    </w:rPr>
  </w:style>
  <w:style w:type="paragraph" w:customStyle="1" w:styleId="ae">
    <w:name w:val="Внимание"/>
    <w:basedOn w:val="a"/>
    <w:next w:val="a"/>
    <w:uiPriority w:val="99"/>
    <w:rsid w:val="006F2780"/>
    <w:pPr>
      <w:shd w:val="clear" w:color="auto" w:fill="F5F3DA"/>
      <w:spacing w:before="240" w:after="240"/>
      <w:ind w:left="420" w:right="420" w:firstLine="300"/>
    </w:pPr>
  </w:style>
  <w:style w:type="paragraph" w:customStyle="1" w:styleId="af">
    <w:name w:val="Внимание: криминал!!"/>
    <w:basedOn w:val="ae"/>
    <w:next w:val="a"/>
    <w:uiPriority w:val="99"/>
    <w:rsid w:val="006F2780"/>
  </w:style>
  <w:style w:type="paragraph" w:customStyle="1" w:styleId="af0">
    <w:name w:val="Внимание: недобросовестность!"/>
    <w:basedOn w:val="ae"/>
    <w:next w:val="a"/>
    <w:uiPriority w:val="99"/>
    <w:rsid w:val="006F2780"/>
  </w:style>
  <w:style w:type="paragraph" w:customStyle="1" w:styleId="af1">
    <w:name w:val="Дочерний элемент списка"/>
    <w:basedOn w:val="a"/>
    <w:next w:val="a"/>
    <w:uiPriority w:val="99"/>
    <w:rsid w:val="006F2780"/>
    <w:pPr>
      <w:ind w:firstLine="0"/>
    </w:pPr>
    <w:rPr>
      <w:color w:val="868381"/>
      <w:sz w:val="20"/>
      <w:szCs w:val="20"/>
    </w:rPr>
  </w:style>
  <w:style w:type="paragraph" w:customStyle="1" w:styleId="af2">
    <w:name w:val="Основное меню (преемственное)"/>
    <w:basedOn w:val="a"/>
    <w:next w:val="a"/>
    <w:uiPriority w:val="99"/>
    <w:rsid w:val="006F2780"/>
    <w:rPr>
      <w:rFonts w:ascii="Verdana" w:hAnsi="Verdana" w:cs="Verdana"/>
      <w:sz w:val="22"/>
      <w:szCs w:val="22"/>
    </w:rPr>
  </w:style>
  <w:style w:type="paragraph" w:customStyle="1" w:styleId="af3">
    <w:name w:val="Заголовок"/>
    <w:basedOn w:val="af2"/>
    <w:next w:val="a"/>
    <w:uiPriority w:val="99"/>
    <w:rsid w:val="006F2780"/>
    <w:pPr>
      <w:shd w:val="clear" w:color="auto" w:fill="F0F0F0"/>
    </w:pPr>
    <w:rPr>
      <w:b/>
      <w:bCs/>
      <w:color w:val="0058A9"/>
    </w:rPr>
  </w:style>
  <w:style w:type="paragraph" w:customStyle="1" w:styleId="af4">
    <w:name w:val="Заголовок группы контролов"/>
    <w:basedOn w:val="a"/>
    <w:next w:val="a"/>
    <w:uiPriority w:val="99"/>
    <w:rsid w:val="006F2780"/>
    <w:rPr>
      <w:b/>
      <w:bCs/>
      <w:color w:val="000000"/>
    </w:rPr>
  </w:style>
  <w:style w:type="paragraph" w:customStyle="1" w:styleId="af5">
    <w:name w:val="Заголовок для информации об изменениях"/>
    <w:basedOn w:val="1"/>
    <w:next w:val="a"/>
    <w:uiPriority w:val="99"/>
    <w:rsid w:val="006F2780"/>
    <w:pPr>
      <w:shd w:val="clear" w:color="auto" w:fill="FFFFFF"/>
      <w:spacing w:before="0"/>
      <w:outlineLvl w:val="9"/>
    </w:pPr>
    <w:rPr>
      <w:b w:val="0"/>
      <w:bCs w:val="0"/>
      <w:sz w:val="18"/>
      <w:szCs w:val="18"/>
    </w:rPr>
  </w:style>
  <w:style w:type="paragraph" w:customStyle="1" w:styleId="af6">
    <w:name w:val="Заголовок распахивающейся части диалога"/>
    <w:basedOn w:val="a"/>
    <w:next w:val="a"/>
    <w:uiPriority w:val="99"/>
    <w:rsid w:val="006F2780"/>
    <w:rPr>
      <w:i/>
      <w:iCs/>
      <w:color w:val="000080"/>
      <w:sz w:val="22"/>
      <w:szCs w:val="22"/>
    </w:rPr>
  </w:style>
  <w:style w:type="paragraph" w:customStyle="1" w:styleId="af7">
    <w:name w:val="Заголовок статьи"/>
    <w:basedOn w:val="a"/>
    <w:next w:val="a"/>
    <w:uiPriority w:val="99"/>
    <w:rsid w:val="006F2780"/>
    <w:pPr>
      <w:ind w:left="1612" w:hanging="892"/>
    </w:pPr>
  </w:style>
  <w:style w:type="paragraph" w:customStyle="1" w:styleId="af8">
    <w:name w:val="Заголовок ЭР (левое окно)"/>
    <w:basedOn w:val="a"/>
    <w:next w:val="a"/>
    <w:uiPriority w:val="99"/>
    <w:rsid w:val="006F2780"/>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rsid w:val="006F2780"/>
    <w:pPr>
      <w:spacing w:after="0"/>
      <w:jc w:val="left"/>
    </w:pPr>
  </w:style>
  <w:style w:type="paragraph" w:customStyle="1" w:styleId="afa">
    <w:name w:val="Интерактивный заголовок"/>
    <w:basedOn w:val="af3"/>
    <w:next w:val="a"/>
    <w:uiPriority w:val="99"/>
    <w:rsid w:val="006F2780"/>
    <w:rPr>
      <w:u w:val="single"/>
    </w:rPr>
  </w:style>
  <w:style w:type="paragraph" w:customStyle="1" w:styleId="afb">
    <w:name w:val="Текст информации об изменениях"/>
    <w:basedOn w:val="a"/>
    <w:next w:val="a"/>
    <w:uiPriority w:val="99"/>
    <w:rsid w:val="006F2780"/>
    <w:rPr>
      <w:color w:val="353842"/>
      <w:sz w:val="18"/>
      <w:szCs w:val="18"/>
    </w:rPr>
  </w:style>
  <w:style w:type="paragraph" w:customStyle="1" w:styleId="afc">
    <w:name w:val="Информация об изменениях"/>
    <w:basedOn w:val="afb"/>
    <w:next w:val="a"/>
    <w:uiPriority w:val="99"/>
    <w:rsid w:val="006F2780"/>
    <w:pPr>
      <w:shd w:val="clear" w:color="auto" w:fill="EAEFED"/>
      <w:spacing w:before="180"/>
      <w:ind w:left="360" w:right="360" w:firstLine="0"/>
    </w:pPr>
  </w:style>
  <w:style w:type="paragraph" w:customStyle="1" w:styleId="afd">
    <w:name w:val="Текст (справка)"/>
    <w:basedOn w:val="a"/>
    <w:next w:val="a"/>
    <w:uiPriority w:val="99"/>
    <w:rsid w:val="006F2780"/>
    <w:pPr>
      <w:ind w:left="170" w:right="170" w:firstLine="0"/>
      <w:jc w:val="left"/>
    </w:pPr>
  </w:style>
  <w:style w:type="paragraph" w:customStyle="1" w:styleId="afe">
    <w:name w:val="Комментарий"/>
    <w:basedOn w:val="afd"/>
    <w:next w:val="a"/>
    <w:uiPriority w:val="99"/>
    <w:rsid w:val="006F2780"/>
    <w:pPr>
      <w:shd w:val="clear" w:color="auto" w:fill="F0F0F0"/>
      <w:spacing w:before="75"/>
      <w:ind w:right="0"/>
      <w:jc w:val="both"/>
    </w:pPr>
    <w:rPr>
      <w:color w:val="353842"/>
    </w:rPr>
  </w:style>
  <w:style w:type="paragraph" w:customStyle="1" w:styleId="aff">
    <w:name w:val="Информация об изменениях документа"/>
    <w:basedOn w:val="afe"/>
    <w:next w:val="a"/>
    <w:uiPriority w:val="99"/>
    <w:rsid w:val="006F2780"/>
    <w:rPr>
      <w:i/>
      <w:iCs/>
    </w:rPr>
  </w:style>
  <w:style w:type="paragraph" w:customStyle="1" w:styleId="aff0">
    <w:name w:val="Текст (лев. подпись)"/>
    <w:basedOn w:val="a"/>
    <w:next w:val="a"/>
    <w:uiPriority w:val="99"/>
    <w:rsid w:val="006F2780"/>
    <w:pPr>
      <w:ind w:firstLine="0"/>
      <w:jc w:val="left"/>
    </w:pPr>
  </w:style>
  <w:style w:type="paragraph" w:customStyle="1" w:styleId="aff1">
    <w:name w:val="Колонтитул (левый)"/>
    <w:basedOn w:val="aff0"/>
    <w:next w:val="a"/>
    <w:uiPriority w:val="99"/>
    <w:rsid w:val="006F2780"/>
    <w:rPr>
      <w:sz w:val="14"/>
      <w:szCs w:val="14"/>
    </w:rPr>
  </w:style>
  <w:style w:type="paragraph" w:customStyle="1" w:styleId="aff2">
    <w:name w:val="Текст (прав. подпись)"/>
    <w:basedOn w:val="a"/>
    <w:next w:val="a"/>
    <w:uiPriority w:val="99"/>
    <w:rsid w:val="006F2780"/>
    <w:pPr>
      <w:ind w:firstLine="0"/>
      <w:jc w:val="right"/>
    </w:pPr>
  </w:style>
  <w:style w:type="paragraph" w:customStyle="1" w:styleId="aff3">
    <w:name w:val="Колонтитул (правый)"/>
    <w:basedOn w:val="aff2"/>
    <w:next w:val="a"/>
    <w:uiPriority w:val="99"/>
    <w:rsid w:val="006F2780"/>
    <w:rPr>
      <w:sz w:val="14"/>
      <w:szCs w:val="14"/>
    </w:rPr>
  </w:style>
  <w:style w:type="paragraph" w:customStyle="1" w:styleId="aff4">
    <w:name w:val="Комментарий пользователя"/>
    <w:basedOn w:val="afe"/>
    <w:next w:val="a"/>
    <w:uiPriority w:val="99"/>
    <w:rsid w:val="006F2780"/>
    <w:pPr>
      <w:shd w:val="clear" w:color="auto" w:fill="FFDFE0"/>
      <w:jc w:val="left"/>
    </w:pPr>
  </w:style>
  <w:style w:type="paragraph" w:customStyle="1" w:styleId="aff5">
    <w:name w:val="Куда обратиться?"/>
    <w:basedOn w:val="ae"/>
    <w:next w:val="a"/>
    <w:uiPriority w:val="99"/>
    <w:rsid w:val="006F2780"/>
  </w:style>
  <w:style w:type="paragraph" w:customStyle="1" w:styleId="aff6">
    <w:name w:val="Моноширинный"/>
    <w:basedOn w:val="a"/>
    <w:next w:val="a"/>
    <w:uiPriority w:val="99"/>
    <w:rsid w:val="006F2780"/>
    <w:pPr>
      <w:ind w:firstLine="0"/>
      <w:jc w:val="left"/>
    </w:pPr>
    <w:rPr>
      <w:rFonts w:ascii="Courier New" w:hAnsi="Courier New" w:cs="Courier New"/>
    </w:rPr>
  </w:style>
  <w:style w:type="paragraph" w:customStyle="1" w:styleId="aff7">
    <w:name w:val="Необходимые документы"/>
    <w:basedOn w:val="ae"/>
    <w:next w:val="a"/>
    <w:uiPriority w:val="99"/>
    <w:rsid w:val="006F2780"/>
    <w:pPr>
      <w:ind w:firstLine="118"/>
    </w:pPr>
  </w:style>
  <w:style w:type="paragraph" w:customStyle="1" w:styleId="aff8">
    <w:name w:val="Нормальный (таблица)"/>
    <w:basedOn w:val="a"/>
    <w:next w:val="a"/>
    <w:uiPriority w:val="99"/>
    <w:rsid w:val="006F2780"/>
    <w:pPr>
      <w:ind w:firstLine="0"/>
    </w:pPr>
  </w:style>
  <w:style w:type="paragraph" w:customStyle="1" w:styleId="aff9">
    <w:name w:val="Таблицы (моноширинный)"/>
    <w:basedOn w:val="a"/>
    <w:next w:val="a"/>
    <w:uiPriority w:val="99"/>
    <w:rsid w:val="006F2780"/>
    <w:pPr>
      <w:ind w:firstLine="0"/>
      <w:jc w:val="left"/>
    </w:pPr>
    <w:rPr>
      <w:rFonts w:ascii="Courier New" w:hAnsi="Courier New" w:cs="Courier New"/>
    </w:rPr>
  </w:style>
  <w:style w:type="paragraph" w:customStyle="1" w:styleId="affa">
    <w:name w:val="Оглавление"/>
    <w:basedOn w:val="aff9"/>
    <w:next w:val="a"/>
    <w:uiPriority w:val="99"/>
    <w:rsid w:val="006F2780"/>
    <w:pPr>
      <w:ind w:left="140"/>
    </w:pPr>
  </w:style>
  <w:style w:type="paragraph" w:customStyle="1" w:styleId="affb">
    <w:name w:val="Переменная часть"/>
    <w:basedOn w:val="af2"/>
    <w:next w:val="a"/>
    <w:uiPriority w:val="99"/>
    <w:rsid w:val="006F2780"/>
    <w:rPr>
      <w:sz w:val="18"/>
      <w:szCs w:val="18"/>
    </w:rPr>
  </w:style>
  <w:style w:type="paragraph" w:customStyle="1" w:styleId="affc">
    <w:name w:val="Подвал для информации об изменениях"/>
    <w:basedOn w:val="1"/>
    <w:next w:val="a"/>
    <w:uiPriority w:val="99"/>
    <w:rsid w:val="006F2780"/>
    <w:pPr>
      <w:outlineLvl w:val="9"/>
    </w:pPr>
    <w:rPr>
      <w:b w:val="0"/>
      <w:bCs w:val="0"/>
      <w:sz w:val="18"/>
      <w:szCs w:val="18"/>
    </w:rPr>
  </w:style>
  <w:style w:type="paragraph" w:customStyle="1" w:styleId="affd">
    <w:name w:val="Подзаголовок для информации об изменениях"/>
    <w:basedOn w:val="afb"/>
    <w:next w:val="a"/>
    <w:uiPriority w:val="99"/>
    <w:rsid w:val="006F2780"/>
    <w:rPr>
      <w:b/>
      <w:bCs/>
    </w:rPr>
  </w:style>
  <w:style w:type="paragraph" w:customStyle="1" w:styleId="affe">
    <w:name w:val="Подчёркнуный текст"/>
    <w:basedOn w:val="a"/>
    <w:next w:val="a"/>
    <w:uiPriority w:val="99"/>
    <w:rsid w:val="006F2780"/>
  </w:style>
  <w:style w:type="paragraph" w:customStyle="1" w:styleId="afff">
    <w:name w:val="Постоянная часть"/>
    <w:basedOn w:val="af2"/>
    <w:next w:val="a"/>
    <w:uiPriority w:val="99"/>
    <w:rsid w:val="006F2780"/>
    <w:rPr>
      <w:sz w:val="20"/>
      <w:szCs w:val="20"/>
    </w:rPr>
  </w:style>
  <w:style w:type="paragraph" w:customStyle="1" w:styleId="afff0">
    <w:name w:val="Прижатый влево"/>
    <w:basedOn w:val="a"/>
    <w:next w:val="a"/>
    <w:uiPriority w:val="99"/>
    <w:rsid w:val="006F2780"/>
    <w:pPr>
      <w:ind w:firstLine="0"/>
      <w:jc w:val="left"/>
    </w:pPr>
  </w:style>
  <w:style w:type="paragraph" w:customStyle="1" w:styleId="afff1">
    <w:name w:val="Пример."/>
    <w:basedOn w:val="ae"/>
    <w:next w:val="a"/>
    <w:uiPriority w:val="99"/>
    <w:rsid w:val="006F2780"/>
  </w:style>
  <w:style w:type="paragraph" w:customStyle="1" w:styleId="afff2">
    <w:name w:val="Примечание."/>
    <w:basedOn w:val="ae"/>
    <w:next w:val="a"/>
    <w:uiPriority w:val="99"/>
    <w:rsid w:val="006F2780"/>
  </w:style>
  <w:style w:type="paragraph" w:customStyle="1" w:styleId="afff3">
    <w:name w:val="Словарная статья"/>
    <w:basedOn w:val="a"/>
    <w:next w:val="a"/>
    <w:uiPriority w:val="99"/>
    <w:rsid w:val="006F2780"/>
    <w:pPr>
      <w:ind w:right="118" w:firstLine="0"/>
    </w:pPr>
  </w:style>
  <w:style w:type="paragraph" w:customStyle="1" w:styleId="afff4">
    <w:name w:val="Ссылка на официальную публикацию"/>
    <w:basedOn w:val="a"/>
    <w:next w:val="a"/>
    <w:uiPriority w:val="99"/>
    <w:rsid w:val="006F2780"/>
  </w:style>
  <w:style w:type="paragraph" w:customStyle="1" w:styleId="afff5">
    <w:name w:val="Текст в таблице"/>
    <w:basedOn w:val="aff8"/>
    <w:next w:val="a"/>
    <w:uiPriority w:val="99"/>
    <w:rsid w:val="006F2780"/>
    <w:pPr>
      <w:ind w:firstLine="500"/>
    </w:pPr>
  </w:style>
  <w:style w:type="paragraph" w:customStyle="1" w:styleId="afff6">
    <w:name w:val="Текст ЭР (см. также)"/>
    <w:basedOn w:val="a"/>
    <w:next w:val="a"/>
    <w:uiPriority w:val="99"/>
    <w:rsid w:val="006F2780"/>
    <w:pPr>
      <w:spacing w:before="200"/>
      <w:ind w:firstLine="0"/>
      <w:jc w:val="left"/>
    </w:pPr>
    <w:rPr>
      <w:sz w:val="20"/>
      <w:szCs w:val="20"/>
    </w:rPr>
  </w:style>
  <w:style w:type="paragraph" w:customStyle="1" w:styleId="afff7">
    <w:name w:val="Технический комментарий"/>
    <w:basedOn w:val="a"/>
    <w:next w:val="a"/>
    <w:uiPriority w:val="99"/>
    <w:rsid w:val="006F2780"/>
    <w:pPr>
      <w:shd w:val="clear" w:color="auto" w:fill="FFFFA6"/>
      <w:ind w:firstLine="0"/>
      <w:jc w:val="left"/>
    </w:pPr>
    <w:rPr>
      <w:color w:val="463F31"/>
    </w:rPr>
  </w:style>
  <w:style w:type="paragraph" w:customStyle="1" w:styleId="afff8">
    <w:name w:val="Формула"/>
    <w:basedOn w:val="a"/>
    <w:next w:val="a"/>
    <w:uiPriority w:val="99"/>
    <w:rsid w:val="006F2780"/>
    <w:pPr>
      <w:shd w:val="clear" w:color="auto" w:fill="F5F3DA"/>
      <w:spacing w:before="240" w:after="240"/>
      <w:ind w:left="420" w:right="420" w:firstLine="300"/>
    </w:pPr>
  </w:style>
  <w:style w:type="paragraph" w:customStyle="1" w:styleId="afff9">
    <w:name w:val="Центрированный (таблица)"/>
    <w:basedOn w:val="aff8"/>
    <w:next w:val="a"/>
    <w:uiPriority w:val="99"/>
    <w:rsid w:val="006F2780"/>
    <w:pPr>
      <w:jc w:val="center"/>
    </w:pPr>
  </w:style>
  <w:style w:type="paragraph" w:customStyle="1" w:styleId="-">
    <w:name w:val="ЭР-содержание (правое окно)"/>
    <w:basedOn w:val="a"/>
    <w:next w:val="a"/>
    <w:uiPriority w:val="99"/>
    <w:rsid w:val="006F2780"/>
    <w:pPr>
      <w:spacing w:before="300"/>
      <w:ind w:firstLine="0"/>
      <w:jc w:val="left"/>
    </w:pPr>
  </w:style>
  <w:style w:type="character" w:customStyle="1" w:styleId="afffa">
    <w:name w:val="Цветовое выделение"/>
    <w:uiPriority w:val="99"/>
    <w:rsid w:val="006F2780"/>
    <w:rPr>
      <w:b/>
      <w:bCs/>
      <w:color w:val="26282F"/>
    </w:rPr>
  </w:style>
  <w:style w:type="character" w:customStyle="1" w:styleId="afffb">
    <w:name w:val="Гипертекстовая ссылка"/>
    <w:uiPriority w:val="99"/>
    <w:rsid w:val="006F2780"/>
    <w:rPr>
      <w:b/>
      <w:bCs/>
      <w:color w:val="106BBE"/>
    </w:rPr>
  </w:style>
  <w:style w:type="character" w:customStyle="1" w:styleId="afffc">
    <w:name w:val="Активная гипертекстовая ссылка"/>
    <w:uiPriority w:val="99"/>
    <w:rsid w:val="006F2780"/>
    <w:rPr>
      <w:b/>
      <w:bCs/>
      <w:color w:val="106BBE"/>
      <w:u w:val="single"/>
    </w:rPr>
  </w:style>
  <w:style w:type="character" w:customStyle="1" w:styleId="afffd">
    <w:name w:val="Выделение для Базового Поиска"/>
    <w:uiPriority w:val="99"/>
    <w:rsid w:val="006F2780"/>
    <w:rPr>
      <w:b/>
      <w:bCs/>
      <w:color w:val="0058A9"/>
    </w:rPr>
  </w:style>
  <w:style w:type="character" w:customStyle="1" w:styleId="afffe">
    <w:name w:val="Выделение для Базового Поиска (курсив)"/>
    <w:uiPriority w:val="99"/>
    <w:rsid w:val="006F2780"/>
    <w:rPr>
      <w:b/>
      <w:bCs/>
      <w:i/>
      <w:iCs/>
      <w:color w:val="0058A9"/>
    </w:rPr>
  </w:style>
  <w:style w:type="character" w:customStyle="1" w:styleId="affff">
    <w:name w:val="Заголовок своего сообщения"/>
    <w:basedOn w:val="afffa"/>
    <w:uiPriority w:val="99"/>
    <w:rsid w:val="006F2780"/>
    <w:rPr>
      <w:b/>
      <w:bCs/>
      <w:color w:val="26282F"/>
    </w:rPr>
  </w:style>
  <w:style w:type="character" w:customStyle="1" w:styleId="affff0">
    <w:name w:val="Заголовок чужого сообщения"/>
    <w:uiPriority w:val="99"/>
    <w:rsid w:val="006F2780"/>
    <w:rPr>
      <w:b/>
      <w:bCs/>
      <w:color w:val="FF0000"/>
    </w:rPr>
  </w:style>
  <w:style w:type="character" w:customStyle="1" w:styleId="affff1">
    <w:name w:val="Найденные слова"/>
    <w:uiPriority w:val="99"/>
    <w:rsid w:val="006F2780"/>
    <w:rPr>
      <w:b/>
      <w:bCs/>
      <w:color w:val="26282F"/>
      <w:shd w:val="clear" w:color="auto" w:fill="FFF580"/>
    </w:rPr>
  </w:style>
  <w:style w:type="character" w:customStyle="1" w:styleId="affff2">
    <w:name w:val="Не вступил в силу"/>
    <w:uiPriority w:val="99"/>
    <w:rsid w:val="006F2780"/>
    <w:rPr>
      <w:b/>
      <w:bCs/>
      <w:color w:val="000000"/>
      <w:shd w:val="clear" w:color="auto" w:fill="D8EDE8"/>
    </w:rPr>
  </w:style>
  <w:style w:type="character" w:customStyle="1" w:styleId="affff3">
    <w:name w:val="Опечатки"/>
    <w:uiPriority w:val="99"/>
    <w:rsid w:val="006F2780"/>
    <w:rPr>
      <w:color w:val="FF0000"/>
    </w:rPr>
  </w:style>
  <w:style w:type="character" w:customStyle="1" w:styleId="affff4">
    <w:name w:val="Продолжение ссылки"/>
    <w:basedOn w:val="afffb"/>
    <w:uiPriority w:val="99"/>
    <w:rsid w:val="006F2780"/>
    <w:rPr>
      <w:b/>
      <w:bCs/>
      <w:color w:val="106BBE"/>
    </w:rPr>
  </w:style>
  <w:style w:type="character" w:customStyle="1" w:styleId="affff5">
    <w:name w:val="Сравнение редакций"/>
    <w:basedOn w:val="afffa"/>
    <w:uiPriority w:val="99"/>
    <w:rsid w:val="006F2780"/>
    <w:rPr>
      <w:b/>
      <w:bCs/>
      <w:color w:val="26282F"/>
    </w:rPr>
  </w:style>
  <w:style w:type="character" w:customStyle="1" w:styleId="affff6">
    <w:name w:val="Сравнение редакций. Добавленный фрагмент"/>
    <w:uiPriority w:val="99"/>
    <w:rsid w:val="006F2780"/>
    <w:rPr>
      <w:color w:val="000000"/>
      <w:shd w:val="clear" w:color="auto" w:fill="C1D7FF"/>
    </w:rPr>
  </w:style>
  <w:style w:type="character" w:customStyle="1" w:styleId="affff7">
    <w:name w:val="Сравнение редакций. Удаленный фрагмент"/>
    <w:uiPriority w:val="99"/>
    <w:rsid w:val="006F2780"/>
    <w:rPr>
      <w:color w:val="000000"/>
      <w:shd w:val="clear" w:color="auto" w:fill="C4C413"/>
    </w:rPr>
  </w:style>
  <w:style w:type="character" w:customStyle="1" w:styleId="affff8">
    <w:name w:val="Утратил силу"/>
    <w:uiPriority w:val="99"/>
    <w:rsid w:val="006F2780"/>
    <w:rPr>
      <w:b/>
      <w:bCs/>
      <w:strike/>
      <w:color w:val="666600"/>
    </w:rPr>
  </w:style>
  <w:style w:type="table" w:styleId="affff9">
    <w:name w:val="Table Grid"/>
    <w:basedOn w:val="a1"/>
    <w:uiPriority w:val="59"/>
    <w:rsid w:val="006F278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8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6F2780"/>
    <w:pPr>
      <w:spacing w:before="108" w:after="108"/>
      <w:ind w:firstLine="0"/>
      <w:jc w:val="center"/>
      <w:outlineLvl w:val="0"/>
    </w:pPr>
    <w:rPr>
      <w:b/>
      <w:bCs/>
      <w:color w:val="26282F"/>
    </w:rPr>
  </w:style>
  <w:style w:type="paragraph" w:styleId="2">
    <w:name w:val="heading 2"/>
    <w:basedOn w:val="1"/>
    <w:next w:val="a"/>
    <w:link w:val="20"/>
    <w:uiPriority w:val="99"/>
    <w:semiHidden/>
    <w:unhideWhenUsed/>
    <w:qFormat/>
    <w:rsid w:val="006F2780"/>
    <w:pPr>
      <w:outlineLvl w:val="1"/>
    </w:pPr>
  </w:style>
  <w:style w:type="paragraph" w:styleId="3">
    <w:name w:val="heading 3"/>
    <w:basedOn w:val="2"/>
    <w:next w:val="a"/>
    <w:link w:val="30"/>
    <w:uiPriority w:val="99"/>
    <w:semiHidden/>
    <w:unhideWhenUsed/>
    <w:qFormat/>
    <w:rsid w:val="006F2780"/>
    <w:pPr>
      <w:outlineLvl w:val="2"/>
    </w:pPr>
  </w:style>
  <w:style w:type="paragraph" w:styleId="4">
    <w:name w:val="heading 4"/>
    <w:basedOn w:val="3"/>
    <w:next w:val="a"/>
    <w:link w:val="40"/>
    <w:uiPriority w:val="99"/>
    <w:semiHidden/>
    <w:unhideWhenUsed/>
    <w:qFormat/>
    <w:rsid w:val="006F278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2780"/>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semiHidden/>
    <w:rsid w:val="006F2780"/>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6F2780"/>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6F2780"/>
    <w:rPr>
      <w:rFonts w:ascii="Arial" w:eastAsia="Times New Roman" w:hAnsi="Arial" w:cs="Arial"/>
      <w:b/>
      <w:bCs/>
      <w:color w:val="26282F"/>
      <w:sz w:val="24"/>
      <w:szCs w:val="24"/>
      <w:lang w:eastAsia="ru-RU"/>
    </w:rPr>
  </w:style>
  <w:style w:type="character" w:styleId="a3">
    <w:name w:val="Hyperlink"/>
    <w:uiPriority w:val="99"/>
    <w:semiHidden/>
    <w:unhideWhenUsed/>
    <w:rsid w:val="006F2780"/>
    <w:rPr>
      <w:color w:val="0000FF"/>
      <w:u w:val="single"/>
    </w:rPr>
  </w:style>
  <w:style w:type="character" w:styleId="a4">
    <w:name w:val="FollowedHyperlink"/>
    <w:basedOn w:val="a0"/>
    <w:uiPriority w:val="99"/>
    <w:semiHidden/>
    <w:unhideWhenUsed/>
    <w:rsid w:val="006F2780"/>
    <w:rPr>
      <w:color w:val="800080" w:themeColor="followedHyperlink"/>
      <w:u w:val="single"/>
    </w:rPr>
  </w:style>
  <w:style w:type="paragraph" w:styleId="a5">
    <w:name w:val="header"/>
    <w:basedOn w:val="a"/>
    <w:link w:val="a6"/>
    <w:uiPriority w:val="99"/>
    <w:semiHidden/>
    <w:unhideWhenUsed/>
    <w:rsid w:val="006F2780"/>
    <w:pPr>
      <w:tabs>
        <w:tab w:val="center" w:pos="4677"/>
        <w:tab w:val="right" w:pos="9355"/>
      </w:tabs>
    </w:pPr>
  </w:style>
  <w:style w:type="character" w:customStyle="1" w:styleId="a6">
    <w:name w:val="Верхний колонтитул Знак"/>
    <w:basedOn w:val="a0"/>
    <w:link w:val="a5"/>
    <w:uiPriority w:val="99"/>
    <w:semiHidden/>
    <w:rsid w:val="006F2780"/>
    <w:rPr>
      <w:rFonts w:ascii="Arial" w:eastAsia="Times New Roman" w:hAnsi="Arial" w:cs="Arial"/>
      <w:sz w:val="24"/>
      <w:szCs w:val="24"/>
      <w:lang w:eastAsia="ru-RU"/>
    </w:rPr>
  </w:style>
  <w:style w:type="paragraph" w:styleId="a7">
    <w:name w:val="footer"/>
    <w:basedOn w:val="a"/>
    <w:link w:val="a8"/>
    <w:uiPriority w:val="99"/>
    <w:semiHidden/>
    <w:unhideWhenUsed/>
    <w:rsid w:val="006F2780"/>
    <w:pPr>
      <w:tabs>
        <w:tab w:val="center" w:pos="4677"/>
        <w:tab w:val="right" w:pos="9355"/>
      </w:tabs>
    </w:pPr>
  </w:style>
  <w:style w:type="character" w:customStyle="1" w:styleId="a8">
    <w:name w:val="Нижний колонтитул Знак"/>
    <w:basedOn w:val="a0"/>
    <w:link w:val="a7"/>
    <w:uiPriority w:val="99"/>
    <w:semiHidden/>
    <w:rsid w:val="006F2780"/>
    <w:rPr>
      <w:rFonts w:ascii="Arial" w:eastAsia="Times New Roman" w:hAnsi="Arial" w:cs="Arial"/>
      <w:sz w:val="24"/>
      <w:szCs w:val="24"/>
      <w:lang w:eastAsia="ru-RU"/>
    </w:rPr>
  </w:style>
  <w:style w:type="paragraph" w:styleId="a9">
    <w:name w:val="Title"/>
    <w:basedOn w:val="a"/>
    <w:link w:val="aa"/>
    <w:qFormat/>
    <w:rsid w:val="006F2780"/>
    <w:pPr>
      <w:widowControl/>
      <w:autoSpaceDE/>
      <w:autoSpaceDN/>
      <w:adjustRightInd/>
      <w:ind w:firstLine="0"/>
      <w:jc w:val="center"/>
    </w:pPr>
    <w:rPr>
      <w:rFonts w:ascii="Times New Roman" w:hAnsi="Times New Roman" w:cs="Times New Roman"/>
      <w:b/>
      <w:sz w:val="28"/>
      <w:szCs w:val="20"/>
    </w:rPr>
  </w:style>
  <w:style w:type="character" w:customStyle="1" w:styleId="aa">
    <w:name w:val="Название Знак"/>
    <w:basedOn w:val="a0"/>
    <w:link w:val="a9"/>
    <w:rsid w:val="006F2780"/>
    <w:rPr>
      <w:rFonts w:ascii="Times New Roman" w:eastAsia="Times New Roman" w:hAnsi="Times New Roman" w:cs="Times New Roman"/>
      <w:b/>
      <w:sz w:val="28"/>
      <w:szCs w:val="20"/>
      <w:lang w:eastAsia="ru-RU"/>
    </w:rPr>
  </w:style>
  <w:style w:type="paragraph" w:styleId="ab">
    <w:name w:val="Body Text"/>
    <w:basedOn w:val="a"/>
    <w:link w:val="ac"/>
    <w:semiHidden/>
    <w:unhideWhenUsed/>
    <w:rsid w:val="006F2780"/>
    <w:pPr>
      <w:widowControl/>
      <w:autoSpaceDE/>
      <w:autoSpaceDN/>
      <w:adjustRightInd/>
      <w:ind w:firstLine="0"/>
    </w:pPr>
    <w:rPr>
      <w:rFonts w:ascii="Times New Roman" w:hAnsi="Times New Roman" w:cs="Times New Roman"/>
      <w:sz w:val="28"/>
    </w:rPr>
  </w:style>
  <w:style w:type="character" w:customStyle="1" w:styleId="ac">
    <w:name w:val="Основной текст Знак"/>
    <w:basedOn w:val="a0"/>
    <w:link w:val="ab"/>
    <w:semiHidden/>
    <w:rsid w:val="006F2780"/>
    <w:rPr>
      <w:rFonts w:ascii="Times New Roman" w:eastAsia="Times New Roman" w:hAnsi="Times New Roman" w:cs="Times New Roman"/>
      <w:sz w:val="28"/>
      <w:szCs w:val="24"/>
      <w:lang w:eastAsia="ru-RU"/>
    </w:rPr>
  </w:style>
  <w:style w:type="paragraph" w:styleId="ad">
    <w:name w:val="No Spacing"/>
    <w:uiPriority w:val="1"/>
    <w:qFormat/>
    <w:rsid w:val="006F2780"/>
    <w:pPr>
      <w:spacing w:after="0" w:line="240" w:lineRule="auto"/>
    </w:pPr>
    <w:rPr>
      <w:rFonts w:ascii="Times New Roman" w:eastAsia="Times New Roman" w:hAnsi="Times New Roman" w:cs="Times New Roman"/>
      <w:sz w:val="28"/>
      <w:szCs w:val="24"/>
      <w:lang w:eastAsia="ru-RU"/>
    </w:rPr>
  </w:style>
  <w:style w:type="paragraph" w:customStyle="1" w:styleId="ae">
    <w:name w:val="Внимание"/>
    <w:basedOn w:val="a"/>
    <w:next w:val="a"/>
    <w:uiPriority w:val="99"/>
    <w:rsid w:val="006F2780"/>
    <w:pPr>
      <w:shd w:val="clear" w:color="auto" w:fill="F5F3DA"/>
      <w:spacing w:before="240" w:after="240"/>
      <w:ind w:left="420" w:right="420" w:firstLine="300"/>
    </w:pPr>
  </w:style>
  <w:style w:type="paragraph" w:customStyle="1" w:styleId="af">
    <w:name w:val="Внимание: криминал!!"/>
    <w:basedOn w:val="ae"/>
    <w:next w:val="a"/>
    <w:uiPriority w:val="99"/>
    <w:rsid w:val="006F2780"/>
  </w:style>
  <w:style w:type="paragraph" w:customStyle="1" w:styleId="af0">
    <w:name w:val="Внимание: недобросовестность!"/>
    <w:basedOn w:val="ae"/>
    <w:next w:val="a"/>
    <w:uiPriority w:val="99"/>
    <w:rsid w:val="006F2780"/>
  </w:style>
  <w:style w:type="paragraph" w:customStyle="1" w:styleId="af1">
    <w:name w:val="Дочерний элемент списка"/>
    <w:basedOn w:val="a"/>
    <w:next w:val="a"/>
    <w:uiPriority w:val="99"/>
    <w:rsid w:val="006F2780"/>
    <w:pPr>
      <w:ind w:firstLine="0"/>
    </w:pPr>
    <w:rPr>
      <w:color w:val="868381"/>
      <w:sz w:val="20"/>
      <w:szCs w:val="20"/>
    </w:rPr>
  </w:style>
  <w:style w:type="paragraph" w:customStyle="1" w:styleId="af2">
    <w:name w:val="Основное меню (преемственное)"/>
    <w:basedOn w:val="a"/>
    <w:next w:val="a"/>
    <w:uiPriority w:val="99"/>
    <w:rsid w:val="006F2780"/>
    <w:rPr>
      <w:rFonts w:ascii="Verdana" w:hAnsi="Verdana" w:cs="Verdana"/>
      <w:sz w:val="22"/>
      <w:szCs w:val="22"/>
    </w:rPr>
  </w:style>
  <w:style w:type="paragraph" w:customStyle="1" w:styleId="af3">
    <w:name w:val="Заголовок"/>
    <w:basedOn w:val="af2"/>
    <w:next w:val="a"/>
    <w:uiPriority w:val="99"/>
    <w:rsid w:val="006F2780"/>
    <w:pPr>
      <w:shd w:val="clear" w:color="auto" w:fill="F0F0F0"/>
    </w:pPr>
    <w:rPr>
      <w:b/>
      <w:bCs/>
      <w:color w:val="0058A9"/>
    </w:rPr>
  </w:style>
  <w:style w:type="paragraph" w:customStyle="1" w:styleId="af4">
    <w:name w:val="Заголовок группы контролов"/>
    <w:basedOn w:val="a"/>
    <w:next w:val="a"/>
    <w:uiPriority w:val="99"/>
    <w:rsid w:val="006F2780"/>
    <w:rPr>
      <w:b/>
      <w:bCs/>
      <w:color w:val="000000"/>
    </w:rPr>
  </w:style>
  <w:style w:type="paragraph" w:customStyle="1" w:styleId="af5">
    <w:name w:val="Заголовок для информации об изменениях"/>
    <w:basedOn w:val="1"/>
    <w:next w:val="a"/>
    <w:uiPriority w:val="99"/>
    <w:rsid w:val="006F2780"/>
    <w:pPr>
      <w:shd w:val="clear" w:color="auto" w:fill="FFFFFF"/>
      <w:spacing w:before="0"/>
      <w:outlineLvl w:val="9"/>
    </w:pPr>
    <w:rPr>
      <w:b w:val="0"/>
      <w:bCs w:val="0"/>
      <w:sz w:val="18"/>
      <w:szCs w:val="18"/>
    </w:rPr>
  </w:style>
  <w:style w:type="paragraph" w:customStyle="1" w:styleId="af6">
    <w:name w:val="Заголовок распахивающейся части диалога"/>
    <w:basedOn w:val="a"/>
    <w:next w:val="a"/>
    <w:uiPriority w:val="99"/>
    <w:rsid w:val="006F2780"/>
    <w:rPr>
      <w:i/>
      <w:iCs/>
      <w:color w:val="000080"/>
      <w:sz w:val="22"/>
      <w:szCs w:val="22"/>
    </w:rPr>
  </w:style>
  <w:style w:type="paragraph" w:customStyle="1" w:styleId="af7">
    <w:name w:val="Заголовок статьи"/>
    <w:basedOn w:val="a"/>
    <w:next w:val="a"/>
    <w:uiPriority w:val="99"/>
    <w:rsid w:val="006F2780"/>
    <w:pPr>
      <w:ind w:left="1612" w:hanging="892"/>
    </w:pPr>
  </w:style>
  <w:style w:type="paragraph" w:customStyle="1" w:styleId="af8">
    <w:name w:val="Заголовок ЭР (левое окно)"/>
    <w:basedOn w:val="a"/>
    <w:next w:val="a"/>
    <w:uiPriority w:val="99"/>
    <w:rsid w:val="006F2780"/>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rsid w:val="006F2780"/>
    <w:pPr>
      <w:spacing w:after="0"/>
      <w:jc w:val="left"/>
    </w:pPr>
  </w:style>
  <w:style w:type="paragraph" w:customStyle="1" w:styleId="afa">
    <w:name w:val="Интерактивный заголовок"/>
    <w:basedOn w:val="af3"/>
    <w:next w:val="a"/>
    <w:uiPriority w:val="99"/>
    <w:rsid w:val="006F2780"/>
    <w:rPr>
      <w:u w:val="single"/>
    </w:rPr>
  </w:style>
  <w:style w:type="paragraph" w:customStyle="1" w:styleId="afb">
    <w:name w:val="Текст информации об изменениях"/>
    <w:basedOn w:val="a"/>
    <w:next w:val="a"/>
    <w:uiPriority w:val="99"/>
    <w:rsid w:val="006F2780"/>
    <w:rPr>
      <w:color w:val="353842"/>
      <w:sz w:val="18"/>
      <w:szCs w:val="18"/>
    </w:rPr>
  </w:style>
  <w:style w:type="paragraph" w:customStyle="1" w:styleId="afc">
    <w:name w:val="Информация об изменениях"/>
    <w:basedOn w:val="afb"/>
    <w:next w:val="a"/>
    <w:uiPriority w:val="99"/>
    <w:rsid w:val="006F2780"/>
    <w:pPr>
      <w:shd w:val="clear" w:color="auto" w:fill="EAEFED"/>
      <w:spacing w:before="180"/>
      <w:ind w:left="360" w:right="360" w:firstLine="0"/>
    </w:pPr>
  </w:style>
  <w:style w:type="paragraph" w:customStyle="1" w:styleId="afd">
    <w:name w:val="Текст (справка)"/>
    <w:basedOn w:val="a"/>
    <w:next w:val="a"/>
    <w:uiPriority w:val="99"/>
    <w:rsid w:val="006F2780"/>
    <w:pPr>
      <w:ind w:left="170" w:right="170" w:firstLine="0"/>
      <w:jc w:val="left"/>
    </w:pPr>
  </w:style>
  <w:style w:type="paragraph" w:customStyle="1" w:styleId="afe">
    <w:name w:val="Комментарий"/>
    <w:basedOn w:val="afd"/>
    <w:next w:val="a"/>
    <w:uiPriority w:val="99"/>
    <w:rsid w:val="006F2780"/>
    <w:pPr>
      <w:shd w:val="clear" w:color="auto" w:fill="F0F0F0"/>
      <w:spacing w:before="75"/>
      <w:ind w:right="0"/>
      <w:jc w:val="both"/>
    </w:pPr>
    <w:rPr>
      <w:color w:val="353842"/>
    </w:rPr>
  </w:style>
  <w:style w:type="paragraph" w:customStyle="1" w:styleId="aff">
    <w:name w:val="Информация об изменениях документа"/>
    <w:basedOn w:val="afe"/>
    <w:next w:val="a"/>
    <w:uiPriority w:val="99"/>
    <w:rsid w:val="006F2780"/>
    <w:rPr>
      <w:i/>
      <w:iCs/>
    </w:rPr>
  </w:style>
  <w:style w:type="paragraph" w:customStyle="1" w:styleId="aff0">
    <w:name w:val="Текст (лев. подпись)"/>
    <w:basedOn w:val="a"/>
    <w:next w:val="a"/>
    <w:uiPriority w:val="99"/>
    <w:rsid w:val="006F2780"/>
    <w:pPr>
      <w:ind w:firstLine="0"/>
      <w:jc w:val="left"/>
    </w:pPr>
  </w:style>
  <w:style w:type="paragraph" w:customStyle="1" w:styleId="aff1">
    <w:name w:val="Колонтитул (левый)"/>
    <w:basedOn w:val="aff0"/>
    <w:next w:val="a"/>
    <w:uiPriority w:val="99"/>
    <w:rsid w:val="006F2780"/>
    <w:rPr>
      <w:sz w:val="14"/>
      <w:szCs w:val="14"/>
    </w:rPr>
  </w:style>
  <w:style w:type="paragraph" w:customStyle="1" w:styleId="aff2">
    <w:name w:val="Текст (прав. подпись)"/>
    <w:basedOn w:val="a"/>
    <w:next w:val="a"/>
    <w:uiPriority w:val="99"/>
    <w:rsid w:val="006F2780"/>
    <w:pPr>
      <w:ind w:firstLine="0"/>
      <w:jc w:val="right"/>
    </w:pPr>
  </w:style>
  <w:style w:type="paragraph" w:customStyle="1" w:styleId="aff3">
    <w:name w:val="Колонтитул (правый)"/>
    <w:basedOn w:val="aff2"/>
    <w:next w:val="a"/>
    <w:uiPriority w:val="99"/>
    <w:rsid w:val="006F2780"/>
    <w:rPr>
      <w:sz w:val="14"/>
      <w:szCs w:val="14"/>
    </w:rPr>
  </w:style>
  <w:style w:type="paragraph" w:customStyle="1" w:styleId="aff4">
    <w:name w:val="Комментарий пользователя"/>
    <w:basedOn w:val="afe"/>
    <w:next w:val="a"/>
    <w:uiPriority w:val="99"/>
    <w:rsid w:val="006F2780"/>
    <w:pPr>
      <w:shd w:val="clear" w:color="auto" w:fill="FFDFE0"/>
      <w:jc w:val="left"/>
    </w:pPr>
  </w:style>
  <w:style w:type="paragraph" w:customStyle="1" w:styleId="aff5">
    <w:name w:val="Куда обратиться?"/>
    <w:basedOn w:val="ae"/>
    <w:next w:val="a"/>
    <w:uiPriority w:val="99"/>
    <w:rsid w:val="006F2780"/>
  </w:style>
  <w:style w:type="paragraph" w:customStyle="1" w:styleId="aff6">
    <w:name w:val="Моноширинный"/>
    <w:basedOn w:val="a"/>
    <w:next w:val="a"/>
    <w:uiPriority w:val="99"/>
    <w:rsid w:val="006F2780"/>
    <w:pPr>
      <w:ind w:firstLine="0"/>
      <w:jc w:val="left"/>
    </w:pPr>
    <w:rPr>
      <w:rFonts w:ascii="Courier New" w:hAnsi="Courier New" w:cs="Courier New"/>
    </w:rPr>
  </w:style>
  <w:style w:type="paragraph" w:customStyle="1" w:styleId="aff7">
    <w:name w:val="Необходимые документы"/>
    <w:basedOn w:val="ae"/>
    <w:next w:val="a"/>
    <w:uiPriority w:val="99"/>
    <w:rsid w:val="006F2780"/>
    <w:pPr>
      <w:ind w:firstLine="118"/>
    </w:pPr>
  </w:style>
  <w:style w:type="paragraph" w:customStyle="1" w:styleId="aff8">
    <w:name w:val="Нормальный (таблица)"/>
    <w:basedOn w:val="a"/>
    <w:next w:val="a"/>
    <w:uiPriority w:val="99"/>
    <w:rsid w:val="006F2780"/>
    <w:pPr>
      <w:ind w:firstLine="0"/>
    </w:pPr>
  </w:style>
  <w:style w:type="paragraph" w:customStyle="1" w:styleId="aff9">
    <w:name w:val="Таблицы (моноширинный)"/>
    <w:basedOn w:val="a"/>
    <w:next w:val="a"/>
    <w:uiPriority w:val="99"/>
    <w:rsid w:val="006F2780"/>
    <w:pPr>
      <w:ind w:firstLine="0"/>
      <w:jc w:val="left"/>
    </w:pPr>
    <w:rPr>
      <w:rFonts w:ascii="Courier New" w:hAnsi="Courier New" w:cs="Courier New"/>
    </w:rPr>
  </w:style>
  <w:style w:type="paragraph" w:customStyle="1" w:styleId="affa">
    <w:name w:val="Оглавление"/>
    <w:basedOn w:val="aff9"/>
    <w:next w:val="a"/>
    <w:uiPriority w:val="99"/>
    <w:rsid w:val="006F2780"/>
    <w:pPr>
      <w:ind w:left="140"/>
    </w:pPr>
  </w:style>
  <w:style w:type="paragraph" w:customStyle="1" w:styleId="affb">
    <w:name w:val="Переменная часть"/>
    <w:basedOn w:val="af2"/>
    <w:next w:val="a"/>
    <w:uiPriority w:val="99"/>
    <w:rsid w:val="006F2780"/>
    <w:rPr>
      <w:sz w:val="18"/>
      <w:szCs w:val="18"/>
    </w:rPr>
  </w:style>
  <w:style w:type="paragraph" w:customStyle="1" w:styleId="affc">
    <w:name w:val="Подвал для информации об изменениях"/>
    <w:basedOn w:val="1"/>
    <w:next w:val="a"/>
    <w:uiPriority w:val="99"/>
    <w:rsid w:val="006F2780"/>
    <w:pPr>
      <w:outlineLvl w:val="9"/>
    </w:pPr>
    <w:rPr>
      <w:b w:val="0"/>
      <w:bCs w:val="0"/>
      <w:sz w:val="18"/>
      <w:szCs w:val="18"/>
    </w:rPr>
  </w:style>
  <w:style w:type="paragraph" w:customStyle="1" w:styleId="affd">
    <w:name w:val="Подзаголовок для информации об изменениях"/>
    <w:basedOn w:val="afb"/>
    <w:next w:val="a"/>
    <w:uiPriority w:val="99"/>
    <w:rsid w:val="006F2780"/>
    <w:rPr>
      <w:b/>
      <w:bCs/>
    </w:rPr>
  </w:style>
  <w:style w:type="paragraph" w:customStyle="1" w:styleId="affe">
    <w:name w:val="Подчёркнуный текст"/>
    <w:basedOn w:val="a"/>
    <w:next w:val="a"/>
    <w:uiPriority w:val="99"/>
    <w:rsid w:val="006F2780"/>
  </w:style>
  <w:style w:type="paragraph" w:customStyle="1" w:styleId="afff">
    <w:name w:val="Постоянная часть"/>
    <w:basedOn w:val="af2"/>
    <w:next w:val="a"/>
    <w:uiPriority w:val="99"/>
    <w:rsid w:val="006F2780"/>
    <w:rPr>
      <w:sz w:val="20"/>
      <w:szCs w:val="20"/>
    </w:rPr>
  </w:style>
  <w:style w:type="paragraph" w:customStyle="1" w:styleId="afff0">
    <w:name w:val="Прижатый влево"/>
    <w:basedOn w:val="a"/>
    <w:next w:val="a"/>
    <w:uiPriority w:val="99"/>
    <w:rsid w:val="006F2780"/>
    <w:pPr>
      <w:ind w:firstLine="0"/>
      <w:jc w:val="left"/>
    </w:pPr>
  </w:style>
  <w:style w:type="paragraph" w:customStyle="1" w:styleId="afff1">
    <w:name w:val="Пример."/>
    <w:basedOn w:val="ae"/>
    <w:next w:val="a"/>
    <w:uiPriority w:val="99"/>
    <w:rsid w:val="006F2780"/>
  </w:style>
  <w:style w:type="paragraph" w:customStyle="1" w:styleId="afff2">
    <w:name w:val="Примечание."/>
    <w:basedOn w:val="ae"/>
    <w:next w:val="a"/>
    <w:uiPriority w:val="99"/>
    <w:rsid w:val="006F2780"/>
  </w:style>
  <w:style w:type="paragraph" w:customStyle="1" w:styleId="afff3">
    <w:name w:val="Словарная статья"/>
    <w:basedOn w:val="a"/>
    <w:next w:val="a"/>
    <w:uiPriority w:val="99"/>
    <w:rsid w:val="006F2780"/>
    <w:pPr>
      <w:ind w:right="118" w:firstLine="0"/>
    </w:pPr>
  </w:style>
  <w:style w:type="paragraph" w:customStyle="1" w:styleId="afff4">
    <w:name w:val="Ссылка на официальную публикацию"/>
    <w:basedOn w:val="a"/>
    <w:next w:val="a"/>
    <w:uiPriority w:val="99"/>
    <w:rsid w:val="006F2780"/>
  </w:style>
  <w:style w:type="paragraph" w:customStyle="1" w:styleId="afff5">
    <w:name w:val="Текст в таблице"/>
    <w:basedOn w:val="aff8"/>
    <w:next w:val="a"/>
    <w:uiPriority w:val="99"/>
    <w:rsid w:val="006F2780"/>
    <w:pPr>
      <w:ind w:firstLine="500"/>
    </w:pPr>
  </w:style>
  <w:style w:type="paragraph" w:customStyle="1" w:styleId="afff6">
    <w:name w:val="Текст ЭР (см. также)"/>
    <w:basedOn w:val="a"/>
    <w:next w:val="a"/>
    <w:uiPriority w:val="99"/>
    <w:rsid w:val="006F2780"/>
    <w:pPr>
      <w:spacing w:before="200"/>
      <w:ind w:firstLine="0"/>
      <w:jc w:val="left"/>
    </w:pPr>
    <w:rPr>
      <w:sz w:val="20"/>
      <w:szCs w:val="20"/>
    </w:rPr>
  </w:style>
  <w:style w:type="paragraph" w:customStyle="1" w:styleId="afff7">
    <w:name w:val="Технический комментарий"/>
    <w:basedOn w:val="a"/>
    <w:next w:val="a"/>
    <w:uiPriority w:val="99"/>
    <w:rsid w:val="006F2780"/>
    <w:pPr>
      <w:shd w:val="clear" w:color="auto" w:fill="FFFFA6"/>
      <w:ind w:firstLine="0"/>
      <w:jc w:val="left"/>
    </w:pPr>
    <w:rPr>
      <w:color w:val="463F31"/>
    </w:rPr>
  </w:style>
  <w:style w:type="paragraph" w:customStyle="1" w:styleId="afff8">
    <w:name w:val="Формула"/>
    <w:basedOn w:val="a"/>
    <w:next w:val="a"/>
    <w:uiPriority w:val="99"/>
    <w:rsid w:val="006F2780"/>
    <w:pPr>
      <w:shd w:val="clear" w:color="auto" w:fill="F5F3DA"/>
      <w:spacing w:before="240" w:after="240"/>
      <w:ind w:left="420" w:right="420" w:firstLine="300"/>
    </w:pPr>
  </w:style>
  <w:style w:type="paragraph" w:customStyle="1" w:styleId="afff9">
    <w:name w:val="Центрированный (таблица)"/>
    <w:basedOn w:val="aff8"/>
    <w:next w:val="a"/>
    <w:uiPriority w:val="99"/>
    <w:rsid w:val="006F2780"/>
    <w:pPr>
      <w:jc w:val="center"/>
    </w:pPr>
  </w:style>
  <w:style w:type="paragraph" w:customStyle="1" w:styleId="-">
    <w:name w:val="ЭР-содержание (правое окно)"/>
    <w:basedOn w:val="a"/>
    <w:next w:val="a"/>
    <w:uiPriority w:val="99"/>
    <w:rsid w:val="006F2780"/>
    <w:pPr>
      <w:spacing w:before="300"/>
      <w:ind w:firstLine="0"/>
      <w:jc w:val="left"/>
    </w:pPr>
  </w:style>
  <w:style w:type="character" w:customStyle="1" w:styleId="afffa">
    <w:name w:val="Цветовое выделение"/>
    <w:uiPriority w:val="99"/>
    <w:rsid w:val="006F2780"/>
    <w:rPr>
      <w:b/>
      <w:bCs/>
      <w:color w:val="26282F"/>
    </w:rPr>
  </w:style>
  <w:style w:type="character" w:customStyle="1" w:styleId="afffb">
    <w:name w:val="Гипертекстовая ссылка"/>
    <w:uiPriority w:val="99"/>
    <w:rsid w:val="006F2780"/>
    <w:rPr>
      <w:b/>
      <w:bCs/>
      <w:color w:val="106BBE"/>
    </w:rPr>
  </w:style>
  <w:style w:type="character" w:customStyle="1" w:styleId="afffc">
    <w:name w:val="Активная гипертекстовая ссылка"/>
    <w:uiPriority w:val="99"/>
    <w:rsid w:val="006F2780"/>
    <w:rPr>
      <w:b/>
      <w:bCs/>
      <w:color w:val="106BBE"/>
      <w:u w:val="single"/>
    </w:rPr>
  </w:style>
  <w:style w:type="character" w:customStyle="1" w:styleId="afffd">
    <w:name w:val="Выделение для Базового Поиска"/>
    <w:uiPriority w:val="99"/>
    <w:rsid w:val="006F2780"/>
    <w:rPr>
      <w:b/>
      <w:bCs/>
      <w:color w:val="0058A9"/>
    </w:rPr>
  </w:style>
  <w:style w:type="character" w:customStyle="1" w:styleId="afffe">
    <w:name w:val="Выделение для Базового Поиска (курсив)"/>
    <w:uiPriority w:val="99"/>
    <w:rsid w:val="006F2780"/>
    <w:rPr>
      <w:b/>
      <w:bCs/>
      <w:i/>
      <w:iCs/>
      <w:color w:val="0058A9"/>
    </w:rPr>
  </w:style>
  <w:style w:type="character" w:customStyle="1" w:styleId="affff">
    <w:name w:val="Заголовок своего сообщения"/>
    <w:basedOn w:val="afffa"/>
    <w:uiPriority w:val="99"/>
    <w:rsid w:val="006F2780"/>
    <w:rPr>
      <w:b/>
      <w:bCs/>
      <w:color w:val="26282F"/>
    </w:rPr>
  </w:style>
  <w:style w:type="character" w:customStyle="1" w:styleId="affff0">
    <w:name w:val="Заголовок чужого сообщения"/>
    <w:uiPriority w:val="99"/>
    <w:rsid w:val="006F2780"/>
    <w:rPr>
      <w:b/>
      <w:bCs/>
      <w:color w:val="FF0000"/>
    </w:rPr>
  </w:style>
  <w:style w:type="character" w:customStyle="1" w:styleId="affff1">
    <w:name w:val="Найденные слова"/>
    <w:uiPriority w:val="99"/>
    <w:rsid w:val="006F2780"/>
    <w:rPr>
      <w:b/>
      <w:bCs/>
      <w:color w:val="26282F"/>
      <w:shd w:val="clear" w:color="auto" w:fill="FFF580"/>
    </w:rPr>
  </w:style>
  <w:style w:type="character" w:customStyle="1" w:styleId="affff2">
    <w:name w:val="Не вступил в силу"/>
    <w:uiPriority w:val="99"/>
    <w:rsid w:val="006F2780"/>
    <w:rPr>
      <w:b/>
      <w:bCs/>
      <w:color w:val="000000"/>
      <w:shd w:val="clear" w:color="auto" w:fill="D8EDE8"/>
    </w:rPr>
  </w:style>
  <w:style w:type="character" w:customStyle="1" w:styleId="affff3">
    <w:name w:val="Опечатки"/>
    <w:uiPriority w:val="99"/>
    <w:rsid w:val="006F2780"/>
    <w:rPr>
      <w:color w:val="FF0000"/>
    </w:rPr>
  </w:style>
  <w:style w:type="character" w:customStyle="1" w:styleId="affff4">
    <w:name w:val="Продолжение ссылки"/>
    <w:basedOn w:val="afffb"/>
    <w:uiPriority w:val="99"/>
    <w:rsid w:val="006F2780"/>
    <w:rPr>
      <w:b/>
      <w:bCs/>
      <w:color w:val="106BBE"/>
    </w:rPr>
  </w:style>
  <w:style w:type="character" w:customStyle="1" w:styleId="affff5">
    <w:name w:val="Сравнение редакций"/>
    <w:basedOn w:val="afffa"/>
    <w:uiPriority w:val="99"/>
    <w:rsid w:val="006F2780"/>
    <w:rPr>
      <w:b/>
      <w:bCs/>
      <w:color w:val="26282F"/>
    </w:rPr>
  </w:style>
  <w:style w:type="character" w:customStyle="1" w:styleId="affff6">
    <w:name w:val="Сравнение редакций. Добавленный фрагмент"/>
    <w:uiPriority w:val="99"/>
    <w:rsid w:val="006F2780"/>
    <w:rPr>
      <w:color w:val="000000"/>
      <w:shd w:val="clear" w:color="auto" w:fill="C1D7FF"/>
    </w:rPr>
  </w:style>
  <w:style w:type="character" w:customStyle="1" w:styleId="affff7">
    <w:name w:val="Сравнение редакций. Удаленный фрагмент"/>
    <w:uiPriority w:val="99"/>
    <w:rsid w:val="006F2780"/>
    <w:rPr>
      <w:color w:val="000000"/>
      <w:shd w:val="clear" w:color="auto" w:fill="C4C413"/>
    </w:rPr>
  </w:style>
  <w:style w:type="character" w:customStyle="1" w:styleId="affff8">
    <w:name w:val="Утратил силу"/>
    <w:uiPriority w:val="99"/>
    <w:rsid w:val="006F2780"/>
    <w:rPr>
      <w:b/>
      <w:bCs/>
      <w:strike/>
      <w:color w:val="666600"/>
    </w:rPr>
  </w:style>
  <w:style w:type="table" w:styleId="affff9">
    <w:name w:val="Table Grid"/>
    <w:basedOn w:val="a1"/>
    <w:uiPriority w:val="59"/>
    <w:rsid w:val="006F278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3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38291.0/" TargetMode="External"/><Relationship Id="rId18" Type="http://schemas.openxmlformats.org/officeDocument/2006/relationships/hyperlink" Target="garantf1://23841890.0/" TargetMode="External"/><Relationship Id="rId26" Type="http://schemas.openxmlformats.org/officeDocument/2006/relationships/hyperlink" Target="garantf1://12025268.1001/" TargetMode="External"/><Relationship Id="rId39" Type="http://schemas.openxmlformats.org/officeDocument/2006/relationships/hyperlink" Target="garantf1://23841890.302/" TargetMode="External"/><Relationship Id="rId21" Type="http://schemas.openxmlformats.org/officeDocument/2006/relationships/hyperlink" Target="file:///H:\doc0204.doc" TargetMode="External"/><Relationship Id="rId34" Type="http://schemas.openxmlformats.org/officeDocument/2006/relationships/hyperlink" Target="garantf1://12077515.701/" TargetMode="External"/><Relationship Id="rId42" Type="http://schemas.openxmlformats.org/officeDocument/2006/relationships/hyperlink" Target="file:///H:\doc0204.doc" TargetMode="External"/><Relationship Id="rId47" Type="http://schemas.openxmlformats.org/officeDocument/2006/relationships/hyperlink" Target="file:///H:\doc0204.doc" TargetMode="External"/><Relationship Id="rId50" Type="http://schemas.openxmlformats.org/officeDocument/2006/relationships/hyperlink" Target="file:///H:\doc0204.doc" TargetMode="External"/><Relationship Id="rId55" Type="http://schemas.openxmlformats.org/officeDocument/2006/relationships/hyperlink" Target="garantf1://31400130.215/" TargetMode="External"/><Relationship Id="rId63" Type="http://schemas.openxmlformats.org/officeDocument/2006/relationships/hyperlink" Target="garantf1://31400130.211/" TargetMode="External"/><Relationship Id="rId68" Type="http://schemas.openxmlformats.org/officeDocument/2006/relationships/hyperlink" Target="garantf1://10008000.3271/" TargetMode="External"/><Relationship Id="rId76" Type="http://schemas.openxmlformats.org/officeDocument/2006/relationships/hyperlink" Target="garantf1://12038291.56016/" TargetMode="External"/><Relationship Id="rId7" Type="http://schemas.openxmlformats.org/officeDocument/2006/relationships/hyperlink" Target="garantf1://31400130.216/" TargetMode="External"/><Relationship Id="rId71" Type="http://schemas.openxmlformats.org/officeDocument/2006/relationships/hyperlink" Target="file:///H:\doc0204.doc" TargetMode="External"/><Relationship Id="rId2" Type="http://schemas.microsoft.com/office/2007/relationships/stylesWithEffects" Target="stylesWithEffects.xml"/><Relationship Id="rId16" Type="http://schemas.openxmlformats.org/officeDocument/2006/relationships/hyperlink" Target="garantf1://12077515.0/" TargetMode="External"/><Relationship Id="rId29" Type="http://schemas.openxmlformats.org/officeDocument/2006/relationships/hyperlink" Target="garantf1://10064072.40070/" TargetMode="External"/><Relationship Id="rId11" Type="http://schemas.openxmlformats.org/officeDocument/2006/relationships/hyperlink" Target="garantf1://23841890.143/" TargetMode="External"/><Relationship Id="rId24" Type="http://schemas.openxmlformats.org/officeDocument/2006/relationships/hyperlink" Target="garantf1://23841890.6/" TargetMode="External"/><Relationship Id="rId32" Type="http://schemas.openxmlformats.org/officeDocument/2006/relationships/hyperlink" Target="file:///H:\doc0204.doc" TargetMode="External"/><Relationship Id="rId37" Type="http://schemas.openxmlformats.org/officeDocument/2006/relationships/hyperlink" Target="garantf1://23841890.15/" TargetMode="External"/><Relationship Id="rId40" Type="http://schemas.openxmlformats.org/officeDocument/2006/relationships/hyperlink" Target="garantf1://31400130.211/" TargetMode="External"/><Relationship Id="rId45" Type="http://schemas.openxmlformats.org/officeDocument/2006/relationships/hyperlink" Target="file:///H:\doc0204.doc" TargetMode="External"/><Relationship Id="rId53" Type="http://schemas.openxmlformats.org/officeDocument/2006/relationships/hyperlink" Target="file:///H:\doc0204.doc" TargetMode="External"/><Relationship Id="rId58" Type="http://schemas.openxmlformats.org/officeDocument/2006/relationships/hyperlink" Target="garantf1://31400130.216/" TargetMode="External"/><Relationship Id="rId66" Type="http://schemas.openxmlformats.org/officeDocument/2006/relationships/hyperlink" Target="file:///H:\doc0204.doc" TargetMode="External"/><Relationship Id="rId74" Type="http://schemas.openxmlformats.org/officeDocument/2006/relationships/hyperlink" Target="garantf1://10008000.327/" TargetMode="External"/><Relationship Id="rId79" Type="http://schemas.openxmlformats.org/officeDocument/2006/relationships/fontTable" Target="fontTable.xml"/><Relationship Id="rId5" Type="http://schemas.openxmlformats.org/officeDocument/2006/relationships/hyperlink" Target="garantf1://23800500.2351/" TargetMode="External"/><Relationship Id="rId61" Type="http://schemas.openxmlformats.org/officeDocument/2006/relationships/hyperlink" Target="garantf1://31400130.216/" TargetMode="External"/><Relationship Id="rId10" Type="http://schemas.openxmlformats.org/officeDocument/2006/relationships/hyperlink" Target="garantf1://23841890.15/" TargetMode="External"/><Relationship Id="rId19" Type="http://schemas.openxmlformats.org/officeDocument/2006/relationships/hyperlink" Target="garantf1://23840164.0/" TargetMode="External"/><Relationship Id="rId31" Type="http://schemas.openxmlformats.org/officeDocument/2006/relationships/hyperlink" Target="garantf1://23841655.60203/" TargetMode="External"/><Relationship Id="rId44" Type="http://schemas.openxmlformats.org/officeDocument/2006/relationships/hyperlink" Target="garantf1://31400130.216/" TargetMode="External"/><Relationship Id="rId52" Type="http://schemas.openxmlformats.org/officeDocument/2006/relationships/hyperlink" Target="garantf1://12038291.54/" TargetMode="External"/><Relationship Id="rId60" Type="http://schemas.openxmlformats.org/officeDocument/2006/relationships/hyperlink" Target="garantf1://31400130.216/" TargetMode="External"/><Relationship Id="rId65" Type="http://schemas.openxmlformats.org/officeDocument/2006/relationships/hyperlink" Target="garantf1://31400130.216/" TargetMode="External"/><Relationship Id="rId73" Type="http://schemas.openxmlformats.org/officeDocument/2006/relationships/hyperlink" Target="garantf1://12038291.56016/" TargetMode="External"/><Relationship Id="rId78" Type="http://schemas.openxmlformats.org/officeDocument/2006/relationships/hyperlink" Target="file:///H:\doc0204.doc" TargetMode="External"/><Relationship Id="rId4" Type="http://schemas.openxmlformats.org/officeDocument/2006/relationships/webSettings" Target="webSettings.xml"/><Relationship Id="rId9" Type="http://schemas.openxmlformats.org/officeDocument/2006/relationships/hyperlink" Target="file:///H:\doc0204.doc" TargetMode="External"/><Relationship Id="rId14" Type="http://schemas.openxmlformats.org/officeDocument/2006/relationships/hyperlink" Target="garantf1://86367.0/" TargetMode="External"/><Relationship Id="rId22" Type="http://schemas.openxmlformats.org/officeDocument/2006/relationships/hyperlink" Target="file:///H:\doc0204.doc" TargetMode="External"/><Relationship Id="rId27" Type="http://schemas.openxmlformats.org/officeDocument/2006/relationships/hyperlink" Target="garantf1://23841890.631/" TargetMode="External"/><Relationship Id="rId30" Type="http://schemas.openxmlformats.org/officeDocument/2006/relationships/hyperlink" Target="garantf1://23841655.60203/" TargetMode="External"/><Relationship Id="rId35" Type="http://schemas.openxmlformats.org/officeDocument/2006/relationships/hyperlink" Target="garantf1://12077515.72/" TargetMode="External"/><Relationship Id="rId43" Type="http://schemas.openxmlformats.org/officeDocument/2006/relationships/hyperlink" Target="file:///H:\doc0204.doc" TargetMode="External"/><Relationship Id="rId48" Type="http://schemas.openxmlformats.org/officeDocument/2006/relationships/hyperlink" Target="file:///H:\doc0204.doc" TargetMode="External"/><Relationship Id="rId56" Type="http://schemas.openxmlformats.org/officeDocument/2006/relationships/hyperlink" Target="garantf1://31400130.216/" TargetMode="External"/><Relationship Id="rId64" Type="http://schemas.openxmlformats.org/officeDocument/2006/relationships/hyperlink" Target="garantf1://31400130.216/" TargetMode="External"/><Relationship Id="rId69" Type="http://schemas.openxmlformats.org/officeDocument/2006/relationships/hyperlink" Target="file:///H:\doc0204.doc" TargetMode="External"/><Relationship Id="rId77" Type="http://schemas.openxmlformats.org/officeDocument/2006/relationships/hyperlink" Target="file:///H:\doc0204.doc" TargetMode="External"/><Relationship Id="rId8" Type="http://schemas.openxmlformats.org/officeDocument/2006/relationships/hyperlink" Target="garantf1://12077515.703/" TargetMode="External"/><Relationship Id="rId51" Type="http://schemas.openxmlformats.org/officeDocument/2006/relationships/hyperlink" Target="file:///H:\doc0204.doc" TargetMode="External"/><Relationship Id="rId72" Type="http://schemas.openxmlformats.org/officeDocument/2006/relationships/hyperlink" Target="file:///H:\doc0204.doc"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garantf1://10003000.0/" TargetMode="External"/><Relationship Id="rId17" Type="http://schemas.openxmlformats.org/officeDocument/2006/relationships/hyperlink" Target="garantf1://23841655.0/" TargetMode="External"/><Relationship Id="rId25" Type="http://schemas.openxmlformats.org/officeDocument/2006/relationships/hyperlink" Target="garantf1://12058040.0/" TargetMode="External"/><Relationship Id="rId33" Type="http://schemas.openxmlformats.org/officeDocument/2006/relationships/hyperlink" Target="file:///H:\doc0204.doc" TargetMode="External"/><Relationship Id="rId38" Type="http://schemas.openxmlformats.org/officeDocument/2006/relationships/hyperlink" Target="file:///H:\doc0204.doc" TargetMode="External"/><Relationship Id="rId46" Type="http://schemas.openxmlformats.org/officeDocument/2006/relationships/hyperlink" Target="file:///H:\doc0204.doc" TargetMode="External"/><Relationship Id="rId59" Type="http://schemas.openxmlformats.org/officeDocument/2006/relationships/hyperlink" Target="garantf1://31400130.216/" TargetMode="External"/><Relationship Id="rId67" Type="http://schemas.openxmlformats.org/officeDocument/2006/relationships/hyperlink" Target="garantf1://12038291.5601/" TargetMode="External"/><Relationship Id="rId20" Type="http://schemas.openxmlformats.org/officeDocument/2006/relationships/hyperlink" Target="garantf1://31424600.1000/" TargetMode="External"/><Relationship Id="rId41" Type="http://schemas.openxmlformats.org/officeDocument/2006/relationships/hyperlink" Target="garantf1://31400130.211/" TargetMode="External"/><Relationship Id="rId54" Type="http://schemas.openxmlformats.org/officeDocument/2006/relationships/hyperlink" Target="file:///H:\doc0204.doc" TargetMode="External"/><Relationship Id="rId62" Type="http://schemas.openxmlformats.org/officeDocument/2006/relationships/hyperlink" Target="file:///H:\doc0204.doc" TargetMode="External"/><Relationship Id="rId70" Type="http://schemas.openxmlformats.org/officeDocument/2006/relationships/hyperlink" Target="file:///H:\doc0204.doc" TargetMode="External"/><Relationship Id="rId75" Type="http://schemas.openxmlformats.org/officeDocument/2006/relationships/hyperlink" Target="file:///H:\doc0204.doc" TargetMode="External"/><Relationship Id="rId1" Type="http://schemas.openxmlformats.org/officeDocument/2006/relationships/styles" Target="styles.xml"/><Relationship Id="rId6" Type="http://schemas.openxmlformats.org/officeDocument/2006/relationships/hyperlink" Target="garantf1://31400130.215/" TargetMode="External"/><Relationship Id="rId15" Type="http://schemas.openxmlformats.org/officeDocument/2006/relationships/hyperlink" Target="garantf1://12038290.0/" TargetMode="External"/><Relationship Id="rId23" Type="http://schemas.openxmlformats.org/officeDocument/2006/relationships/hyperlink" Target="file:///H:\doc0204.doc" TargetMode="External"/><Relationship Id="rId28" Type="http://schemas.openxmlformats.org/officeDocument/2006/relationships/hyperlink" Target="garantf1://10064072.3/" TargetMode="External"/><Relationship Id="rId36" Type="http://schemas.openxmlformats.org/officeDocument/2006/relationships/hyperlink" Target="file:///H:\doc0204.doc" TargetMode="External"/><Relationship Id="rId49" Type="http://schemas.openxmlformats.org/officeDocument/2006/relationships/hyperlink" Target="file:///H:\doc0204.doc" TargetMode="External"/><Relationship Id="rId57" Type="http://schemas.openxmlformats.org/officeDocument/2006/relationships/hyperlink" Target="garantf1://31400130.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11587</Words>
  <Characters>66046</Characters>
  <Application>Microsoft Office Word</Application>
  <DocSecurity>0</DocSecurity>
  <Lines>550</Lines>
  <Paragraphs>154</Paragraphs>
  <ScaleCrop>false</ScaleCrop>
  <Company>*</Company>
  <LinksUpToDate>false</LinksUpToDate>
  <CharactersWithSpaces>77479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4</cp:revision>
  <dcterms:created xsi:type="dcterms:W3CDTF">2015-07-29T06:04:00Z</dcterms:created>
  <dcterms:modified xsi:type="dcterms:W3CDTF">2015-07-29T06:06:00Z</dcterms:modified>
</cp:coreProperties>
</file>