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10"/>
        <w:gridCol w:w="4890"/>
      </w:tblGrid>
      <w:tr w:rsidR="00F23364" w:rsidTr="00F23364">
        <w:trPr>
          <w:trHeight w:val="493"/>
        </w:trPr>
        <w:tc>
          <w:tcPr>
            <w:tcW w:w="9900" w:type="dxa"/>
            <w:gridSpan w:val="2"/>
            <w:shd w:val="clear" w:color="auto" w:fill="auto"/>
          </w:tcPr>
          <w:p w:rsidR="00F23364" w:rsidRPr="00696837" w:rsidRDefault="00F23364" w:rsidP="00F30ED9">
            <w:pPr>
              <w:pStyle w:val="a7"/>
            </w:pPr>
            <w:bookmarkStart w:id="0" w:name="_GoBack"/>
            <w:r w:rsidRPr="00696837">
              <w:rPr>
                <w:noProof/>
              </w:rPr>
              <w:pict w14:anchorId="260766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05.8pt;margin-top:6pt;width:39pt;height:47.25pt;z-index:251658240">
                  <v:imagedata r:id="rId6" o:title=""/>
                </v:shape>
              </w:pict>
            </w:r>
          </w:p>
        </w:tc>
      </w:tr>
      <w:tr w:rsidR="00F23364" w:rsidTr="00F23364">
        <w:trPr>
          <w:trHeight w:val="430"/>
        </w:trPr>
        <w:tc>
          <w:tcPr>
            <w:tcW w:w="9900" w:type="dxa"/>
            <w:gridSpan w:val="2"/>
            <w:shd w:val="clear" w:color="auto" w:fill="auto"/>
          </w:tcPr>
          <w:p w:rsidR="00F23364" w:rsidRPr="00F23364" w:rsidRDefault="00F23364" w:rsidP="00F23364">
            <w:pPr>
              <w:overflowPunct w:val="0"/>
              <w:autoSpaceDE w:val="0"/>
              <w:spacing w:after="60"/>
              <w:jc w:val="center"/>
              <w:textAlignment w:val="baseline"/>
              <w:outlineLvl w:val="1"/>
              <w:rPr>
                <w:b/>
                <w:bCs/>
                <w:sz w:val="28"/>
              </w:rPr>
            </w:pPr>
          </w:p>
          <w:p w:rsidR="00F23364" w:rsidRPr="00F23364" w:rsidRDefault="00F23364" w:rsidP="00F23364">
            <w:pPr>
              <w:overflowPunct w:val="0"/>
              <w:autoSpaceDE w:val="0"/>
              <w:spacing w:after="60"/>
              <w:jc w:val="center"/>
              <w:textAlignment w:val="baseline"/>
              <w:outlineLvl w:val="1"/>
              <w:rPr>
                <w:b/>
                <w:bCs/>
                <w:sz w:val="28"/>
              </w:rPr>
            </w:pPr>
          </w:p>
          <w:p w:rsidR="00F23364" w:rsidRPr="00F23364" w:rsidRDefault="00F23364" w:rsidP="00F23364">
            <w:pPr>
              <w:overflowPunct w:val="0"/>
              <w:autoSpaceDE w:val="0"/>
              <w:spacing w:after="60"/>
              <w:jc w:val="center"/>
              <w:textAlignment w:val="baseline"/>
              <w:outlineLvl w:val="1"/>
              <w:rPr>
                <w:b/>
                <w:bCs/>
                <w:sz w:val="28"/>
              </w:rPr>
            </w:pPr>
            <w:r w:rsidRPr="00F23364">
              <w:rPr>
                <w:b/>
                <w:sz w:val="32"/>
                <w:szCs w:val="32"/>
              </w:rPr>
              <w:t>ПОСТАНОВЛЕНИЕ</w:t>
            </w:r>
          </w:p>
          <w:p w:rsidR="00F23364" w:rsidRPr="00F23364" w:rsidRDefault="00F23364" w:rsidP="00F23364">
            <w:pPr>
              <w:overflowPunct w:val="0"/>
              <w:autoSpaceDE w:val="0"/>
              <w:spacing w:after="60"/>
              <w:jc w:val="center"/>
              <w:textAlignment w:val="baseline"/>
              <w:outlineLvl w:val="1"/>
              <w:rPr>
                <w:b/>
                <w:bCs/>
                <w:sz w:val="28"/>
              </w:rPr>
            </w:pPr>
            <w:r w:rsidRPr="00F23364">
              <w:rPr>
                <w:b/>
                <w:bCs/>
                <w:sz w:val="28"/>
              </w:rPr>
              <w:t>ГЛАВЫ</w:t>
            </w:r>
            <w:r w:rsidRPr="00F23364">
              <w:rPr>
                <w:b/>
                <w:bCs/>
                <w:sz w:val="28"/>
              </w:rPr>
              <w:t xml:space="preserve"> МАЯКСКОГО </w:t>
            </w:r>
            <w:proofErr w:type="gramStart"/>
            <w:r w:rsidRPr="00F23364">
              <w:rPr>
                <w:b/>
                <w:bCs/>
                <w:sz w:val="28"/>
              </w:rPr>
              <w:t>СЕЛЬСКОГО</w:t>
            </w:r>
            <w:proofErr w:type="gramEnd"/>
          </w:p>
        </w:tc>
      </w:tr>
      <w:tr w:rsidR="00F23364" w:rsidTr="00F23364">
        <w:trPr>
          <w:trHeight w:val="424"/>
        </w:trPr>
        <w:tc>
          <w:tcPr>
            <w:tcW w:w="9900" w:type="dxa"/>
            <w:gridSpan w:val="2"/>
            <w:shd w:val="clear" w:color="auto" w:fill="auto"/>
          </w:tcPr>
          <w:p w:rsidR="00F23364" w:rsidRPr="00F23364" w:rsidRDefault="00F23364" w:rsidP="00F23364">
            <w:pPr>
              <w:overflowPunct w:val="0"/>
              <w:autoSpaceDE w:val="0"/>
              <w:spacing w:after="60"/>
              <w:jc w:val="center"/>
              <w:textAlignment w:val="baseline"/>
              <w:outlineLvl w:val="1"/>
              <w:rPr>
                <w:b/>
                <w:bCs/>
                <w:sz w:val="28"/>
              </w:rPr>
            </w:pPr>
            <w:r w:rsidRPr="00F23364">
              <w:rPr>
                <w:b/>
                <w:bCs/>
                <w:sz w:val="28"/>
              </w:rPr>
              <w:t>ПОСЕЛЕНИЯ ОТРАДНЕНСКОГО РАЙОНА</w:t>
            </w:r>
          </w:p>
        </w:tc>
      </w:tr>
      <w:tr w:rsidR="00F23364" w:rsidTr="00F23364">
        <w:trPr>
          <w:trHeight w:val="502"/>
        </w:trPr>
        <w:tc>
          <w:tcPr>
            <w:tcW w:w="5010" w:type="dxa"/>
            <w:shd w:val="clear" w:color="auto" w:fill="auto"/>
            <w:vAlign w:val="bottom"/>
          </w:tcPr>
          <w:p w:rsidR="00F23364" w:rsidRPr="00F23364" w:rsidRDefault="00F23364" w:rsidP="00F23364">
            <w:pPr>
              <w:snapToGrid w:val="0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</w:t>
            </w:r>
          </w:p>
          <w:p w:rsidR="00F23364" w:rsidRDefault="00F23364" w:rsidP="00371E03">
            <w:pPr>
              <w:snapToGrid w:val="0"/>
              <w:jc w:val="both"/>
              <w:rPr>
                <w:sz w:val="24"/>
              </w:rPr>
            </w:pPr>
          </w:p>
          <w:p w:rsidR="00F23364" w:rsidRDefault="00F23364" w:rsidP="00371E03">
            <w:pPr>
              <w:snapToGrid w:val="0"/>
              <w:jc w:val="both"/>
              <w:rPr>
                <w:sz w:val="24"/>
              </w:rPr>
            </w:pPr>
          </w:p>
          <w:p w:rsidR="00F23364" w:rsidRDefault="00F23364" w:rsidP="00371E03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от </w:t>
            </w:r>
            <w:r w:rsidRPr="00F23364">
              <w:rPr>
                <w:sz w:val="24"/>
                <w:u w:val="single"/>
              </w:rPr>
              <w:t>____</w:t>
            </w:r>
            <w:r w:rsidRPr="00F23364">
              <w:rPr>
                <w:sz w:val="24"/>
                <w:u w:val="single"/>
              </w:rPr>
              <w:t>30.06.2014</w:t>
            </w:r>
            <w:r w:rsidRPr="00F23364">
              <w:rPr>
                <w:sz w:val="24"/>
                <w:u w:val="single"/>
              </w:rPr>
              <w:t>_________</w:t>
            </w:r>
          </w:p>
        </w:tc>
        <w:tc>
          <w:tcPr>
            <w:tcW w:w="4890" w:type="dxa"/>
            <w:shd w:val="clear" w:color="auto" w:fill="auto"/>
            <w:vAlign w:val="bottom"/>
          </w:tcPr>
          <w:p w:rsidR="00F23364" w:rsidRDefault="00F23364" w:rsidP="00371E03">
            <w:pPr>
              <w:snapToGrid w:val="0"/>
              <w:ind w:left="23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№ </w:t>
            </w:r>
            <w:r w:rsidRPr="00F23364">
              <w:rPr>
                <w:sz w:val="24"/>
                <w:u w:val="single"/>
              </w:rPr>
              <w:t>____</w:t>
            </w:r>
            <w:r w:rsidRPr="00F23364">
              <w:rPr>
                <w:sz w:val="24"/>
                <w:u w:val="single"/>
              </w:rPr>
              <w:t>27</w:t>
            </w:r>
            <w:r w:rsidRPr="00F23364">
              <w:rPr>
                <w:sz w:val="24"/>
                <w:u w:val="single"/>
              </w:rPr>
              <w:t>_____</w:t>
            </w:r>
          </w:p>
        </w:tc>
      </w:tr>
      <w:tr w:rsidR="00F23364" w:rsidTr="00F23364">
        <w:trPr>
          <w:trHeight w:val="345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F23364" w:rsidRDefault="00F23364" w:rsidP="00371E0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Маяк </w:t>
            </w:r>
          </w:p>
        </w:tc>
      </w:tr>
    </w:tbl>
    <w:p w:rsidR="00F23364" w:rsidRDefault="00F23364" w:rsidP="00F23364">
      <w:pPr>
        <w:rPr>
          <w:sz w:val="28"/>
          <w:szCs w:val="28"/>
        </w:rPr>
      </w:pPr>
    </w:p>
    <w:p w:rsidR="00F23364" w:rsidRDefault="00F23364" w:rsidP="00F23364">
      <w:pPr>
        <w:rPr>
          <w:sz w:val="28"/>
          <w:szCs w:val="28"/>
        </w:rPr>
      </w:pPr>
    </w:p>
    <w:p w:rsidR="00F23364" w:rsidRDefault="00F23364" w:rsidP="00F23364">
      <w:pPr>
        <w:jc w:val="center"/>
        <w:rPr>
          <w:b/>
          <w:sz w:val="28"/>
          <w:szCs w:val="28"/>
        </w:rPr>
      </w:pPr>
      <w:r w:rsidRPr="00A146F8">
        <w:rPr>
          <w:b/>
          <w:sz w:val="28"/>
          <w:szCs w:val="28"/>
        </w:rPr>
        <w:t>О направлении проекта правил землепользования и застройки</w:t>
      </w:r>
    </w:p>
    <w:p w:rsidR="00F23364" w:rsidRPr="00A146F8" w:rsidRDefault="00F23364" w:rsidP="00F23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Маякского </w:t>
      </w:r>
      <w:r w:rsidRPr="00A146F8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Отрадненского</w:t>
      </w:r>
      <w:r w:rsidRPr="00A146F8">
        <w:rPr>
          <w:b/>
          <w:sz w:val="28"/>
          <w:szCs w:val="28"/>
        </w:rPr>
        <w:t xml:space="preserve"> района Краснодарского края </w:t>
      </w:r>
      <w:r>
        <w:rPr>
          <w:b/>
          <w:sz w:val="28"/>
          <w:szCs w:val="28"/>
        </w:rPr>
        <w:t>в представительный орган поселения</w:t>
      </w:r>
    </w:p>
    <w:p w:rsidR="00F23364" w:rsidRDefault="00F23364" w:rsidP="00F23364">
      <w:pPr>
        <w:ind w:firstLine="708"/>
        <w:jc w:val="both"/>
        <w:rPr>
          <w:sz w:val="28"/>
          <w:szCs w:val="28"/>
        </w:rPr>
      </w:pPr>
    </w:p>
    <w:p w:rsidR="00F23364" w:rsidRDefault="00F23364" w:rsidP="00F23364">
      <w:pPr>
        <w:ind w:firstLine="708"/>
        <w:jc w:val="both"/>
        <w:rPr>
          <w:sz w:val="28"/>
          <w:szCs w:val="28"/>
        </w:rPr>
      </w:pPr>
    </w:p>
    <w:p w:rsidR="00F23364" w:rsidRDefault="00F23364" w:rsidP="00F23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28, 31 Градостроительного кодекса Российской Федерации, статьей 14 Федерального закона от 06 октября 2003 года № 131-ФЗ «Об общих принципах организации местного самоуправления в Российской Федерации», рассмотрев заключение о результатах публичных слушаний и рекомендации </w:t>
      </w:r>
      <w:r w:rsidRPr="0096655B">
        <w:rPr>
          <w:sz w:val="28"/>
          <w:szCs w:val="28"/>
        </w:rPr>
        <w:t>комиссии по землепользованию и застройке</w:t>
      </w:r>
      <w:r>
        <w:rPr>
          <w:sz w:val="28"/>
          <w:szCs w:val="28"/>
        </w:rPr>
        <w:t xml:space="preserve"> Маякского сельского поселения </w:t>
      </w:r>
      <w:r>
        <w:rPr>
          <w:sz w:val="28"/>
          <w:szCs w:val="28"/>
        </w:rPr>
        <w:t xml:space="preserve">Отрадненского </w:t>
      </w:r>
      <w:r>
        <w:rPr>
          <w:sz w:val="28"/>
          <w:szCs w:val="28"/>
        </w:rPr>
        <w:t xml:space="preserve">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23364" w:rsidRDefault="00F23364" w:rsidP="00F233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проект </w:t>
      </w:r>
      <w:r w:rsidRPr="00A146F8">
        <w:rPr>
          <w:sz w:val="28"/>
          <w:szCs w:val="28"/>
        </w:rPr>
        <w:t>правил землепользования и застройки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Маякского сельского поселения Отрадненского района Краснодарского края, протоколы публичных слушаний по проекту </w:t>
      </w:r>
      <w:r w:rsidRPr="00A146F8">
        <w:rPr>
          <w:sz w:val="28"/>
          <w:szCs w:val="28"/>
        </w:rPr>
        <w:t>правил землепользования и застройки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Маякского сельского поселения Отрадненского района Краснодарского края и заключение о результатах таких публичных слушаний в Совет Маякского сельского поселения Отрадненского района.</w:t>
      </w:r>
    </w:p>
    <w:p w:rsidR="00F23364" w:rsidRDefault="00F23364" w:rsidP="00F23364">
      <w:pPr>
        <w:tabs>
          <w:tab w:val="left" w:pos="-1680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F23364" w:rsidRDefault="00F23364" w:rsidP="00F23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его подписания.</w:t>
      </w:r>
    </w:p>
    <w:p w:rsidR="00F23364" w:rsidRDefault="00F23364" w:rsidP="00F23364">
      <w:pPr>
        <w:ind w:left="900" w:hanging="900"/>
        <w:jc w:val="both"/>
        <w:rPr>
          <w:sz w:val="28"/>
          <w:szCs w:val="28"/>
        </w:rPr>
      </w:pPr>
    </w:p>
    <w:p w:rsidR="00F23364" w:rsidRDefault="00F23364" w:rsidP="00F23364">
      <w:pPr>
        <w:ind w:left="900" w:hanging="900"/>
        <w:jc w:val="both"/>
        <w:rPr>
          <w:sz w:val="28"/>
          <w:szCs w:val="28"/>
        </w:rPr>
      </w:pPr>
    </w:p>
    <w:p w:rsidR="00F23364" w:rsidRDefault="00F23364" w:rsidP="00F23364">
      <w:pPr>
        <w:tabs>
          <w:tab w:val="left" w:pos="6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Маякского сельского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С.М.Мироненко</w:t>
      </w:r>
      <w:proofErr w:type="spellEnd"/>
    </w:p>
    <w:p w:rsidR="00F23364" w:rsidRDefault="00F23364" w:rsidP="00F2336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23364" w:rsidRDefault="00F23364" w:rsidP="00F23364">
      <w:pPr>
        <w:jc w:val="both"/>
        <w:rPr>
          <w:sz w:val="28"/>
          <w:szCs w:val="28"/>
        </w:rPr>
      </w:pPr>
    </w:p>
    <w:p w:rsidR="00F23364" w:rsidRDefault="00F23364" w:rsidP="00F23364">
      <w:pPr>
        <w:jc w:val="both"/>
        <w:rPr>
          <w:sz w:val="28"/>
          <w:szCs w:val="28"/>
        </w:rPr>
      </w:pPr>
    </w:p>
    <w:p w:rsidR="00F23364" w:rsidRPr="00A146F8" w:rsidRDefault="00F23364" w:rsidP="00F23364">
      <w:pPr>
        <w:jc w:val="both"/>
        <w:rPr>
          <w:color w:val="C00000"/>
          <w:sz w:val="28"/>
          <w:szCs w:val="28"/>
        </w:rPr>
      </w:pPr>
    </w:p>
    <w:bookmarkEnd w:id="0"/>
    <w:p w:rsidR="00C73912" w:rsidRDefault="00C73912"/>
    <w:sectPr w:rsidR="00C7391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76" w:right="567" w:bottom="1371" w:left="1701" w:header="340" w:footer="11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76" w:rsidRDefault="00F233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76" w:rsidRDefault="00F233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76" w:rsidRDefault="00F2336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76" w:rsidRDefault="00F233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76" w:rsidRDefault="00F233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E5"/>
    <w:rsid w:val="0001453C"/>
    <w:rsid w:val="000C0407"/>
    <w:rsid w:val="003E1310"/>
    <w:rsid w:val="0044004E"/>
    <w:rsid w:val="004937EB"/>
    <w:rsid w:val="005C62B5"/>
    <w:rsid w:val="007F7215"/>
    <w:rsid w:val="008979E7"/>
    <w:rsid w:val="008B48E5"/>
    <w:rsid w:val="009A2F16"/>
    <w:rsid w:val="00BF3E46"/>
    <w:rsid w:val="00C12874"/>
    <w:rsid w:val="00C73912"/>
    <w:rsid w:val="00C81DA0"/>
    <w:rsid w:val="00CA7A32"/>
    <w:rsid w:val="00D50778"/>
    <w:rsid w:val="00DE1BB9"/>
    <w:rsid w:val="00E7116B"/>
    <w:rsid w:val="00F2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23364"/>
    <w:pPr>
      <w:keepNext/>
      <w:numPr>
        <w:numId w:val="1"/>
      </w:numPr>
      <w:jc w:val="center"/>
      <w:outlineLvl w:val="0"/>
    </w:pPr>
    <w:rPr>
      <w:rFonts w:ascii="Arial" w:hAnsi="Arial" w:cs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F23364"/>
    <w:pPr>
      <w:keepNext/>
      <w:numPr>
        <w:ilvl w:val="1"/>
        <w:numId w:val="1"/>
      </w:numPr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F23364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364"/>
    <w:rPr>
      <w:rFonts w:ascii="Arial" w:eastAsia="Times New Roman" w:hAnsi="Arial" w:cs="Arial"/>
      <w:spacing w:val="44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23364"/>
    <w:rPr>
      <w:rFonts w:ascii="Times New Roman" w:eastAsia="Times New Roman" w:hAnsi="Times New Roman" w:cs="Times New Roman"/>
      <w:b/>
      <w:caps/>
      <w:spacing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233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rsid w:val="00F2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33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F23364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F233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F23364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8">
    <w:name w:val="Название Знак"/>
    <w:basedOn w:val="a0"/>
    <w:link w:val="a7"/>
    <w:rsid w:val="00F2336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23364"/>
    <w:pPr>
      <w:keepNext/>
      <w:numPr>
        <w:numId w:val="1"/>
      </w:numPr>
      <w:jc w:val="center"/>
      <w:outlineLvl w:val="0"/>
    </w:pPr>
    <w:rPr>
      <w:rFonts w:ascii="Arial" w:hAnsi="Arial" w:cs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F23364"/>
    <w:pPr>
      <w:keepNext/>
      <w:numPr>
        <w:ilvl w:val="1"/>
        <w:numId w:val="1"/>
      </w:numPr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F23364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364"/>
    <w:rPr>
      <w:rFonts w:ascii="Arial" w:eastAsia="Times New Roman" w:hAnsi="Arial" w:cs="Arial"/>
      <w:spacing w:val="44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23364"/>
    <w:rPr>
      <w:rFonts w:ascii="Times New Roman" w:eastAsia="Times New Roman" w:hAnsi="Times New Roman" w:cs="Times New Roman"/>
      <w:b/>
      <w:caps/>
      <w:spacing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233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rsid w:val="00F2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33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F23364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F233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F23364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8">
    <w:name w:val="Название Знак"/>
    <w:basedOn w:val="a0"/>
    <w:link w:val="a7"/>
    <w:rsid w:val="00F2336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</dc:creator>
  <cp:keywords/>
  <dc:description/>
  <cp:lastModifiedBy>Маяк</cp:lastModifiedBy>
  <cp:revision>2</cp:revision>
  <cp:lastPrinted>2014-08-07T11:46:00Z</cp:lastPrinted>
  <dcterms:created xsi:type="dcterms:W3CDTF">2014-08-07T11:40:00Z</dcterms:created>
  <dcterms:modified xsi:type="dcterms:W3CDTF">2014-08-07T11:49:00Z</dcterms:modified>
</cp:coreProperties>
</file>