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9A" w:rsidRDefault="009C024E" w:rsidP="009C024E">
      <w:pPr>
        <w:pStyle w:val="a3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5A62B77" wp14:editId="7720864B">
            <wp:extent cx="490863" cy="666750"/>
            <wp:effectExtent l="0" t="0" r="4445" b="0"/>
            <wp:docPr id="2" name="Рисунок 2" descr="Маякское СП 2_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якское СП 2_г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4E" w:rsidRDefault="009C024E" w:rsidP="002A189A">
      <w:pPr>
        <w:pStyle w:val="a3"/>
        <w:rPr>
          <w:rFonts w:ascii="Times New Roman" w:hAnsi="Times New Roman" w:cs="Times New Roman"/>
          <w:b/>
        </w:rPr>
      </w:pPr>
    </w:p>
    <w:p w:rsidR="002A189A" w:rsidRPr="00EE3CBA" w:rsidRDefault="002A189A" w:rsidP="002A189A">
      <w:pPr>
        <w:pStyle w:val="a3"/>
        <w:rPr>
          <w:rFonts w:ascii="Times New Roman" w:hAnsi="Times New Roman" w:cs="Times New Roman"/>
          <w:b/>
        </w:rPr>
      </w:pPr>
      <w:r w:rsidRPr="00EE3CBA">
        <w:rPr>
          <w:rFonts w:ascii="Times New Roman" w:hAnsi="Times New Roman" w:cs="Times New Roman"/>
          <w:b/>
        </w:rPr>
        <w:t xml:space="preserve">АДМИНИСТРАЦИЯ МАЯКСКОГО </w:t>
      </w:r>
      <w:proofErr w:type="gramStart"/>
      <w:r w:rsidRPr="00EE3CBA">
        <w:rPr>
          <w:rFonts w:ascii="Times New Roman" w:hAnsi="Times New Roman" w:cs="Times New Roman"/>
          <w:b/>
        </w:rPr>
        <w:t>СЕЛЬСКОГО</w:t>
      </w:r>
      <w:proofErr w:type="gramEnd"/>
      <w:r w:rsidRPr="00EE3CBA">
        <w:rPr>
          <w:rFonts w:ascii="Times New Roman" w:hAnsi="Times New Roman" w:cs="Times New Roman"/>
          <w:b/>
        </w:rPr>
        <w:t xml:space="preserve"> </w:t>
      </w:r>
    </w:p>
    <w:p w:rsidR="002A189A" w:rsidRPr="00EE3CBA" w:rsidRDefault="002A189A" w:rsidP="002A189A">
      <w:pPr>
        <w:pStyle w:val="a3"/>
        <w:rPr>
          <w:rFonts w:ascii="Times New Roman" w:hAnsi="Times New Roman" w:cs="Times New Roman"/>
          <w:b/>
        </w:rPr>
      </w:pPr>
      <w:r w:rsidRPr="00EE3CBA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2A189A" w:rsidRPr="00EE3CBA" w:rsidRDefault="002A189A" w:rsidP="002A189A">
      <w:pPr>
        <w:pStyle w:val="a3"/>
        <w:rPr>
          <w:rFonts w:ascii="Times New Roman" w:hAnsi="Times New Roman" w:cs="Times New Roman"/>
          <w:b/>
        </w:rPr>
      </w:pPr>
    </w:p>
    <w:p w:rsidR="002A189A" w:rsidRPr="00EE3CBA" w:rsidRDefault="002A189A" w:rsidP="002A189A">
      <w:pPr>
        <w:pStyle w:val="a3"/>
        <w:spacing w:line="360" w:lineRule="auto"/>
        <w:rPr>
          <w:rFonts w:ascii="Times New Roman" w:hAnsi="Times New Roman" w:cs="Times New Roman"/>
        </w:rPr>
      </w:pPr>
      <w:r w:rsidRPr="00EE3CBA">
        <w:rPr>
          <w:rFonts w:ascii="Times New Roman" w:hAnsi="Times New Roman" w:cs="Times New Roman"/>
          <w:b/>
        </w:rPr>
        <w:t>ПОСТАНОВЛЕНИЕ</w:t>
      </w:r>
      <w:r w:rsidRPr="00EE3CBA">
        <w:rPr>
          <w:rFonts w:ascii="Times New Roman" w:hAnsi="Times New Roman" w:cs="Times New Roman"/>
        </w:rPr>
        <w:t xml:space="preserve"> </w:t>
      </w:r>
    </w:p>
    <w:p w:rsidR="002A189A" w:rsidRPr="00EE3CBA" w:rsidRDefault="009C024E" w:rsidP="002A189A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D44FD">
        <w:rPr>
          <w:rFonts w:ascii="Times New Roman" w:hAnsi="Times New Roman" w:cs="Times New Roman"/>
        </w:rPr>
        <w:t>14</w:t>
      </w:r>
      <w:bookmarkStart w:id="0" w:name="_GoBack"/>
      <w:bookmarkEnd w:id="0"/>
      <w:r w:rsidR="009513DC">
        <w:rPr>
          <w:rFonts w:ascii="Times New Roman" w:hAnsi="Times New Roman" w:cs="Times New Roman"/>
        </w:rPr>
        <w:t>.12.2021</w:t>
      </w:r>
      <w:r w:rsidR="009B0D76">
        <w:rPr>
          <w:rFonts w:ascii="Times New Roman" w:hAnsi="Times New Roman" w:cs="Times New Roman"/>
        </w:rPr>
        <w:tab/>
      </w:r>
      <w:r w:rsidR="009B0D76">
        <w:rPr>
          <w:rFonts w:ascii="Times New Roman" w:hAnsi="Times New Roman" w:cs="Times New Roman"/>
        </w:rPr>
        <w:tab/>
        <w:t xml:space="preserve"> </w:t>
      </w:r>
      <w:r w:rsidR="009B0D76">
        <w:rPr>
          <w:rFonts w:ascii="Times New Roman" w:hAnsi="Times New Roman" w:cs="Times New Roman"/>
        </w:rPr>
        <w:tab/>
      </w:r>
      <w:r w:rsidR="009B0D76">
        <w:rPr>
          <w:rFonts w:ascii="Times New Roman" w:hAnsi="Times New Roman" w:cs="Times New Roman"/>
        </w:rPr>
        <w:tab/>
      </w:r>
      <w:r w:rsidR="009B0D76">
        <w:rPr>
          <w:rFonts w:ascii="Times New Roman" w:hAnsi="Times New Roman" w:cs="Times New Roman"/>
        </w:rPr>
        <w:tab/>
      </w:r>
      <w:r w:rsidR="00EE3CBA" w:rsidRPr="00EE3CB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</w:t>
      </w:r>
      <w:r w:rsidR="00EE3CBA" w:rsidRPr="00EE3CBA">
        <w:rPr>
          <w:rFonts w:ascii="Times New Roman" w:hAnsi="Times New Roman" w:cs="Times New Roman"/>
        </w:rPr>
        <w:t xml:space="preserve">  </w:t>
      </w:r>
      <w:r w:rsidR="00BF7392" w:rsidRPr="00EE3CBA">
        <w:rPr>
          <w:rFonts w:ascii="Times New Roman" w:hAnsi="Times New Roman" w:cs="Times New Roman"/>
        </w:rPr>
        <w:t>№</w:t>
      </w:r>
      <w:r w:rsidR="009513DC">
        <w:rPr>
          <w:rFonts w:ascii="Times New Roman" w:hAnsi="Times New Roman" w:cs="Times New Roman"/>
        </w:rPr>
        <w:t xml:space="preserve"> </w:t>
      </w:r>
      <w:r w:rsidR="000B3BC8">
        <w:rPr>
          <w:rFonts w:ascii="Times New Roman" w:hAnsi="Times New Roman" w:cs="Times New Roman"/>
        </w:rPr>
        <w:t>66</w:t>
      </w:r>
    </w:p>
    <w:p w:rsidR="00DF23C1" w:rsidRPr="00EE3CBA" w:rsidRDefault="002A189A" w:rsidP="00DF23C1">
      <w:pPr>
        <w:jc w:val="center"/>
        <w:rPr>
          <w:sz w:val="28"/>
          <w:szCs w:val="28"/>
        </w:rPr>
      </w:pPr>
      <w:r w:rsidRPr="00EE3CBA">
        <w:rPr>
          <w:sz w:val="28"/>
          <w:szCs w:val="28"/>
        </w:rPr>
        <w:t>пос.</w:t>
      </w:r>
      <w:r w:rsidR="009C024E">
        <w:rPr>
          <w:sz w:val="28"/>
          <w:szCs w:val="28"/>
        </w:rPr>
        <w:t xml:space="preserve"> </w:t>
      </w:r>
      <w:r w:rsidRPr="00EE3CBA">
        <w:rPr>
          <w:sz w:val="28"/>
          <w:szCs w:val="28"/>
        </w:rPr>
        <w:t>Маяк</w:t>
      </w:r>
    </w:p>
    <w:p w:rsidR="00DF23C1" w:rsidRPr="00EE3CBA" w:rsidRDefault="00DF23C1" w:rsidP="00DF23C1">
      <w:pPr>
        <w:jc w:val="center"/>
        <w:rPr>
          <w:sz w:val="28"/>
          <w:szCs w:val="28"/>
        </w:rPr>
      </w:pPr>
    </w:p>
    <w:p w:rsidR="00DF23C1" w:rsidRPr="00EE3CBA" w:rsidRDefault="006D3522" w:rsidP="00DF23C1">
      <w:pPr>
        <w:jc w:val="center"/>
        <w:rPr>
          <w:b/>
          <w:bCs/>
          <w:spacing w:val="1"/>
          <w:w w:val="94"/>
          <w:sz w:val="28"/>
          <w:szCs w:val="28"/>
        </w:rPr>
      </w:pPr>
      <w:r w:rsidRPr="00EE3CBA">
        <w:rPr>
          <w:b/>
          <w:bCs/>
          <w:spacing w:val="1"/>
          <w:w w:val="94"/>
          <w:sz w:val="28"/>
          <w:szCs w:val="28"/>
        </w:rPr>
        <w:t xml:space="preserve">Об </w:t>
      </w:r>
      <w:r w:rsidR="000D11C9" w:rsidRPr="00EE3CBA">
        <w:rPr>
          <w:b/>
          <w:bCs/>
          <w:spacing w:val="1"/>
          <w:w w:val="94"/>
          <w:sz w:val="28"/>
          <w:szCs w:val="28"/>
        </w:rPr>
        <w:t xml:space="preserve">итогах конкурса на лучшее личное подсобное хозяйство </w:t>
      </w:r>
      <w:proofErr w:type="spellStart"/>
      <w:r w:rsidR="000D11C9" w:rsidRPr="00EE3CBA">
        <w:rPr>
          <w:b/>
          <w:bCs/>
          <w:spacing w:val="1"/>
          <w:w w:val="94"/>
          <w:sz w:val="28"/>
          <w:szCs w:val="28"/>
        </w:rPr>
        <w:t>Маякского</w:t>
      </w:r>
      <w:proofErr w:type="spellEnd"/>
      <w:r w:rsidR="000D11C9" w:rsidRPr="00EE3CBA">
        <w:rPr>
          <w:b/>
          <w:bCs/>
          <w:spacing w:val="1"/>
          <w:w w:val="94"/>
          <w:sz w:val="28"/>
          <w:szCs w:val="28"/>
        </w:rPr>
        <w:t xml:space="preserve"> сельского поселе</w:t>
      </w:r>
      <w:r w:rsidR="00EE3CBA" w:rsidRPr="00EE3CBA">
        <w:rPr>
          <w:b/>
          <w:bCs/>
          <w:spacing w:val="1"/>
          <w:w w:val="94"/>
          <w:sz w:val="28"/>
          <w:szCs w:val="28"/>
        </w:rPr>
        <w:t xml:space="preserve">ния </w:t>
      </w:r>
      <w:proofErr w:type="spellStart"/>
      <w:r w:rsidR="009513DC">
        <w:rPr>
          <w:b/>
          <w:bCs/>
          <w:spacing w:val="1"/>
          <w:w w:val="94"/>
          <w:sz w:val="28"/>
          <w:szCs w:val="28"/>
        </w:rPr>
        <w:t>Отрадненского</w:t>
      </w:r>
      <w:proofErr w:type="spellEnd"/>
      <w:r w:rsidR="009513DC">
        <w:rPr>
          <w:b/>
          <w:bCs/>
          <w:spacing w:val="1"/>
          <w:w w:val="94"/>
          <w:sz w:val="28"/>
          <w:szCs w:val="28"/>
        </w:rPr>
        <w:t xml:space="preserve"> района за 2021</w:t>
      </w:r>
      <w:r w:rsidR="000D11C9" w:rsidRPr="00EE3CBA">
        <w:rPr>
          <w:b/>
          <w:bCs/>
          <w:spacing w:val="1"/>
          <w:w w:val="94"/>
          <w:sz w:val="28"/>
          <w:szCs w:val="28"/>
        </w:rPr>
        <w:t xml:space="preserve"> год.</w:t>
      </w:r>
    </w:p>
    <w:p w:rsidR="00C62306" w:rsidRPr="00EE3CBA" w:rsidRDefault="00C62306" w:rsidP="00DF23C1">
      <w:pPr>
        <w:jc w:val="center"/>
        <w:rPr>
          <w:b/>
          <w:bCs/>
          <w:spacing w:val="1"/>
          <w:w w:val="94"/>
          <w:sz w:val="28"/>
          <w:szCs w:val="28"/>
        </w:rPr>
      </w:pPr>
    </w:p>
    <w:p w:rsidR="00C62306" w:rsidRPr="00EE3CBA" w:rsidRDefault="00C62306" w:rsidP="00DF23C1">
      <w:pPr>
        <w:jc w:val="center"/>
        <w:rPr>
          <w:sz w:val="28"/>
          <w:szCs w:val="28"/>
        </w:rPr>
      </w:pPr>
      <w:r w:rsidRPr="00EE3CBA">
        <w:rPr>
          <w:bCs/>
          <w:spacing w:val="1"/>
          <w:w w:val="94"/>
          <w:sz w:val="28"/>
          <w:szCs w:val="28"/>
        </w:rPr>
        <w:t xml:space="preserve">Рассмотрев итоги проведения конкурса на лучшее личное подсобное хозяйство </w:t>
      </w:r>
      <w:proofErr w:type="spellStart"/>
      <w:r w:rsidRPr="00EE3CBA">
        <w:rPr>
          <w:bCs/>
          <w:spacing w:val="1"/>
          <w:w w:val="94"/>
          <w:sz w:val="28"/>
          <w:szCs w:val="28"/>
        </w:rPr>
        <w:t>Маякс</w:t>
      </w:r>
      <w:r w:rsidR="009513DC">
        <w:rPr>
          <w:bCs/>
          <w:spacing w:val="1"/>
          <w:w w:val="94"/>
          <w:sz w:val="28"/>
          <w:szCs w:val="28"/>
        </w:rPr>
        <w:t>кого</w:t>
      </w:r>
      <w:proofErr w:type="spellEnd"/>
      <w:r w:rsidR="009513DC">
        <w:rPr>
          <w:bCs/>
          <w:spacing w:val="1"/>
          <w:w w:val="94"/>
          <w:sz w:val="28"/>
          <w:szCs w:val="28"/>
        </w:rPr>
        <w:t xml:space="preserve"> сельского поселения за 2021 год (протокол № 1 от 12.12</w:t>
      </w:r>
      <w:r w:rsidR="00EE3CBA" w:rsidRPr="00EE3CBA">
        <w:rPr>
          <w:bCs/>
          <w:spacing w:val="1"/>
          <w:w w:val="94"/>
          <w:sz w:val="28"/>
          <w:szCs w:val="28"/>
        </w:rPr>
        <w:t>.2021</w:t>
      </w:r>
      <w:r w:rsidRPr="00EE3CBA">
        <w:rPr>
          <w:bCs/>
          <w:spacing w:val="1"/>
          <w:w w:val="94"/>
          <w:sz w:val="28"/>
          <w:szCs w:val="28"/>
        </w:rPr>
        <w:t xml:space="preserve"> г.)</w:t>
      </w:r>
    </w:p>
    <w:p w:rsidR="006D3522" w:rsidRPr="00EE3CBA" w:rsidRDefault="006D3522" w:rsidP="00DF23C1">
      <w:pPr>
        <w:jc w:val="center"/>
        <w:rPr>
          <w:sz w:val="28"/>
          <w:szCs w:val="28"/>
        </w:rPr>
      </w:pPr>
      <w:r w:rsidRPr="00EE3CBA">
        <w:rPr>
          <w:color w:val="000000"/>
          <w:spacing w:val="36"/>
          <w:sz w:val="28"/>
          <w:szCs w:val="28"/>
        </w:rPr>
        <w:t>постановляю:</w:t>
      </w:r>
    </w:p>
    <w:p w:rsidR="006D3522" w:rsidRPr="00EE3CBA" w:rsidRDefault="00C62306" w:rsidP="006D3522">
      <w:pPr>
        <w:shd w:val="clear" w:color="auto" w:fill="FFFFFF"/>
        <w:spacing w:line="451" w:lineRule="exact"/>
        <w:ind w:left="10" w:firstLine="691"/>
        <w:rPr>
          <w:color w:val="000000"/>
          <w:spacing w:val="-4"/>
          <w:sz w:val="28"/>
          <w:szCs w:val="28"/>
        </w:rPr>
      </w:pPr>
      <w:r w:rsidRPr="00EE3CBA">
        <w:rPr>
          <w:color w:val="000000"/>
          <w:spacing w:val="-4"/>
          <w:sz w:val="28"/>
          <w:szCs w:val="28"/>
        </w:rPr>
        <w:t xml:space="preserve">1 . Присудить 1-е место ЛПХ </w:t>
      </w:r>
      <w:proofErr w:type="spellStart"/>
      <w:r w:rsidR="009513DC">
        <w:rPr>
          <w:color w:val="000000"/>
          <w:spacing w:val="-4"/>
          <w:sz w:val="28"/>
          <w:szCs w:val="28"/>
        </w:rPr>
        <w:t>Топчеев</w:t>
      </w:r>
      <w:proofErr w:type="spellEnd"/>
      <w:r w:rsidR="009513DC">
        <w:rPr>
          <w:color w:val="000000"/>
          <w:spacing w:val="-4"/>
          <w:sz w:val="28"/>
          <w:szCs w:val="28"/>
        </w:rPr>
        <w:t xml:space="preserve"> А.Н.</w:t>
      </w:r>
    </w:p>
    <w:p w:rsidR="00C62306" w:rsidRPr="00EE3CBA" w:rsidRDefault="00C62306" w:rsidP="006D3522">
      <w:pPr>
        <w:shd w:val="clear" w:color="auto" w:fill="FFFFFF"/>
        <w:spacing w:line="451" w:lineRule="exact"/>
        <w:ind w:left="10" w:firstLine="691"/>
        <w:rPr>
          <w:color w:val="000000"/>
          <w:spacing w:val="-4"/>
          <w:sz w:val="28"/>
          <w:szCs w:val="28"/>
        </w:rPr>
      </w:pPr>
      <w:r w:rsidRPr="00EE3CBA">
        <w:rPr>
          <w:color w:val="000000"/>
          <w:spacing w:val="-4"/>
          <w:sz w:val="28"/>
          <w:szCs w:val="28"/>
        </w:rPr>
        <w:t xml:space="preserve">                         2-е место ЛПХ Филатов А.В.</w:t>
      </w:r>
    </w:p>
    <w:p w:rsidR="00C62306" w:rsidRPr="00EE3CBA" w:rsidRDefault="00C62306" w:rsidP="006D3522">
      <w:pPr>
        <w:shd w:val="clear" w:color="auto" w:fill="FFFFFF"/>
        <w:spacing w:line="451" w:lineRule="exact"/>
        <w:ind w:left="10" w:firstLine="691"/>
        <w:rPr>
          <w:color w:val="000000"/>
          <w:spacing w:val="-4"/>
          <w:sz w:val="28"/>
          <w:szCs w:val="28"/>
        </w:rPr>
      </w:pPr>
      <w:r w:rsidRPr="00EE3CBA">
        <w:rPr>
          <w:color w:val="000000"/>
          <w:spacing w:val="-4"/>
          <w:sz w:val="28"/>
          <w:szCs w:val="28"/>
        </w:rPr>
        <w:t xml:space="preserve">                         3-е место ЛПХ </w:t>
      </w:r>
      <w:r w:rsidR="009513DC">
        <w:rPr>
          <w:color w:val="000000"/>
          <w:spacing w:val="-4"/>
          <w:sz w:val="28"/>
          <w:szCs w:val="28"/>
        </w:rPr>
        <w:t>Попова Т.</w:t>
      </w:r>
      <w:proofErr w:type="gramStart"/>
      <w:r w:rsidR="009513DC">
        <w:rPr>
          <w:color w:val="000000"/>
          <w:spacing w:val="-4"/>
          <w:sz w:val="28"/>
          <w:szCs w:val="28"/>
        </w:rPr>
        <w:t>П</w:t>
      </w:r>
      <w:proofErr w:type="gramEnd"/>
    </w:p>
    <w:p w:rsidR="00C62306" w:rsidRPr="00EE3CBA" w:rsidRDefault="00C62306" w:rsidP="006D3522">
      <w:pPr>
        <w:shd w:val="clear" w:color="auto" w:fill="FFFFFF"/>
        <w:spacing w:line="451" w:lineRule="exact"/>
        <w:ind w:left="10" w:firstLine="691"/>
        <w:rPr>
          <w:sz w:val="28"/>
          <w:szCs w:val="28"/>
        </w:rPr>
      </w:pPr>
      <w:r w:rsidRPr="00EE3CBA">
        <w:rPr>
          <w:color w:val="000000"/>
          <w:spacing w:val="-4"/>
          <w:sz w:val="28"/>
          <w:szCs w:val="28"/>
        </w:rPr>
        <w:t xml:space="preserve">                          </w:t>
      </w:r>
    </w:p>
    <w:p w:rsidR="006D3522" w:rsidRPr="00EE3CBA" w:rsidRDefault="003C4B6C" w:rsidP="006D3522">
      <w:pPr>
        <w:shd w:val="clear" w:color="auto" w:fill="FFFFFF"/>
        <w:spacing w:after="144" w:line="451" w:lineRule="exact"/>
        <w:ind w:left="667"/>
        <w:rPr>
          <w:color w:val="000000"/>
          <w:spacing w:val="-2"/>
          <w:sz w:val="28"/>
          <w:szCs w:val="28"/>
        </w:rPr>
      </w:pPr>
      <w:r w:rsidRPr="00EE3CBA">
        <w:rPr>
          <w:color w:val="000000"/>
          <w:spacing w:val="-2"/>
          <w:sz w:val="28"/>
          <w:szCs w:val="28"/>
        </w:rPr>
        <w:t>2. Контроль над выполнением настоящего постановления оставляю за собой.</w:t>
      </w:r>
    </w:p>
    <w:p w:rsidR="003C4B6C" w:rsidRPr="00EE3CBA" w:rsidRDefault="003C4B6C" w:rsidP="006D3522">
      <w:pPr>
        <w:shd w:val="clear" w:color="auto" w:fill="FFFFFF"/>
        <w:spacing w:after="144" w:line="451" w:lineRule="exact"/>
        <w:ind w:left="667"/>
        <w:rPr>
          <w:sz w:val="28"/>
          <w:szCs w:val="28"/>
        </w:rPr>
      </w:pPr>
      <w:r w:rsidRPr="00EE3CBA">
        <w:rPr>
          <w:color w:val="000000"/>
          <w:spacing w:val="-2"/>
          <w:sz w:val="28"/>
          <w:szCs w:val="28"/>
        </w:rPr>
        <w:t>3.Постановление вступает в силу со дня его подписания.</w:t>
      </w:r>
    </w:p>
    <w:p w:rsidR="006D3522" w:rsidRPr="00EE3CBA" w:rsidRDefault="006D3522" w:rsidP="006D3522">
      <w:pPr>
        <w:rPr>
          <w:sz w:val="28"/>
          <w:szCs w:val="28"/>
        </w:rPr>
      </w:pPr>
    </w:p>
    <w:p w:rsidR="006D3522" w:rsidRPr="00EE3CBA" w:rsidRDefault="006D3522" w:rsidP="006D3522">
      <w:pPr>
        <w:rPr>
          <w:sz w:val="28"/>
          <w:szCs w:val="28"/>
        </w:rPr>
      </w:pPr>
    </w:p>
    <w:p w:rsidR="006D3522" w:rsidRPr="00EE3CBA" w:rsidRDefault="006D3522" w:rsidP="006D3522">
      <w:pPr>
        <w:shd w:val="clear" w:color="auto" w:fill="FFFFFF"/>
        <w:rPr>
          <w:sz w:val="28"/>
          <w:szCs w:val="28"/>
        </w:rPr>
      </w:pPr>
      <w:r w:rsidRPr="00EE3CBA">
        <w:rPr>
          <w:color w:val="000000"/>
          <w:w w:val="94"/>
          <w:sz w:val="28"/>
          <w:szCs w:val="28"/>
        </w:rPr>
        <w:t xml:space="preserve">Глава </w:t>
      </w:r>
      <w:proofErr w:type="spellStart"/>
      <w:r w:rsidRPr="00EE3CBA">
        <w:rPr>
          <w:color w:val="000000"/>
          <w:w w:val="94"/>
          <w:sz w:val="28"/>
          <w:szCs w:val="28"/>
        </w:rPr>
        <w:t>Маякского</w:t>
      </w:r>
      <w:proofErr w:type="spellEnd"/>
      <w:r w:rsidRPr="00EE3CBA">
        <w:rPr>
          <w:color w:val="000000"/>
          <w:w w:val="94"/>
          <w:sz w:val="28"/>
          <w:szCs w:val="28"/>
        </w:rPr>
        <w:t xml:space="preserve"> поселения</w:t>
      </w:r>
    </w:p>
    <w:p w:rsidR="006D3522" w:rsidRPr="00EE3CBA" w:rsidRDefault="006D3522" w:rsidP="006D3522">
      <w:pPr>
        <w:shd w:val="clear" w:color="auto" w:fill="FFFFFF"/>
        <w:tabs>
          <w:tab w:val="left" w:pos="5784"/>
          <w:tab w:val="left" w:pos="7454"/>
        </w:tabs>
        <w:ind w:left="5"/>
        <w:rPr>
          <w:color w:val="000000"/>
          <w:spacing w:val="-5"/>
          <w:w w:val="94"/>
          <w:sz w:val="28"/>
          <w:szCs w:val="28"/>
        </w:rPr>
      </w:pPr>
      <w:proofErr w:type="spellStart"/>
      <w:r w:rsidRPr="00EE3CBA">
        <w:rPr>
          <w:color w:val="000000"/>
          <w:spacing w:val="2"/>
          <w:w w:val="94"/>
          <w:sz w:val="28"/>
          <w:szCs w:val="28"/>
        </w:rPr>
        <w:t>Отрадненского</w:t>
      </w:r>
      <w:proofErr w:type="spellEnd"/>
      <w:r w:rsidRPr="00EE3CBA">
        <w:rPr>
          <w:color w:val="000000"/>
          <w:spacing w:val="2"/>
          <w:w w:val="94"/>
          <w:sz w:val="28"/>
          <w:szCs w:val="28"/>
        </w:rPr>
        <w:t xml:space="preserve"> района</w:t>
      </w:r>
      <w:r w:rsidRPr="00EE3CBA">
        <w:rPr>
          <w:color w:val="000000"/>
          <w:sz w:val="28"/>
          <w:szCs w:val="28"/>
        </w:rPr>
        <w:tab/>
        <w:t xml:space="preserve">        </w:t>
      </w:r>
      <w:r w:rsidR="00C62306" w:rsidRPr="00EE3CBA">
        <w:rPr>
          <w:color w:val="000000"/>
          <w:sz w:val="28"/>
          <w:szCs w:val="28"/>
        </w:rPr>
        <w:t xml:space="preserve">      </w:t>
      </w:r>
      <w:r w:rsidR="00EE3CBA" w:rsidRPr="00EE3CBA">
        <w:rPr>
          <w:color w:val="000000"/>
          <w:sz w:val="28"/>
          <w:szCs w:val="28"/>
        </w:rPr>
        <w:t xml:space="preserve">        </w:t>
      </w:r>
      <w:r w:rsidR="009C024E">
        <w:rPr>
          <w:color w:val="000000"/>
          <w:sz w:val="28"/>
          <w:szCs w:val="28"/>
        </w:rPr>
        <w:t xml:space="preserve">  </w:t>
      </w:r>
      <w:r w:rsidR="00C62306" w:rsidRPr="00EE3CBA">
        <w:rPr>
          <w:color w:val="000000"/>
          <w:sz w:val="28"/>
          <w:szCs w:val="28"/>
        </w:rPr>
        <w:t>А.М.</w:t>
      </w:r>
      <w:r w:rsidR="00EE3CBA" w:rsidRPr="00EE3CBA">
        <w:rPr>
          <w:color w:val="000000"/>
          <w:sz w:val="28"/>
          <w:szCs w:val="28"/>
        </w:rPr>
        <w:t xml:space="preserve"> </w:t>
      </w:r>
      <w:r w:rsidR="00C62306" w:rsidRPr="00EE3CBA">
        <w:rPr>
          <w:color w:val="000000"/>
          <w:sz w:val="28"/>
          <w:szCs w:val="28"/>
        </w:rPr>
        <w:t>Бардаков</w:t>
      </w:r>
    </w:p>
    <w:p w:rsidR="005F67CE" w:rsidRDefault="005F67CE" w:rsidP="006D3522">
      <w:pPr>
        <w:shd w:val="clear" w:color="auto" w:fill="FFFFFF"/>
        <w:tabs>
          <w:tab w:val="left" w:pos="5784"/>
          <w:tab w:val="left" w:pos="7454"/>
        </w:tabs>
        <w:ind w:left="5"/>
        <w:rPr>
          <w:color w:val="000000"/>
          <w:spacing w:val="-5"/>
          <w:w w:val="94"/>
          <w:sz w:val="28"/>
          <w:szCs w:val="28"/>
        </w:rPr>
      </w:pPr>
    </w:p>
    <w:p w:rsidR="006D3522" w:rsidRPr="006D3522" w:rsidRDefault="006D3522" w:rsidP="006D3522"/>
    <w:p w:rsidR="006D3522" w:rsidRPr="006D3522" w:rsidRDefault="006D3522" w:rsidP="006D3522"/>
    <w:p w:rsidR="009C024E" w:rsidRPr="006E6035" w:rsidRDefault="009C024E" w:rsidP="009C024E">
      <w:pPr>
        <w:pStyle w:val="a9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>Проект внесен и составлен:</w:t>
      </w:r>
    </w:p>
    <w:p w:rsidR="009C024E" w:rsidRPr="006E6035" w:rsidRDefault="009C024E" w:rsidP="009C024E">
      <w:pPr>
        <w:pStyle w:val="a9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>
        <w:rPr>
          <w:rFonts w:ascii="Times New Roman" w:hAnsi="Times New Roman" w:cs="Times New Roman"/>
          <w:sz w:val="28"/>
          <w:szCs w:val="28"/>
        </w:rPr>
        <w:t>землеустройству и ЛПХ</w:t>
      </w:r>
      <w:r w:rsidRPr="006E60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6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 Иванова</w:t>
      </w:r>
      <w:r w:rsidRPr="006E603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24E" w:rsidRPr="006E6035" w:rsidRDefault="009C024E" w:rsidP="009C02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C024E" w:rsidRPr="006E6035" w:rsidRDefault="009C024E" w:rsidP="009C024E">
      <w:pPr>
        <w:pStyle w:val="a9"/>
        <w:rPr>
          <w:rFonts w:ascii="Times New Roman" w:hAnsi="Times New Roman" w:cs="Times New Roman"/>
          <w:sz w:val="28"/>
          <w:szCs w:val="28"/>
        </w:rPr>
      </w:pPr>
      <w:r w:rsidRPr="006E603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C024E" w:rsidRPr="006E6035" w:rsidRDefault="009513DC" w:rsidP="009C024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C024E" w:rsidRPr="006E6035">
        <w:rPr>
          <w:rFonts w:ascii="Times New Roman" w:hAnsi="Times New Roman" w:cs="Times New Roman"/>
          <w:sz w:val="28"/>
          <w:szCs w:val="28"/>
        </w:rPr>
        <w:t xml:space="preserve"> общего отдела                             </w:t>
      </w:r>
      <w:r w:rsidR="009C024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Полесская</w:t>
      </w:r>
      <w:proofErr w:type="spellEnd"/>
    </w:p>
    <w:p w:rsidR="006D3522" w:rsidRPr="006D3522" w:rsidRDefault="006D3522" w:rsidP="006D3522">
      <w:pPr>
        <w:tabs>
          <w:tab w:val="left" w:pos="2250"/>
        </w:tabs>
        <w:sectPr w:rsidR="006D3522" w:rsidRPr="006D3522" w:rsidSect="00730BF6">
          <w:pgSz w:w="12014" w:h="16834"/>
          <w:pgMar w:top="1440" w:right="655" w:bottom="720" w:left="2129" w:header="720" w:footer="720" w:gutter="0"/>
          <w:cols w:space="720"/>
        </w:sectPr>
      </w:pPr>
    </w:p>
    <w:p w:rsidR="006D3522" w:rsidRPr="006D3522" w:rsidRDefault="006D3522" w:rsidP="006D3522">
      <w:pPr>
        <w:shd w:val="clear" w:color="auto" w:fill="FFFFFF"/>
        <w:spacing w:line="307" w:lineRule="exact"/>
        <w:ind w:left="-1418" w:firstLine="2114"/>
      </w:pPr>
    </w:p>
    <w:p w:rsidR="006D3522" w:rsidRDefault="006D3522" w:rsidP="006D3522">
      <w:pPr>
        <w:rPr>
          <w:sz w:val="2"/>
          <w:szCs w:val="2"/>
        </w:rPr>
      </w:pPr>
    </w:p>
    <w:sectPr w:rsidR="006D3522" w:rsidSect="00730BF6">
      <w:pgSz w:w="12014" w:h="16834"/>
      <w:pgMar w:top="1440" w:right="360" w:bottom="360" w:left="23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E63"/>
    <w:multiLevelType w:val="singleLevel"/>
    <w:tmpl w:val="2FF65432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7601F79"/>
    <w:multiLevelType w:val="singleLevel"/>
    <w:tmpl w:val="EB44401A"/>
    <w:lvl w:ilvl="0">
      <w:start w:val="2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4A945BA1"/>
    <w:multiLevelType w:val="singleLevel"/>
    <w:tmpl w:val="DE84246C"/>
    <w:lvl w:ilvl="0">
      <w:start w:val="1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4F331D30"/>
    <w:multiLevelType w:val="singleLevel"/>
    <w:tmpl w:val="AB3CB15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5ED85BCB"/>
    <w:multiLevelType w:val="singleLevel"/>
    <w:tmpl w:val="522CB9E2"/>
    <w:lvl w:ilvl="0">
      <w:start w:val="3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F3E1123"/>
    <w:multiLevelType w:val="singleLevel"/>
    <w:tmpl w:val="3F424A78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05"/>
    <w:rsid w:val="00056392"/>
    <w:rsid w:val="000B3BC8"/>
    <w:rsid w:val="000D11C9"/>
    <w:rsid w:val="00187031"/>
    <w:rsid w:val="002A189A"/>
    <w:rsid w:val="003C4B6C"/>
    <w:rsid w:val="0047463D"/>
    <w:rsid w:val="005F67CE"/>
    <w:rsid w:val="006D3522"/>
    <w:rsid w:val="00704AB9"/>
    <w:rsid w:val="00730BF6"/>
    <w:rsid w:val="008625C9"/>
    <w:rsid w:val="009513DC"/>
    <w:rsid w:val="00992A74"/>
    <w:rsid w:val="009B0D76"/>
    <w:rsid w:val="009C024E"/>
    <w:rsid w:val="00AD44FD"/>
    <w:rsid w:val="00B8325A"/>
    <w:rsid w:val="00BF7392"/>
    <w:rsid w:val="00C62306"/>
    <w:rsid w:val="00CD0D05"/>
    <w:rsid w:val="00D51B56"/>
    <w:rsid w:val="00DF23C1"/>
    <w:rsid w:val="00EE3CBA"/>
    <w:rsid w:val="00F001C9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A189A"/>
    <w:pPr>
      <w:widowControl/>
      <w:autoSpaceDE/>
      <w:autoSpaceDN/>
      <w:adjustRightInd/>
      <w:jc w:val="center"/>
    </w:pPr>
    <w:rPr>
      <w:rFonts w:ascii="Arial" w:eastAsiaTheme="minorHAnsi" w:hAnsi="Arial" w:cs="Arial"/>
      <w:sz w:val="28"/>
      <w:szCs w:val="28"/>
    </w:rPr>
  </w:style>
  <w:style w:type="character" w:customStyle="1" w:styleId="a5">
    <w:name w:val="Заголовок Знак"/>
    <w:link w:val="a3"/>
    <w:locked/>
    <w:rsid w:val="002A189A"/>
    <w:rPr>
      <w:rFonts w:ascii="Arial" w:hAnsi="Arial" w:cs="Arial"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2A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2A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C0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A189A"/>
    <w:pPr>
      <w:widowControl/>
      <w:autoSpaceDE/>
      <w:autoSpaceDN/>
      <w:adjustRightInd/>
      <w:jc w:val="center"/>
    </w:pPr>
    <w:rPr>
      <w:rFonts w:ascii="Arial" w:eastAsiaTheme="minorHAnsi" w:hAnsi="Arial" w:cs="Arial"/>
      <w:sz w:val="28"/>
      <w:szCs w:val="28"/>
    </w:rPr>
  </w:style>
  <w:style w:type="character" w:customStyle="1" w:styleId="a5">
    <w:name w:val="Заголовок Знак"/>
    <w:link w:val="a3"/>
    <w:locked/>
    <w:rsid w:val="002A189A"/>
    <w:rPr>
      <w:rFonts w:ascii="Arial" w:hAnsi="Arial" w:cs="Arial"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2A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2A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C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3</cp:revision>
  <cp:lastPrinted>2022-01-27T11:59:00Z</cp:lastPrinted>
  <dcterms:created xsi:type="dcterms:W3CDTF">2021-12-16T08:01:00Z</dcterms:created>
  <dcterms:modified xsi:type="dcterms:W3CDTF">2022-01-27T12:11:00Z</dcterms:modified>
</cp:coreProperties>
</file>