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D37" w:rsidRPr="009B4261" w:rsidRDefault="00A26D37" w:rsidP="00A26D37">
      <w:pPr>
        <w:jc w:val="center"/>
        <w:rPr>
          <w:b/>
          <w:sz w:val="28"/>
          <w:szCs w:val="28"/>
        </w:rPr>
      </w:pPr>
      <w:bookmarkStart w:id="0" w:name="_Toc136666921"/>
      <w:bookmarkStart w:id="1" w:name="_Toc136321769"/>
      <w:bookmarkStart w:id="2" w:name="_Toc136239795"/>
      <w:bookmarkStart w:id="3" w:name="_Toc136151950"/>
      <w:r w:rsidRPr="009B4261">
        <w:rPr>
          <w:b/>
          <w:sz w:val="28"/>
          <w:szCs w:val="28"/>
        </w:rPr>
        <w:t xml:space="preserve">АДМИНИСТРАЦИЯ </w:t>
      </w:r>
      <w:r w:rsidR="007B528E">
        <w:rPr>
          <w:b/>
          <w:sz w:val="28"/>
          <w:szCs w:val="28"/>
        </w:rPr>
        <w:t>МАЯК</w:t>
      </w:r>
      <w:r w:rsidRPr="009B4261">
        <w:rPr>
          <w:b/>
          <w:sz w:val="28"/>
          <w:szCs w:val="28"/>
        </w:rPr>
        <w:t xml:space="preserve">СКОГО </w:t>
      </w:r>
      <w:proofErr w:type="gramStart"/>
      <w:r w:rsidRPr="009B4261">
        <w:rPr>
          <w:b/>
          <w:sz w:val="28"/>
          <w:szCs w:val="28"/>
        </w:rPr>
        <w:t>СЕЛЬСКОГО</w:t>
      </w:r>
      <w:proofErr w:type="gramEnd"/>
    </w:p>
    <w:p w:rsidR="00A26D37" w:rsidRPr="009B4261" w:rsidRDefault="00A26D37" w:rsidP="00A26D37">
      <w:pPr>
        <w:jc w:val="center"/>
        <w:rPr>
          <w:b/>
          <w:sz w:val="28"/>
          <w:szCs w:val="28"/>
        </w:rPr>
      </w:pPr>
      <w:r w:rsidRPr="009B4261">
        <w:rPr>
          <w:b/>
          <w:sz w:val="28"/>
          <w:szCs w:val="28"/>
        </w:rPr>
        <w:t>ПОСЕЛЕНИЯ ОТРАДНЕНСКОГО РАЙОНА</w:t>
      </w:r>
    </w:p>
    <w:p w:rsidR="00A26D37" w:rsidRPr="009B4261" w:rsidRDefault="00A26D37" w:rsidP="00A26D37">
      <w:pPr>
        <w:jc w:val="center"/>
        <w:rPr>
          <w:b/>
          <w:sz w:val="28"/>
          <w:szCs w:val="28"/>
        </w:rPr>
      </w:pPr>
    </w:p>
    <w:p w:rsidR="00A26D37" w:rsidRDefault="00A26D37" w:rsidP="00A26D37">
      <w:pPr>
        <w:jc w:val="center"/>
        <w:rPr>
          <w:b/>
          <w:sz w:val="28"/>
          <w:szCs w:val="28"/>
        </w:rPr>
      </w:pPr>
      <w:r w:rsidRPr="009B4261">
        <w:rPr>
          <w:b/>
          <w:sz w:val="28"/>
          <w:szCs w:val="28"/>
        </w:rPr>
        <w:t>ПОСТАНОВЛЕНИЕ</w:t>
      </w:r>
    </w:p>
    <w:p w:rsidR="00A26D37" w:rsidRPr="009B4261" w:rsidRDefault="00A26D37" w:rsidP="00A26D37">
      <w:pPr>
        <w:jc w:val="center"/>
        <w:rPr>
          <w:sz w:val="28"/>
          <w:szCs w:val="28"/>
        </w:rPr>
      </w:pPr>
    </w:p>
    <w:p w:rsidR="00A26D37" w:rsidRPr="009B4261" w:rsidRDefault="00A26D37" w:rsidP="00A26D37">
      <w:pPr>
        <w:jc w:val="center"/>
        <w:rPr>
          <w:sz w:val="28"/>
          <w:szCs w:val="28"/>
        </w:rPr>
      </w:pPr>
      <w:r w:rsidRPr="009B4261">
        <w:rPr>
          <w:sz w:val="28"/>
          <w:szCs w:val="28"/>
        </w:rPr>
        <w:t xml:space="preserve">от </w:t>
      </w:r>
      <w:r w:rsidR="00032830">
        <w:rPr>
          <w:sz w:val="28"/>
          <w:szCs w:val="28"/>
        </w:rPr>
        <w:t>05.05</w:t>
      </w:r>
      <w:bookmarkStart w:id="4" w:name="_GoBack"/>
      <w:bookmarkEnd w:id="4"/>
      <w:r w:rsidR="00EE0B9B">
        <w:rPr>
          <w:sz w:val="28"/>
          <w:szCs w:val="28"/>
        </w:rPr>
        <w:t>.2022</w:t>
      </w:r>
      <w:r w:rsidRPr="009B4261">
        <w:rPr>
          <w:sz w:val="28"/>
          <w:szCs w:val="28"/>
        </w:rPr>
        <w:tab/>
      </w:r>
      <w:r w:rsidRPr="009B4261">
        <w:rPr>
          <w:sz w:val="28"/>
          <w:szCs w:val="28"/>
        </w:rPr>
        <w:tab/>
        <w:t xml:space="preserve"> </w:t>
      </w:r>
      <w:r w:rsidRPr="009B4261">
        <w:rPr>
          <w:sz w:val="28"/>
          <w:szCs w:val="28"/>
        </w:rPr>
        <w:tab/>
      </w:r>
      <w:r w:rsidRPr="009B4261">
        <w:rPr>
          <w:sz w:val="28"/>
          <w:szCs w:val="28"/>
        </w:rPr>
        <w:tab/>
      </w:r>
      <w:r>
        <w:rPr>
          <w:sz w:val="28"/>
          <w:szCs w:val="28"/>
        </w:rPr>
        <w:tab/>
      </w:r>
      <w:r>
        <w:rPr>
          <w:sz w:val="28"/>
          <w:szCs w:val="28"/>
        </w:rPr>
        <w:tab/>
      </w:r>
      <w:r w:rsidRPr="009B4261">
        <w:rPr>
          <w:sz w:val="28"/>
          <w:szCs w:val="28"/>
        </w:rPr>
        <w:tab/>
      </w:r>
      <w:r w:rsidRPr="009B4261">
        <w:rPr>
          <w:sz w:val="28"/>
          <w:szCs w:val="28"/>
        </w:rPr>
        <w:tab/>
      </w:r>
      <w:r w:rsidRPr="009B4261">
        <w:rPr>
          <w:sz w:val="28"/>
          <w:szCs w:val="28"/>
        </w:rPr>
        <w:tab/>
        <w:t>№</w:t>
      </w:r>
      <w:r w:rsidR="003616C0">
        <w:rPr>
          <w:sz w:val="28"/>
          <w:szCs w:val="28"/>
        </w:rPr>
        <w:t xml:space="preserve"> </w:t>
      </w:r>
      <w:r w:rsidR="00EE0B9B">
        <w:rPr>
          <w:sz w:val="28"/>
          <w:szCs w:val="28"/>
        </w:rPr>
        <w:t>19</w:t>
      </w:r>
    </w:p>
    <w:p w:rsidR="00A26D37" w:rsidRDefault="00AA197E" w:rsidP="00A26D37">
      <w:pPr>
        <w:jc w:val="center"/>
      </w:pPr>
      <w:r>
        <w:t>п. Маяк</w:t>
      </w:r>
    </w:p>
    <w:p w:rsidR="00A26D37" w:rsidRDefault="00A26D37" w:rsidP="00A26D37"/>
    <w:p w:rsidR="00A26D37" w:rsidRPr="007177AD" w:rsidRDefault="00A26D37" w:rsidP="007177AD">
      <w:pPr>
        <w:jc w:val="center"/>
        <w:rPr>
          <w:rFonts w:eastAsiaTheme="minorHAnsi"/>
          <w:b/>
          <w:bCs/>
          <w:sz w:val="28"/>
          <w:szCs w:val="28"/>
        </w:rPr>
      </w:pPr>
      <w:r>
        <w:rPr>
          <w:b/>
          <w:bCs/>
          <w:sz w:val="28"/>
          <w:szCs w:val="28"/>
        </w:rPr>
        <w:t>Об утверждении административного</w:t>
      </w:r>
      <w:r w:rsidR="007177AD">
        <w:rPr>
          <w:rFonts w:eastAsiaTheme="minorHAnsi"/>
          <w:b/>
          <w:bCs/>
          <w:sz w:val="28"/>
          <w:szCs w:val="28"/>
        </w:rPr>
        <w:t xml:space="preserve"> </w:t>
      </w:r>
      <w:r>
        <w:rPr>
          <w:b/>
          <w:bCs/>
          <w:sz w:val="28"/>
          <w:szCs w:val="28"/>
        </w:rPr>
        <w:t xml:space="preserve">регламента по предоставлению муниципальной услуги </w:t>
      </w:r>
      <w:r w:rsidR="003616C0">
        <w:rPr>
          <w:b/>
          <w:sz w:val="28"/>
          <w:szCs w:val="28"/>
        </w:rPr>
        <w:t>«</w:t>
      </w:r>
      <w:r w:rsidR="00414CC8">
        <w:rPr>
          <w:b/>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003616C0">
        <w:rPr>
          <w:b/>
          <w:sz w:val="28"/>
          <w:szCs w:val="28"/>
        </w:rPr>
        <w:t xml:space="preserve">» </w:t>
      </w:r>
    </w:p>
    <w:p w:rsidR="00A26D37" w:rsidRDefault="00A26D37" w:rsidP="00A26D37">
      <w:pPr>
        <w:suppressAutoHyphens/>
        <w:jc w:val="center"/>
        <w:rPr>
          <w:b/>
          <w:sz w:val="28"/>
          <w:szCs w:val="28"/>
        </w:rPr>
      </w:pPr>
    </w:p>
    <w:p w:rsidR="003616C0" w:rsidRDefault="00A26D37" w:rsidP="00A26D37">
      <w:pPr>
        <w:jc w:val="both"/>
        <w:rPr>
          <w:color w:val="000000" w:themeColor="text1"/>
          <w:sz w:val="28"/>
          <w:szCs w:val="28"/>
        </w:rPr>
      </w:pPr>
      <w:r>
        <w:rPr>
          <w:color w:val="000000" w:themeColor="text1"/>
          <w:sz w:val="28"/>
          <w:szCs w:val="28"/>
        </w:rPr>
        <w:tab/>
        <w:t>В соответствии с Федеральным законом от 27 июля 2010 года № 210-ФЗ «Об организации представления государственных и муниципальных услуг», Земельным кодексом Российской Федерации»</w:t>
      </w:r>
      <w:proofErr w:type="gramStart"/>
      <w:r>
        <w:rPr>
          <w:sz w:val="28"/>
          <w:szCs w:val="28"/>
        </w:rPr>
        <w:t xml:space="preserve"> ,</w:t>
      </w:r>
      <w:proofErr w:type="gramEnd"/>
      <w:r>
        <w:rPr>
          <w:bCs/>
          <w:sz w:val="28"/>
          <w:szCs w:val="28"/>
        </w:rPr>
        <w:t xml:space="preserve">с требованиями </w:t>
      </w:r>
      <w:proofErr w:type="gramStart"/>
      <w:r>
        <w:rPr>
          <w:bCs/>
          <w:sz w:val="28"/>
          <w:szCs w:val="28"/>
        </w:rPr>
        <w:t>Федерального закона от 24 ноября  1995 года № 181-ФЗ «О социальной защите инвалидов в Российской Федерации», изменениями в Федеральный закон от 27 июля 2010 года №  210-ФЗ «Об организации предоставления государственных и муниципальных услуг», внесенными 29 декабря 2020 года Федеральным законом № 479-ФЗ «О внесении изменений в отдельные законодательные акты Российской Федерации»</w:t>
      </w:r>
      <w:r>
        <w:rPr>
          <w:sz w:val="28"/>
          <w:szCs w:val="28"/>
        </w:rPr>
        <w:t xml:space="preserve">, </w:t>
      </w:r>
      <w:r>
        <w:rPr>
          <w:bCs/>
          <w:sz w:val="28"/>
          <w:szCs w:val="28"/>
        </w:rPr>
        <w:t>Закона Краснодарского края от 3 апреля 2020 года № 4251-КЗ «О внесении</w:t>
      </w:r>
      <w:proofErr w:type="gramEnd"/>
      <w:r>
        <w:rPr>
          <w:bCs/>
          <w:sz w:val="28"/>
          <w:szCs w:val="28"/>
        </w:rPr>
        <w:t xml:space="preserve"> изменения в статью 6.2 Закона Краснодарского края «Об отдельных вопросах организации предоставления государственных и муниципальных услуг на территории Краснодарского края» </w:t>
      </w:r>
      <w:r>
        <w:rPr>
          <w:sz w:val="28"/>
          <w:szCs w:val="28"/>
        </w:rPr>
        <w:t xml:space="preserve">в </w:t>
      </w:r>
      <w:hyperlink r:id="rId5" w:history="1">
        <w:r w:rsidRPr="00E614A9">
          <w:rPr>
            <w:rStyle w:val="a3"/>
            <w:color w:val="auto"/>
            <w:sz w:val="28"/>
            <w:szCs w:val="28"/>
            <w:u w:val="none"/>
          </w:rPr>
          <w:t>статью 6.2</w:t>
        </w:r>
      </w:hyperlink>
      <w:r w:rsidRPr="00E614A9">
        <w:rPr>
          <w:sz w:val="28"/>
          <w:szCs w:val="28"/>
        </w:rPr>
        <w:t xml:space="preserve"> </w:t>
      </w:r>
      <w:r>
        <w:rPr>
          <w:sz w:val="28"/>
          <w:szCs w:val="28"/>
        </w:rPr>
        <w:t xml:space="preserve">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w:t>
      </w:r>
      <w:r>
        <w:rPr>
          <w:color w:val="000000" w:themeColor="text1"/>
          <w:sz w:val="28"/>
          <w:szCs w:val="28"/>
        </w:rPr>
        <w:t xml:space="preserve"> </w:t>
      </w:r>
    </w:p>
    <w:p w:rsidR="003616C0" w:rsidRDefault="003616C0" w:rsidP="00A26D37">
      <w:pPr>
        <w:jc w:val="both"/>
        <w:rPr>
          <w:color w:val="000000" w:themeColor="text1"/>
          <w:sz w:val="28"/>
          <w:szCs w:val="28"/>
        </w:rPr>
      </w:pPr>
      <w:r>
        <w:rPr>
          <w:color w:val="000000" w:themeColor="text1"/>
          <w:sz w:val="28"/>
          <w:szCs w:val="28"/>
        </w:rPr>
        <w:t>ПОСТАНОВЛЯЮ:</w:t>
      </w:r>
    </w:p>
    <w:p w:rsidR="00A26D37" w:rsidRDefault="00A26D37" w:rsidP="00A26D37">
      <w:pPr>
        <w:jc w:val="both"/>
        <w:rPr>
          <w:sz w:val="28"/>
          <w:szCs w:val="28"/>
        </w:rPr>
      </w:pPr>
      <w:r>
        <w:rPr>
          <w:sz w:val="28"/>
          <w:szCs w:val="28"/>
        </w:rPr>
        <w:tab/>
        <w:t>1. Утвердить административный регламент предоставления муниципальной услуги «</w:t>
      </w:r>
      <w:r w:rsidR="00414CC8">
        <w:rPr>
          <w:color w:val="000000"/>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Pr>
          <w:color w:val="000000"/>
          <w:sz w:val="28"/>
          <w:szCs w:val="28"/>
        </w:rPr>
        <w:t>»</w:t>
      </w:r>
      <w:r w:rsidR="003616C0">
        <w:rPr>
          <w:color w:val="000000"/>
          <w:sz w:val="28"/>
          <w:szCs w:val="28"/>
        </w:rPr>
        <w:t xml:space="preserve"> </w:t>
      </w:r>
      <w:r>
        <w:rPr>
          <w:sz w:val="28"/>
          <w:szCs w:val="28"/>
        </w:rPr>
        <w:t>(прилагается).</w:t>
      </w:r>
    </w:p>
    <w:p w:rsidR="00A26D37" w:rsidRDefault="00A26D37" w:rsidP="00A26D37">
      <w:pPr>
        <w:suppressAutoHyphens/>
        <w:ind w:firstLine="709"/>
        <w:jc w:val="both"/>
        <w:rPr>
          <w:sz w:val="28"/>
          <w:szCs w:val="28"/>
        </w:rPr>
      </w:pPr>
      <w:r>
        <w:rPr>
          <w:sz w:val="28"/>
          <w:szCs w:val="28"/>
        </w:rPr>
        <w:t xml:space="preserve">2. Признать утратившим силу постановление  администрации </w:t>
      </w:r>
      <w:r w:rsidR="007B528E">
        <w:rPr>
          <w:sz w:val="28"/>
          <w:szCs w:val="28"/>
        </w:rPr>
        <w:t>Маяк</w:t>
      </w:r>
      <w:r>
        <w:rPr>
          <w:sz w:val="28"/>
          <w:szCs w:val="28"/>
        </w:rPr>
        <w:t>ского сельского  поселения Отрадненского района</w:t>
      </w:r>
      <w:r w:rsidR="003616C0">
        <w:rPr>
          <w:sz w:val="28"/>
          <w:szCs w:val="28"/>
        </w:rPr>
        <w:t xml:space="preserve"> от 2</w:t>
      </w:r>
      <w:r w:rsidR="007B528E">
        <w:rPr>
          <w:sz w:val="28"/>
          <w:szCs w:val="28"/>
        </w:rPr>
        <w:t>8</w:t>
      </w:r>
      <w:r w:rsidR="00414CC8">
        <w:rPr>
          <w:sz w:val="28"/>
          <w:szCs w:val="28"/>
        </w:rPr>
        <w:t xml:space="preserve"> </w:t>
      </w:r>
      <w:r w:rsidR="007B528E">
        <w:rPr>
          <w:sz w:val="28"/>
          <w:szCs w:val="28"/>
        </w:rPr>
        <w:t>января 2021 года № 36</w:t>
      </w:r>
      <w:r>
        <w:rPr>
          <w:sz w:val="28"/>
          <w:szCs w:val="28"/>
        </w:rPr>
        <w:t xml:space="preserve"> «Об утверждении административного регламента по предоставлению муниципальной услуги </w:t>
      </w:r>
      <w:r w:rsidR="003616C0">
        <w:rPr>
          <w:sz w:val="28"/>
          <w:szCs w:val="28"/>
        </w:rPr>
        <w:t>«</w:t>
      </w:r>
      <w:r w:rsidR="00414CC8">
        <w:rPr>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003616C0">
        <w:rPr>
          <w:sz w:val="28"/>
          <w:szCs w:val="28"/>
        </w:rPr>
        <w:t>»</w:t>
      </w:r>
      <w:r>
        <w:rPr>
          <w:sz w:val="28"/>
          <w:szCs w:val="28"/>
        </w:rPr>
        <w:t>.</w:t>
      </w:r>
    </w:p>
    <w:p w:rsidR="00A26D37" w:rsidRPr="00A26D37" w:rsidRDefault="00A26D37" w:rsidP="00A26D37">
      <w:pPr>
        <w:widowControl w:val="0"/>
        <w:suppressAutoHyphens/>
        <w:ind w:firstLine="709"/>
        <w:contextualSpacing/>
        <w:jc w:val="both"/>
        <w:rPr>
          <w:sz w:val="28"/>
          <w:szCs w:val="28"/>
        </w:rPr>
      </w:pPr>
      <w:r>
        <w:rPr>
          <w:sz w:val="28"/>
          <w:szCs w:val="28"/>
        </w:rPr>
        <w:t xml:space="preserve">3. Настоящее постановление разместить на официальном сайте администрации </w:t>
      </w:r>
      <w:r w:rsidR="007B528E">
        <w:rPr>
          <w:sz w:val="28"/>
          <w:szCs w:val="28"/>
        </w:rPr>
        <w:t>Маяк</w:t>
      </w:r>
      <w:r>
        <w:rPr>
          <w:sz w:val="28"/>
          <w:szCs w:val="28"/>
        </w:rPr>
        <w:t>ского сельского поселения Отрадненского района в информационно-телекоммуникационной сети «Интернет».</w:t>
      </w:r>
    </w:p>
    <w:p w:rsidR="00A26D37" w:rsidRDefault="00A26D37" w:rsidP="00A26D37">
      <w:pPr>
        <w:widowControl w:val="0"/>
        <w:suppressAutoHyphens/>
        <w:ind w:firstLine="709"/>
        <w:contextualSpacing/>
        <w:jc w:val="both"/>
        <w:rPr>
          <w:sz w:val="28"/>
          <w:szCs w:val="28"/>
        </w:rPr>
      </w:pPr>
      <w:r>
        <w:rPr>
          <w:sz w:val="28"/>
          <w:szCs w:val="28"/>
        </w:rPr>
        <w:lastRenderedPageBreak/>
        <w:t xml:space="preserve">4. </w:t>
      </w:r>
      <w:proofErr w:type="gramStart"/>
      <w:r>
        <w:rPr>
          <w:sz w:val="28"/>
          <w:szCs w:val="28"/>
        </w:rPr>
        <w:t>Контроль за</w:t>
      </w:r>
      <w:proofErr w:type="gramEnd"/>
      <w:r>
        <w:rPr>
          <w:sz w:val="28"/>
          <w:szCs w:val="28"/>
        </w:rPr>
        <w:t xml:space="preserve"> исполнением настоящего постановления возложить на</w:t>
      </w:r>
      <w:r w:rsidRPr="009B4261">
        <w:rPr>
          <w:sz w:val="28"/>
          <w:szCs w:val="28"/>
        </w:rPr>
        <w:t xml:space="preserve"> </w:t>
      </w:r>
      <w:r>
        <w:rPr>
          <w:sz w:val="28"/>
          <w:szCs w:val="28"/>
        </w:rPr>
        <w:t>начальник</w:t>
      </w:r>
      <w:r w:rsidR="007177AD">
        <w:rPr>
          <w:sz w:val="28"/>
          <w:szCs w:val="28"/>
        </w:rPr>
        <w:t>а</w:t>
      </w:r>
      <w:r>
        <w:rPr>
          <w:sz w:val="28"/>
          <w:szCs w:val="28"/>
        </w:rPr>
        <w:t xml:space="preserve"> общего отдела администрации </w:t>
      </w:r>
      <w:r w:rsidR="007B528E">
        <w:rPr>
          <w:sz w:val="28"/>
          <w:szCs w:val="28"/>
        </w:rPr>
        <w:t>Маяк</w:t>
      </w:r>
      <w:r>
        <w:rPr>
          <w:sz w:val="28"/>
          <w:szCs w:val="28"/>
        </w:rPr>
        <w:t xml:space="preserve">ского сельского  поселения Отрадненского района </w:t>
      </w:r>
      <w:proofErr w:type="spellStart"/>
      <w:r w:rsidR="00EE0B9B">
        <w:rPr>
          <w:sz w:val="28"/>
          <w:szCs w:val="28"/>
        </w:rPr>
        <w:t>Полескую</w:t>
      </w:r>
      <w:proofErr w:type="spellEnd"/>
      <w:r w:rsidR="00EE0B9B">
        <w:rPr>
          <w:sz w:val="28"/>
          <w:szCs w:val="28"/>
        </w:rPr>
        <w:t xml:space="preserve"> Е.В.</w:t>
      </w:r>
      <w:r>
        <w:rPr>
          <w:sz w:val="28"/>
          <w:szCs w:val="28"/>
        </w:rPr>
        <w:t>.</w:t>
      </w:r>
    </w:p>
    <w:p w:rsidR="00A26D37" w:rsidRDefault="00A26D37" w:rsidP="00A26D37">
      <w:pPr>
        <w:widowControl w:val="0"/>
        <w:suppressAutoHyphens/>
        <w:ind w:firstLine="709"/>
        <w:contextualSpacing/>
        <w:jc w:val="both"/>
        <w:rPr>
          <w:sz w:val="28"/>
          <w:szCs w:val="28"/>
        </w:rPr>
      </w:pPr>
      <w:r>
        <w:rPr>
          <w:sz w:val="28"/>
          <w:szCs w:val="28"/>
        </w:rPr>
        <w:t xml:space="preserve">5. Постановление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w:t>
      </w:r>
      <w:r w:rsidR="007B528E">
        <w:rPr>
          <w:sz w:val="28"/>
          <w:szCs w:val="28"/>
        </w:rPr>
        <w:t>Маяк</w:t>
      </w:r>
      <w:r>
        <w:rPr>
          <w:sz w:val="28"/>
          <w:szCs w:val="28"/>
        </w:rPr>
        <w:t>ского сельского  поселения Отрадненского района</w:t>
      </w:r>
    </w:p>
    <w:p w:rsidR="00A26D37" w:rsidRDefault="00A26D37" w:rsidP="00A26D37">
      <w:pPr>
        <w:jc w:val="both"/>
        <w:rPr>
          <w:rFonts w:asciiTheme="minorHAnsi" w:eastAsiaTheme="minorHAnsi" w:hAnsiTheme="minorHAnsi" w:cstheme="minorBidi"/>
          <w:sz w:val="28"/>
          <w:szCs w:val="28"/>
          <w:lang w:eastAsia="en-US"/>
        </w:rPr>
      </w:pPr>
    </w:p>
    <w:p w:rsidR="00A26D37" w:rsidRDefault="00A26D37" w:rsidP="00A26D37">
      <w:pPr>
        <w:widowControl w:val="0"/>
        <w:suppressAutoHyphens/>
        <w:ind w:firstLine="567"/>
        <w:contextualSpacing/>
        <w:jc w:val="both"/>
        <w:rPr>
          <w:color w:val="000000" w:themeColor="text1"/>
          <w:spacing w:val="-2"/>
          <w:sz w:val="28"/>
          <w:szCs w:val="28"/>
        </w:rPr>
      </w:pPr>
    </w:p>
    <w:p w:rsidR="00A26D37" w:rsidRPr="00EE0B9B" w:rsidRDefault="007B528E" w:rsidP="00A26D37">
      <w:pPr>
        <w:jc w:val="both"/>
        <w:rPr>
          <w:sz w:val="28"/>
          <w:szCs w:val="28"/>
        </w:rPr>
      </w:pPr>
      <w:r w:rsidRPr="00EE0B9B">
        <w:rPr>
          <w:color w:val="000000" w:themeColor="text1"/>
          <w:spacing w:val="-2"/>
          <w:sz w:val="28"/>
          <w:szCs w:val="28"/>
        </w:rPr>
        <w:t>Г</w:t>
      </w:r>
      <w:r w:rsidR="00A26D37" w:rsidRPr="00EE0B9B">
        <w:rPr>
          <w:color w:val="000000" w:themeColor="text1"/>
          <w:spacing w:val="-2"/>
          <w:sz w:val="28"/>
          <w:szCs w:val="28"/>
        </w:rPr>
        <w:t>лав</w:t>
      </w:r>
      <w:r w:rsidRPr="00EE0B9B">
        <w:rPr>
          <w:color w:val="000000" w:themeColor="text1"/>
          <w:spacing w:val="-2"/>
          <w:sz w:val="28"/>
          <w:szCs w:val="28"/>
        </w:rPr>
        <w:t>а</w:t>
      </w:r>
      <w:r w:rsidR="00A26D37" w:rsidRPr="00EE0B9B">
        <w:rPr>
          <w:color w:val="000000" w:themeColor="text1"/>
          <w:spacing w:val="-2"/>
          <w:sz w:val="28"/>
          <w:szCs w:val="28"/>
        </w:rPr>
        <w:t xml:space="preserve"> </w:t>
      </w:r>
      <w:r w:rsidRPr="00EE0B9B">
        <w:rPr>
          <w:sz w:val="28"/>
          <w:szCs w:val="28"/>
        </w:rPr>
        <w:t>Маяк</w:t>
      </w:r>
      <w:r w:rsidR="00A26D37" w:rsidRPr="00EE0B9B">
        <w:rPr>
          <w:sz w:val="28"/>
          <w:szCs w:val="28"/>
        </w:rPr>
        <w:t xml:space="preserve">ского </w:t>
      </w:r>
      <w:proofErr w:type="gramStart"/>
      <w:r w:rsidR="00A26D37" w:rsidRPr="00EE0B9B">
        <w:rPr>
          <w:sz w:val="28"/>
          <w:szCs w:val="28"/>
        </w:rPr>
        <w:t>сельского</w:t>
      </w:r>
      <w:proofErr w:type="gramEnd"/>
      <w:r w:rsidR="00A26D37" w:rsidRPr="00EE0B9B">
        <w:rPr>
          <w:sz w:val="28"/>
          <w:szCs w:val="28"/>
        </w:rPr>
        <w:t xml:space="preserve"> </w:t>
      </w:r>
    </w:p>
    <w:p w:rsidR="00A26D37" w:rsidRDefault="00A26D37" w:rsidP="00A26D37">
      <w:pPr>
        <w:jc w:val="both"/>
        <w:rPr>
          <w:color w:val="000000" w:themeColor="text1"/>
          <w:spacing w:val="-2"/>
          <w:sz w:val="28"/>
          <w:szCs w:val="28"/>
        </w:rPr>
      </w:pPr>
      <w:r w:rsidRPr="00EE0B9B">
        <w:rPr>
          <w:sz w:val="28"/>
          <w:szCs w:val="28"/>
        </w:rPr>
        <w:t>поселения Отрадненского района</w:t>
      </w:r>
      <w:r w:rsidRPr="00EE0B9B">
        <w:rPr>
          <w:color w:val="000000" w:themeColor="text1"/>
          <w:spacing w:val="-2"/>
          <w:sz w:val="28"/>
          <w:szCs w:val="28"/>
        </w:rPr>
        <w:tab/>
      </w:r>
      <w:r w:rsidRPr="00EE0B9B">
        <w:rPr>
          <w:color w:val="000000" w:themeColor="text1"/>
          <w:spacing w:val="-2"/>
          <w:sz w:val="28"/>
          <w:szCs w:val="28"/>
        </w:rPr>
        <w:tab/>
      </w:r>
      <w:r w:rsidR="003616C0" w:rsidRPr="00EE0B9B">
        <w:rPr>
          <w:color w:val="000000" w:themeColor="text1"/>
          <w:spacing w:val="-2"/>
          <w:sz w:val="28"/>
          <w:szCs w:val="28"/>
        </w:rPr>
        <w:tab/>
      </w:r>
      <w:r w:rsidR="00AA197E" w:rsidRPr="00EE0B9B">
        <w:rPr>
          <w:color w:val="000000" w:themeColor="text1"/>
          <w:spacing w:val="-2"/>
          <w:sz w:val="28"/>
          <w:szCs w:val="28"/>
        </w:rPr>
        <w:t xml:space="preserve">         </w:t>
      </w:r>
      <w:r w:rsidR="003616C0" w:rsidRPr="00EE0B9B">
        <w:rPr>
          <w:color w:val="000000" w:themeColor="text1"/>
          <w:spacing w:val="-2"/>
          <w:sz w:val="28"/>
          <w:szCs w:val="28"/>
        </w:rPr>
        <w:tab/>
      </w:r>
      <w:r w:rsidR="005110D6" w:rsidRPr="00EE0B9B">
        <w:rPr>
          <w:color w:val="000000" w:themeColor="text1"/>
          <w:spacing w:val="-2"/>
          <w:sz w:val="28"/>
          <w:szCs w:val="28"/>
        </w:rPr>
        <w:t xml:space="preserve">         </w:t>
      </w:r>
      <w:r w:rsidRPr="00EE0B9B">
        <w:rPr>
          <w:color w:val="000000" w:themeColor="text1"/>
          <w:spacing w:val="-2"/>
          <w:sz w:val="28"/>
          <w:szCs w:val="28"/>
        </w:rPr>
        <w:tab/>
      </w:r>
      <w:r w:rsidR="005110D6" w:rsidRPr="00EE0B9B">
        <w:rPr>
          <w:color w:val="000000" w:themeColor="text1"/>
          <w:spacing w:val="-2"/>
          <w:sz w:val="28"/>
          <w:szCs w:val="28"/>
        </w:rPr>
        <w:t>А.М. Бардаков</w:t>
      </w:r>
    </w:p>
    <w:p w:rsidR="00A26D37" w:rsidRDefault="00A26D37" w:rsidP="00A26D37"/>
    <w:p w:rsidR="00A26D37" w:rsidRDefault="00A26D37" w:rsidP="00A26D37"/>
    <w:p w:rsidR="00A26D37" w:rsidRDefault="00A26D37" w:rsidP="008F1DC7">
      <w:pPr>
        <w:widowControl w:val="0"/>
        <w:suppressAutoHyphens/>
        <w:ind w:left="5103"/>
        <w:contextualSpacing/>
        <w:rPr>
          <w:color w:val="000000" w:themeColor="text1"/>
          <w:sz w:val="28"/>
          <w:szCs w:val="28"/>
        </w:rPr>
      </w:pPr>
    </w:p>
    <w:p w:rsidR="00A26D37" w:rsidRDefault="00A26D37" w:rsidP="008F1DC7">
      <w:pPr>
        <w:widowControl w:val="0"/>
        <w:suppressAutoHyphens/>
        <w:ind w:left="5103"/>
        <w:contextualSpacing/>
        <w:rPr>
          <w:color w:val="000000" w:themeColor="text1"/>
          <w:sz w:val="28"/>
          <w:szCs w:val="28"/>
        </w:rPr>
      </w:pPr>
    </w:p>
    <w:p w:rsidR="00A26D37" w:rsidRDefault="00A26D37" w:rsidP="008F1DC7">
      <w:pPr>
        <w:widowControl w:val="0"/>
        <w:suppressAutoHyphens/>
        <w:ind w:left="5103"/>
        <w:contextualSpacing/>
        <w:rPr>
          <w:color w:val="000000" w:themeColor="text1"/>
          <w:sz w:val="28"/>
          <w:szCs w:val="28"/>
        </w:rPr>
      </w:pPr>
    </w:p>
    <w:p w:rsidR="00A26D37" w:rsidRDefault="00A26D37" w:rsidP="008F1DC7">
      <w:pPr>
        <w:widowControl w:val="0"/>
        <w:suppressAutoHyphens/>
        <w:ind w:left="5103"/>
        <w:contextualSpacing/>
        <w:rPr>
          <w:color w:val="000000" w:themeColor="text1"/>
          <w:sz w:val="28"/>
          <w:szCs w:val="28"/>
        </w:rPr>
      </w:pPr>
    </w:p>
    <w:p w:rsidR="00A26D37" w:rsidRDefault="00A26D37" w:rsidP="008F1DC7">
      <w:pPr>
        <w:widowControl w:val="0"/>
        <w:suppressAutoHyphens/>
        <w:ind w:left="5103"/>
        <w:contextualSpacing/>
        <w:rPr>
          <w:color w:val="000000" w:themeColor="text1"/>
          <w:sz w:val="28"/>
          <w:szCs w:val="28"/>
        </w:rPr>
      </w:pPr>
    </w:p>
    <w:p w:rsidR="00A26D37" w:rsidRDefault="00A26D37" w:rsidP="008F1DC7">
      <w:pPr>
        <w:widowControl w:val="0"/>
        <w:suppressAutoHyphens/>
        <w:ind w:left="5103"/>
        <w:contextualSpacing/>
        <w:rPr>
          <w:color w:val="000000" w:themeColor="text1"/>
          <w:sz w:val="28"/>
          <w:szCs w:val="28"/>
        </w:rPr>
      </w:pPr>
    </w:p>
    <w:p w:rsidR="00A26D37" w:rsidRDefault="00A26D37" w:rsidP="008F1DC7">
      <w:pPr>
        <w:widowControl w:val="0"/>
        <w:suppressAutoHyphens/>
        <w:ind w:left="5103"/>
        <w:contextualSpacing/>
        <w:rPr>
          <w:color w:val="000000" w:themeColor="text1"/>
          <w:sz w:val="28"/>
          <w:szCs w:val="28"/>
        </w:rPr>
      </w:pPr>
    </w:p>
    <w:p w:rsidR="00A26D37" w:rsidRDefault="00A26D37" w:rsidP="008F1DC7">
      <w:pPr>
        <w:widowControl w:val="0"/>
        <w:suppressAutoHyphens/>
        <w:ind w:left="5103"/>
        <w:contextualSpacing/>
        <w:rPr>
          <w:color w:val="000000" w:themeColor="text1"/>
          <w:sz w:val="28"/>
          <w:szCs w:val="28"/>
        </w:rPr>
      </w:pPr>
    </w:p>
    <w:p w:rsidR="00A26D37" w:rsidRDefault="00A26D37" w:rsidP="008F1DC7">
      <w:pPr>
        <w:widowControl w:val="0"/>
        <w:suppressAutoHyphens/>
        <w:ind w:left="5103"/>
        <w:contextualSpacing/>
        <w:rPr>
          <w:color w:val="000000" w:themeColor="text1"/>
          <w:sz w:val="28"/>
          <w:szCs w:val="28"/>
        </w:rPr>
      </w:pPr>
    </w:p>
    <w:p w:rsidR="00A26D37" w:rsidRDefault="00A26D37" w:rsidP="008F1DC7">
      <w:pPr>
        <w:widowControl w:val="0"/>
        <w:suppressAutoHyphens/>
        <w:ind w:left="5103"/>
        <w:contextualSpacing/>
        <w:rPr>
          <w:color w:val="000000" w:themeColor="text1"/>
          <w:sz w:val="28"/>
          <w:szCs w:val="28"/>
        </w:rPr>
      </w:pPr>
    </w:p>
    <w:p w:rsidR="00A26D37" w:rsidRDefault="00A26D37" w:rsidP="008F1DC7">
      <w:pPr>
        <w:widowControl w:val="0"/>
        <w:suppressAutoHyphens/>
        <w:ind w:left="5103"/>
        <w:contextualSpacing/>
        <w:rPr>
          <w:color w:val="000000" w:themeColor="text1"/>
          <w:sz w:val="28"/>
          <w:szCs w:val="28"/>
        </w:rPr>
      </w:pPr>
    </w:p>
    <w:p w:rsidR="00A26D37" w:rsidRDefault="00A26D37" w:rsidP="008F1DC7">
      <w:pPr>
        <w:widowControl w:val="0"/>
        <w:suppressAutoHyphens/>
        <w:ind w:left="5103"/>
        <w:contextualSpacing/>
        <w:rPr>
          <w:color w:val="000000" w:themeColor="text1"/>
          <w:sz w:val="28"/>
          <w:szCs w:val="28"/>
        </w:rPr>
      </w:pPr>
    </w:p>
    <w:p w:rsidR="00A26D37" w:rsidRDefault="00A26D37" w:rsidP="008F1DC7">
      <w:pPr>
        <w:widowControl w:val="0"/>
        <w:suppressAutoHyphens/>
        <w:ind w:left="5103"/>
        <w:contextualSpacing/>
        <w:rPr>
          <w:color w:val="000000" w:themeColor="text1"/>
          <w:sz w:val="28"/>
          <w:szCs w:val="28"/>
        </w:rPr>
      </w:pPr>
    </w:p>
    <w:p w:rsidR="00A26D37" w:rsidRDefault="00A26D37" w:rsidP="008F1DC7">
      <w:pPr>
        <w:widowControl w:val="0"/>
        <w:suppressAutoHyphens/>
        <w:ind w:left="5103"/>
        <w:contextualSpacing/>
        <w:rPr>
          <w:color w:val="000000" w:themeColor="text1"/>
          <w:sz w:val="28"/>
          <w:szCs w:val="28"/>
        </w:rPr>
      </w:pPr>
    </w:p>
    <w:p w:rsidR="00A26D37" w:rsidRDefault="00A26D37" w:rsidP="008F1DC7">
      <w:pPr>
        <w:widowControl w:val="0"/>
        <w:suppressAutoHyphens/>
        <w:ind w:left="5103"/>
        <w:contextualSpacing/>
        <w:rPr>
          <w:color w:val="000000" w:themeColor="text1"/>
          <w:sz w:val="28"/>
          <w:szCs w:val="28"/>
        </w:rPr>
      </w:pPr>
    </w:p>
    <w:p w:rsidR="00A26D37" w:rsidRDefault="00A26D37" w:rsidP="008F1DC7">
      <w:pPr>
        <w:widowControl w:val="0"/>
        <w:suppressAutoHyphens/>
        <w:ind w:left="5103"/>
        <w:contextualSpacing/>
        <w:rPr>
          <w:color w:val="000000" w:themeColor="text1"/>
          <w:sz w:val="28"/>
          <w:szCs w:val="28"/>
        </w:rPr>
      </w:pPr>
    </w:p>
    <w:p w:rsidR="00A26D37" w:rsidRDefault="00A26D37" w:rsidP="008F1DC7">
      <w:pPr>
        <w:widowControl w:val="0"/>
        <w:suppressAutoHyphens/>
        <w:ind w:left="5103"/>
        <w:contextualSpacing/>
        <w:rPr>
          <w:color w:val="000000" w:themeColor="text1"/>
          <w:sz w:val="28"/>
          <w:szCs w:val="28"/>
        </w:rPr>
      </w:pPr>
    </w:p>
    <w:p w:rsidR="00A26D37" w:rsidRDefault="00A26D37" w:rsidP="008F1DC7">
      <w:pPr>
        <w:widowControl w:val="0"/>
        <w:suppressAutoHyphens/>
        <w:ind w:left="5103"/>
        <w:contextualSpacing/>
        <w:rPr>
          <w:color w:val="000000" w:themeColor="text1"/>
          <w:sz w:val="28"/>
          <w:szCs w:val="28"/>
        </w:rPr>
      </w:pPr>
    </w:p>
    <w:p w:rsidR="00A26D37" w:rsidRDefault="00A26D37" w:rsidP="008F1DC7">
      <w:pPr>
        <w:widowControl w:val="0"/>
        <w:suppressAutoHyphens/>
        <w:ind w:left="5103"/>
        <w:contextualSpacing/>
        <w:rPr>
          <w:color w:val="000000" w:themeColor="text1"/>
          <w:sz w:val="28"/>
          <w:szCs w:val="28"/>
        </w:rPr>
      </w:pPr>
    </w:p>
    <w:p w:rsidR="00A26D37" w:rsidRDefault="00A26D37" w:rsidP="008F1DC7">
      <w:pPr>
        <w:widowControl w:val="0"/>
        <w:suppressAutoHyphens/>
        <w:ind w:left="5103"/>
        <w:contextualSpacing/>
        <w:rPr>
          <w:color w:val="000000" w:themeColor="text1"/>
          <w:sz w:val="28"/>
          <w:szCs w:val="28"/>
        </w:rPr>
      </w:pPr>
    </w:p>
    <w:p w:rsidR="00A26D37" w:rsidRDefault="00A26D37" w:rsidP="008F1DC7">
      <w:pPr>
        <w:widowControl w:val="0"/>
        <w:suppressAutoHyphens/>
        <w:ind w:left="5103"/>
        <w:contextualSpacing/>
        <w:rPr>
          <w:color w:val="000000" w:themeColor="text1"/>
          <w:sz w:val="28"/>
          <w:szCs w:val="28"/>
        </w:rPr>
      </w:pPr>
    </w:p>
    <w:p w:rsidR="00A26D37" w:rsidRDefault="00A26D37" w:rsidP="008F1DC7">
      <w:pPr>
        <w:widowControl w:val="0"/>
        <w:suppressAutoHyphens/>
        <w:ind w:left="5103"/>
        <w:contextualSpacing/>
        <w:rPr>
          <w:color w:val="000000" w:themeColor="text1"/>
          <w:sz w:val="28"/>
          <w:szCs w:val="28"/>
        </w:rPr>
      </w:pPr>
    </w:p>
    <w:p w:rsidR="00A26D37" w:rsidRDefault="00A26D37" w:rsidP="008F1DC7">
      <w:pPr>
        <w:widowControl w:val="0"/>
        <w:suppressAutoHyphens/>
        <w:ind w:left="5103"/>
        <w:contextualSpacing/>
        <w:rPr>
          <w:color w:val="000000" w:themeColor="text1"/>
          <w:sz w:val="28"/>
          <w:szCs w:val="28"/>
        </w:rPr>
      </w:pPr>
    </w:p>
    <w:p w:rsidR="00A26D37" w:rsidRDefault="00A26D37" w:rsidP="008F1DC7">
      <w:pPr>
        <w:widowControl w:val="0"/>
        <w:suppressAutoHyphens/>
        <w:ind w:left="5103"/>
        <w:contextualSpacing/>
        <w:rPr>
          <w:color w:val="000000" w:themeColor="text1"/>
          <w:sz w:val="28"/>
          <w:szCs w:val="28"/>
        </w:rPr>
      </w:pPr>
    </w:p>
    <w:p w:rsidR="00A26D37" w:rsidRDefault="00A26D37" w:rsidP="008F1DC7">
      <w:pPr>
        <w:widowControl w:val="0"/>
        <w:suppressAutoHyphens/>
        <w:ind w:left="5103"/>
        <w:contextualSpacing/>
        <w:rPr>
          <w:color w:val="000000" w:themeColor="text1"/>
          <w:sz w:val="28"/>
          <w:szCs w:val="28"/>
        </w:rPr>
      </w:pPr>
    </w:p>
    <w:p w:rsidR="00A26D37" w:rsidRDefault="00A26D37" w:rsidP="008F1DC7">
      <w:pPr>
        <w:widowControl w:val="0"/>
        <w:suppressAutoHyphens/>
        <w:ind w:left="5103"/>
        <w:contextualSpacing/>
        <w:rPr>
          <w:color w:val="000000" w:themeColor="text1"/>
          <w:sz w:val="28"/>
          <w:szCs w:val="28"/>
        </w:rPr>
      </w:pPr>
    </w:p>
    <w:p w:rsidR="00A26D37" w:rsidRDefault="00A26D37" w:rsidP="008F1DC7">
      <w:pPr>
        <w:widowControl w:val="0"/>
        <w:suppressAutoHyphens/>
        <w:ind w:left="5103"/>
        <w:contextualSpacing/>
        <w:rPr>
          <w:color w:val="000000" w:themeColor="text1"/>
          <w:sz w:val="28"/>
          <w:szCs w:val="28"/>
        </w:rPr>
      </w:pPr>
    </w:p>
    <w:p w:rsidR="00A26D37" w:rsidRDefault="00A26D37" w:rsidP="008F1DC7">
      <w:pPr>
        <w:widowControl w:val="0"/>
        <w:suppressAutoHyphens/>
        <w:ind w:left="5103"/>
        <w:contextualSpacing/>
        <w:rPr>
          <w:color w:val="000000" w:themeColor="text1"/>
          <w:sz w:val="28"/>
          <w:szCs w:val="28"/>
        </w:rPr>
      </w:pPr>
    </w:p>
    <w:p w:rsidR="0032483E" w:rsidRDefault="0032483E" w:rsidP="008F1DC7">
      <w:pPr>
        <w:widowControl w:val="0"/>
        <w:suppressAutoHyphens/>
        <w:ind w:left="5103"/>
        <w:contextualSpacing/>
        <w:rPr>
          <w:color w:val="000000" w:themeColor="text1"/>
          <w:sz w:val="28"/>
          <w:szCs w:val="28"/>
        </w:rPr>
      </w:pPr>
    </w:p>
    <w:p w:rsidR="0032483E" w:rsidRDefault="0032483E" w:rsidP="008F1DC7">
      <w:pPr>
        <w:widowControl w:val="0"/>
        <w:suppressAutoHyphens/>
        <w:ind w:left="5103"/>
        <w:contextualSpacing/>
        <w:rPr>
          <w:color w:val="000000" w:themeColor="text1"/>
          <w:sz w:val="28"/>
          <w:szCs w:val="28"/>
        </w:rPr>
      </w:pPr>
    </w:p>
    <w:p w:rsidR="0032483E" w:rsidRDefault="0032483E" w:rsidP="008F1DC7">
      <w:pPr>
        <w:widowControl w:val="0"/>
        <w:suppressAutoHyphens/>
        <w:ind w:left="5103"/>
        <w:contextualSpacing/>
        <w:rPr>
          <w:color w:val="000000" w:themeColor="text1"/>
          <w:sz w:val="28"/>
          <w:szCs w:val="28"/>
        </w:rPr>
      </w:pPr>
    </w:p>
    <w:p w:rsidR="00032830" w:rsidRDefault="00032830" w:rsidP="007177AD">
      <w:pPr>
        <w:widowControl w:val="0"/>
        <w:suppressAutoHyphens/>
        <w:ind w:left="5103"/>
        <w:contextualSpacing/>
        <w:jc w:val="center"/>
        <w:rPr>
          <w:color w:val="000000" w:themeColor="text1"/>
          <w:sz w:val="28"/>
          <w:szCs w:val="28"/>
        </w:rPr>
      </w:pPr>
    </w:p>
    <w:p w:rsidR="008F1DC7" w:rsidRDefault="008F1DC7" w:rsidP="007177AD">
      <w:pPr>
        <w:widowControl w:val="0"/>
        <w:suppressAutoHyphens/>
        <w:ind w:left="5103"/>
        <w:contextualSpacing/>
        <w:jc w:val="center"/>
        <w:rPr>
          <w:color w:val="000000" w:themeColor="text1"/>
          <w:sz w:val="28"/>
          <w:szCs w:val="28"/>
        </w:rPr>
      </w:pPr>
      <w:r>
        <w:rPr>
          <w:color w:val="000000" w:themeColor="text1"/>
          <w:sz w:val="28"/>
          <w:szCs w:val="28"/>
        </w:rPr>
        <w:t>ПРИЛОЖЕНИЕ</w:t>
      </w:r>
    </w:p>
    <w:p w:rsidR="008F1DC7" w:rsidRDefault="008F1DC7" w:rsidP="007177AD">
      <w:pPr>
        <w:widowControl w:val="0"/>
        <w:suppressAutoHyphens/>
        <w:ind w:left="5103"/>
        <w:contextualSpacing/>
        <w:jc w:val="center"/>
        <w:rPr>
          <w:color w:val="000000" w:themeColor="text1"/>
          <w:sz w:val="28"/>
          <w:szCs w:val="28"/>
        </w:rPr>
      </w:pPr>
      <w:r>
        <w:rPr>
          <w:color w:val="000000" w:themeColor="text1"/>
          <w:sz w:val="28"/>
          <w:szCs w:val="28"/>
        </w:rPr>
        <w:t xml:space="preserve">к постановлению </w:t>
      </w:r>
      <w:r>
        <w:rPr>
          <w:color w:val="000000" w:themeColor="text1"/>
          <w:spacing w:val="-2"/>
          <w:sz w:val="28"/>
          <w:szCs w:val="28"/>
        </w:rPr>
        <w:t xml:space="preserve">администрации </w:t>
      </w:r>
      <w:r w:rsidR="007B528E">
        <w:rPr>
          <w:sz w:val="28"/>
          <w:szCs w:val="28"/>
        </w:rPr>
        <w:t>Маяк</w:t>
      </w:r>
      <w:r w:rsidR="00A26D37">
        <w:rPr>
          <w:sz w:val="28"/>
          <w:szCs w:val="28"/>
        </w:rPr>
        <w:t>ского</w:t>
      </w:r>
      <w:r>
        <w:rPr>
          <w:sz w:val="28"/>
          <w:szCs w:val="28"/>
        </w:rPr>
        <w:t xml:space="preserve"> сельского  поселения Отрадненского района </w:t>
      </w:r>
      <w:r>
        <w:rPr>
          <w:color w:val="000000" w:themeColor="text1"/>
          <w:sz w:val="28"/>
          <w:szCs w:val="28"/>
        </w:rPr>
        <w:t xml:space="preserve">от </w:t>
      </w:r>
      <w:r w:rsidR="003616C0">
        <w:rPr>
          <w:color w:val="000000" w:themeColor="text1"/>
          <w:sz w:val="28"/>
          <w:szCs w:val="28"/>
        </w:rPr>
        <w:t>____________</w:t>
      </w:r>
      <w:r>
        <w:rPr>
          <w:color w:val="000000" w:themeColor="text1"/>
          <w:sz w:val="28"/>
          <w:szCs w:val="28"/>
        </w:rPr>
        <w:t xml:space="preserve"> года № </w:t>
      </w:r>
      <w:r w:rsidR="003616C0">
        <w:rPr>
          <w:color w:val="000000" w:themeColor="text1"/>
          <w:sz w:val="28"/>
          <w:szCs w:val="28"/>
        </w:rPr>
        <w:t>____</w:t>
      </w:r>
    </w:p>
    <w:p w:rsidR="00CC5C02" w:rsidRDefault="00CC5C02" w:rsidP="00CC5C02">
      <w:pPr>
        <w:suppressAutoHyphens/>
        <w:jc w:val="center"/>
        <w:rPr>
          <w:b/>
          <w:color w:val="000000"/>
          <w:sz w:val="28"/>
          <w:szCs w:val="28"/>
        </w:rPr>
      </w:pPr>
    </w:p>
    <w:p w:rsidR="00CC5C02" w:rsidRDefault="00CC5C02" w:rsidP="00CC5C02">
      <w:pPr>
        <w:suppressAutoHyphens/>
        <w:jc w:val="center"/>
        <w:rPr>
          <w:b/>
          <w:color w:val="000000"/>
          <w:sz w:val="28"/>
          <w:szCs w:val="28"/>
        </w:rPr>
      </w:pPr>
    </w:p>
    <w:p w:rsidR="00CC5C02" w:rsidRDefault="00CC5C02" w:rsidP="00CC5C02">
      <w:pPr>
        <w:suppressAutoHyphens/>
        <w:jc w:val="center"/>
        <w:rPr>
          <w:color w:val="000000"/>
          <w:sz w:val="28"/>
          <w:szCs w:val="28"/>
        </w:rPr>
      </w:pPr>
      <w:r>
        <w:rPr>
          <w:color w:val="000000"/>
          <w:sz w:val="28"/>
          <w:szCs w:val="28"/>
        </w:rPr>
        <w:t>АДМИНИСТРАТИВНЫЙ РЕГЛАМЕНТ</w:t>
      </w:r>
    </w:p>
    <w:p w:rsidR="00CC5C02" w:rsidRDefault="00CC5C02" w:rsidP="00CC5C02">
      <w:pPr>
        <w:suppressAutoHyphens/>
        <w:jc w:val="center"/>
        <w:rPr>
          <w:color w:val="000000"/>
          <w:sz w:val="28"/>
          <w:szCs w:val="28"/>
        </w:rPr>
      </w:pPr>
      <w:r>
        <w:rPr>
          <w:sz w:val="28"/>
          <w:szCs w:val="28"/>
        </w:rPr>
        <w:t>по предоставлению муниципальной услуги</w:t>
      </w:r>
      <w:r>
        <w:rPr>
          <w:color w:val="000000"/>
          <w:sz w:val="28"/>
          <w:szCs w:val="28"/>
        </w:rPr>
        <w:t xml:space="preserve"> «</w:t>
      </w:r>
      <w:r w:rsidR="00414CC8">
        <w:rPr>
          <w:color w:val="000000"/>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003616C0">
        <w:rPr>
          <w:color w:val="000000"/>
          <w:sz w:val="28"/>
          <w:szCs w:val="28"/>
        </w:rPr>
        <w:t>»</w:t>
      </w:r>
    </w:p>
    <w:p w:rsidR="00CC5C02" w:rsidRDefault="00CC5C02" w:rsidP="00CC5C02">
      <w:pPr>
        <w:suppressAutoHyphens/>
        <w:jc w:val="center"/>
        <w:rPr>
          <w:b/>
          <w:color w:val="000000"/>
          <w:sz w:val="28"/>
          <w:szCs w:val="28"/>
        </w:rPr>
      </w:pPr>
    </w:p>
    <w:bookmarkEnd w:id="0"/>
    <w:bookmarkEnd w:id="1"/>
    <w:bookmarkEnd w:id="2"/>
    <w:bookmarkEnd w:id="3"/>
    <w:p w:rsidR="00CC5C02" w:rsidRDefault="00CC5C02" w:rsidP="00CC5C02">
      <w:pPr>
        <w:widowControl w:val="0"/>
        <w:suppressAutoHyphens/>
        <w:autoSpaceDE w:val="0"/>
        <w:autoSpaceDN w:val="0"/>
        <w:adjustRightInd w:val="0"/>
        <w:jc w:val="center"/>
        <w:outlineLvl w:val="1"/>
        <w:rPr>
          <w:color w:val="000000"/>
          <w:sz w:val="28"/>
          <w:szCs w:val="28"/>
        </w:rPr>
      </w:pPr>
      <w:r>
        <w:rPr>
          <w:color w:val="000000"/>
          <w:sz w:val="28"/>
          <w:szCs w:val="28"/>
        </w:rPr>
        <w:t xml:space="preserve">Раздел I. </w:t>
      </w:r>
      <w:r w:rsidR="000954E9">
        <w:rPr>
          <w:color w:val="000000"/>
          <w:sz w:val="28"/>
          <w:szCs w:val="28"/>
        </w:rPr>
        <w:t>Общие положения</w:t>
      </w:r>
    </w:p>
    <w:p w:rsidR="00CC5C02" w:rsidRDefault="00CC5C02" w:rsidP="00CC5C02">
      <w:pPr>
        <w:widowControl w:val="0"/>
        <w:suppressAutoHyphens/>
        <w:autoSpaceDE w:val="0"/>
        <w:autoSpaceDN w:val="0"/>
        <w:adjustRightInd w:val="0"/>
        <w:jc w:val="both"/>
        <w:rPr>
          <w:color w:val="000000"/>
          <w:sz w:val="28"/>
          <w:szCs w:val="28"/>
        </w:rPr>
      </w:pPr>
    </w:p>
    <w:p w:rsidR="00CC5C02" w:rsidRDefault="00CC5C02" w:rsidP="00CC5C02">
      <w:pPr>
        <w:widowControl w:val="0"/>
        <w:suppressAutoHyphens/>
        <w:autoSpaceDE w:val="0"/>
        <w:autoSpaceDN w:val="0"/>
        <w:adjustRightInd w:val="0"/>
        <w:jc w:val="center"/>
        <w:outlineLvl w:val="2"/>
        <w:rPr>
          <w:color w:val="000000"/>
          <w:sz w:val="28"/>
          <w:szCs w:val="28"/>
        </w:rPr>
      </w:pPr>
      <w:bookmarkStart w:id="5" w:name="Par43"/>
      <w:bookmarkEnd w:id="5"/>
      <w:r>
        <w:rPr>
          <w:color w:val="000000"/>
          <w:sz w:val="28"/>
          <w:szCs w:val="28"/>
        </w:rPr>
        <w:t xml:space="preserve">Подраздел 1.1. </w:t>
      </w:r>
      <w:r w:rsidR="000954E9">
        <w:rPr>
          <w:color w:val="000000"/>
          <w:sz w:val="28"/>
          <w:szCs w:val="28"/>
        </w:rPr>
        <w:t>Предмет регулирования Административного регламента</w:t>
      </w:r>
    </w:p>
    <w:p w:rsidR="00CC5C02" w:rsidRDefault="00CC5C02" w:rsidP="00CC5C02">
      <w:pPr>
        <w:suppressAutoHyphens/>
        <w:jc w:val="center"/>
        <w:rPr>
          <w:color w:val="000000"/>
          <w:sz w:val="28"/>
          <w:szCs w:val="28"/>
        </w:rPr>
      </w:pPr>
    </w:p>
    <w:p w:rsidR="00CC5C02" w:rsidRPr="00032830" w:rsidRDefault="00CC5C02" w:rsidP="00032830">
      <w:pPr>
        <w:pStyle w:val="af"/>
        <w:suppressAutoHyphens/>
        <w:spacing w:line="240" w:lineRule="auto"/>
        <w:ind w:left="0" w:firstLine="851"/>
        <w:jc w:val="both"/>
        <w:rPr>
          <w:rFonts w:ascii="Times New Roman" w:hAnsi="Times New Roman"/>
          <w:color w:val="000000"/>
          <w:sz w:val="28"/>
          <w:szCs w:val="28"/>
        </w:rPr>
      </w:pPr>
      <w:proofErr w:type="gramStart"/>
      <w:r>
        <w:rPr>
          <w:rFonts w:ascii="Times New Roman" w:hAnsi="Times New Roman"/>
          <w:color w:val="000000"/>
          <w:sz w:val="28"/>
          <w:szCs w:val="28"/>
        </w:rPr>
        <w:t xml:space="preserve">Административный регламент по предоставлению муниципальной услуги </w:t>
      </w:r>
      <w:r w:rsidR="003616C0">
        <w:rPr>
          <w:rFonts w:ascii="Times New Roman" w:hAnsi="Times New Roman"/>
          <w:color w:val="000000"/>
          <w:sz w:val="28"/>
          <w:szCs w:val="28"/>
        </w:rPr>
        <w:t>«</w:t>
      </w:r>
      <w:r w:rsidR="00414CC8">
        <w:rPr>
          <w:rFonts w:ascii="Times New Roman" w:hAnsi="Times New Roman"/>
          <w:color w:val="000000"/>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003616C0">
        <w:rPr>
          <w:rFonts w:ascii="Times New Roman" w:hAnsi="Times New Roman"/>
          <w:color w:val="000000"/>
          <w:sz w:val="28"/>
          <w:szCs w:val="28"/>
        </w:rPr>
        <w:t xml:space="preserve">» </w:t>
      </w:r>
      <w:r>
        <w:rPr>
          <w:rFonts w:ascii="Times New Roman" w:hAnsi="Times New Roman"/>
          <w:color w:val="000000"/>
          <w:sz w:val="28"/>
          <w:szCs w:val="28"/>
        </w:rPr>
        <w:t xml:space="preserve"> (далее – Регламент) определяет стандарты, сроки и последовательность административных процедур (действий) п</w:t>
      </w:r>
      <w:r w:rsidR="008F1DC7">
        <w:rPr>
          <w:rFonts w:ascii="Times New Roman" w:hAnsi="Times New Roman"/>
          <w:color w:val="000000"/>
          <w:sz w:val="28"/>
          <w:szCs w:val="28"/>
        </w:rPr>
        <w:t xml:space="preserve">о предоставлению администрации </w:t>
      </w:r>
      <w:r w:rsidR="007B528E">
        <w:rPr>
          <w:rFonts w:ascii="Times New Roman" w:hAnsi="Times New Roman"/>
          <w:color w:val="000000"/>
          <w:sz w:val="28"/>
          <w:szCs w:val="28"/>
        </w:rPr>
        <w:t>Маяк</w:t>
      </w:r>
      <w:r w:rsidR="00A26D37">
        <w:rPr>
          <w:rFonts w:ascii="Times New Roman" w:hAnsi="Times New Roman"/>
          <w:color w:val="000000"/>
          <w:sz w:val="28"/>
          <w:szCs w:val="28"/>
        </w:rPr>
        <w:t>ского</w:t>
      </w:r>
      <w:r w:rsidR="008F1DC7">
        <w:rPr>
          <w:rFonts w:ascii="Times New Roman" w:hAnsi="Times New Roman"/>
          <w:color w:val="000000"/>
          <w:sz w:val="28"/>
          <w:szCs w:val="28"/>
        </w:rPr>
        <w:t xml:space="preserve"> </w:t>
      </w:r>
      <w:r>
        <w:rPr>
          <w:rFonts w:ascii="Times New Roman" w:hAnsi="Times New Roman"/>
          <w:color w:val="000000"/>
          <w:sz w:val="28"/>
          <w:szCs w:val="28"/>
        </w:rPr>
        <w:t xml:space="preserve">сельского поселения </w:t>
      </w:r>
      <w:r w:rsidR="008F1DC7">
        <w:rPr>
          <w:rFonts w:ascii="Times New Roman" w:hAnsi="Times New Roman"/>
          <w:color w:val="000000"/>
          <w:sz w:val="28"/>
          <w:szCs w:val="28"/>
        </w:rPr>
        <w:t xml:space="preserve">Отрадненского </w:t>
      </w:r>
      <w:r>
        <w:rPr>
          <w:rFonts w:ascii="Times New Roman" w:hAnsi="Times New Roman"/>
          <w:color w:val="000000"/>
          <w:sz w:val="28"/>
          <w:szCs w:val="28"/>
        </w:rPr>
        <w:t xml:space="preserve">района муниципальной услуги </w:t>
      </w:r>
      <w:r w:rsidR="003616C0">
        <w:rPr>
          <w:rFonts w:ascii="Times New Roman" w:hAnsi="Times New Roman"/>
          <w:color w:val="000000"/>
          <w:sz w:val="28"/>
          <w:szCs w:val="28"/>
        </w:rPr>
        <w:t>«</w:t>
      </w:r>
      <w:r w:rsidR="00414CC8">
        <w:rPr>
          <w:rFonts w:ascii="Times New Roman" w:hAnsi="Times New Roman"/>
          <w:color w:val="000000"/>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w:t>
      </w:r>
      <w:proofErr w:type="gramEnd"/>
      <w:r w:rsidR="00414CC8">
        <w:rPr>
          <w:rFonts w:ascii="Times New Roman" w:hAnsi="Times New Roman"/>
          <w:color w:val="000000"/>
          <w:sz w:val="28"/>
          <w:szCs w:val="28"/>
        </w:rPr>
        <w:t xml:space="preserve"> и (или) крупногабаритных грузов</w:t>
      </w:r>
      <w:r w:rsidR="003616C0">
        <w:rPr>
          <w:rFonts w:ascii="Times New Roman" w:hAnsi="Times New Roman"/>
          <w:color w:val="000000"/>
          <w:sz w:val="28"/>
          <w:szCs w:val="28"/>
        </w:rPr>
        <w:t xml:space="preserve">» </w:t>
      </w:r>
      <w:r>
        <w:rPr>
          <w:rFonts w:ascii="Times New Roman" w:hAnsi="Times New Roman"/>
          <w:color w:val="000000"/>
          <w:sz w:val="28"/>
          <w:szCs w:val="28"/>
        </w:rPr>
        <w:t xml:space="preserve"> (далее – муниципальная услуга).</w:t>
      </w:r>
    </w:p>
    <w:p w:rsidR="00CC5C02" w:rsidRDefault="00CC5C02" w:rsidP="00CC5C02">
      <w:pPr>
        <w:widowControl w:val="0"/>
        <w:suppressAutoHyphens/>
        <w:autoSpaceDE w:val="0"/>
        <w:autoSpaceDN w:val="0"/>
        <w:adjustRightInd w:val="0"/>
        <w:jc w:val="center"/>
        <w:outlineLvl w:val="2"/>
        <w:rPr>
          <w:color w:val="000000"/>
          <w:sz w:val="28"/>
          <w:szCs w:val="28"/>
        </w:rPr>
      </w:pPr>
      <w:r>
        <w:rPr>
          <w:color w:val="000000"/>
          <w:sz w:val="28"/>
          <w:szCs w:val="28"/>
        </w:rPr>
        <w:t xml:space="preserve">Подраздел 1.2. </w:t>
      </w:r>
      <w:r w:rsidR="000954E9">
        <w:rPr>
          <w:color w:val="000000"/>
          <w:sz w:val="28"/>
          <w:szCs w:val="28"/>
        </w:rPr>
        <w:t>Круг заявителей</w:t>
      </w:r>
    </w:p>
    <w:p w:rsidR="00CC5C02" w:rsidRDefault="00CC5C02" w:rsidP="00CC5C02">
      <w:pPr>
        <w:suppressAutoHyphens/>
        <w:jc w:val="both"/>
        <w:rPr>
          <w:color w:val="000000"/>
          <w:sz w:val="28"/>
          <w:szCs w:val="28"/>
        </w:rPr>
      </w:pPr>
    </w:p>
    <w:p w:rsidR="00CC5C02" w:rsidRDefault="00CC5C02" w:rsidP="00CC5C02">
      <w:pPr>
        <w:pStyle w:val="ConsPlusNormal"/>
        <w:suppressAutoHyphens/>
        <w:ind w:firstLine="851"/>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Заявителями на получение муниципальной услуги (далее – заявители) являются: владельцы транспортных средств (физические или юридические лица, индивидуальные предприниматели), обратившиеся на законных основаниях за получением специального разрешения на движение по автомобильным дорогам местного значения тяжеловесного и (или) крупногабаритного транспортного средства, а также их представители, наделенные соответствующими полномочиями.</w:t>
      </w:r>
      <w:proofErr w:type="gramEnd"/>
    </w:p>
    <w:p w:rsidR="00CC5C02" w:rsidRDefault="00CC5C02" w:rsidP="00CC5C02">
      <w:pPr>
        <w:suppressAutoHyphens/>
        <w:jc w:val="both"/>
        <w:rPr>
          <w:color w:val="000000"/>
          <w:sz w:val="28"/>
          <w:szCs w:val="28"/>
        </w:rPr>
      </w:pPr>
    </w:p>
    <w:p w:rsidR="00CC5C02" w:rsidRDefault="00CC5C02" w:rsidP="000954E9">
      <w:pPr>
        <w:widowControl w:val="0"/>
        <w:autoSpaceDE w:val="0"/>
        <w:autoSpaceDN w:val="0"/>
        <w:adjustRightInd w:val="0"/>
        <w:jc w:val="center"/>
        <w:outlineLvl w:val="2"/>
        <w:rPr>
          <w:color w:val="000000"/>
          <w:sz w:val="28"/>
          <w:szCs w:val="28"/>
        </w:rPr>
      </w:pPr>
      <w:r>
        <w:rPr>
          <w:color w:val="000000"/>
          <w:sz w:val="28"/>
          <w:szCs w:val="28"/>
        </w:rPr>
        <w:t xml:space="preserve">Подраздел 1.3. </w:t>
      </w:r>
      <w:r w:rsidR="000954E9">
        <w:rPr>
          <w:color w:val="000000"/>
          <w:sz w:val="28"/>
          <w:szCs w:val="28"/>
        </w:rPr>
        <w:t>Требования к порядку информирования о предоставлении муниципальной услуги</w:t>
      </w:r>
    </w:p>
    <w:p w:rsidR="00CC5C02" w:rsidRDefault="00CC5C02" w:rsidP="00CC5C02">
      <w:pPr>
        <w:widowControl w:val="0"/>
        <w:autoSpaceDE w:val="0"/>
        <w:autoSpaceDN w:val="0"/>
        <w:adjustRightInd w:val="0"/>
        <w:ind w:firstLine="720"/>
        <w:jc w:val="center"/>
        <w:rPr>
          <w:color w:val="000000"/>
          <w:sz w:val="28"/>
          <w:szCs w:val="28"/>
        </w:rPr>
      </w:pPr>
    </w:p>
    <w:p w:rsidR="00CC5C02" w:rsidRDefault="00CC5C02" w:rsidP="00CC5C02">
      <w:pPr>
        <w:widowControl w:val="0"/>
        <w:suppressAutoHyphens/>
        <w:ind w:firstLine="851"/>
        <w:jc w:val="both"/>
        <w:rPr>
          <w:sz w:val="28"/>
          <w:szCs w:val="28"/>
        </w:rPr>
      </w:pPr>
      <w:r>
        <w:rPr>
          <w:sz w:val="28"/>
          <w:szCs w:val="28"/>
        </w:rPr>
        <w:t>1.3.1.Информирование о предоставлении муниципальной услуги осуществляется:</w:t>
      </w:r>
    </w:p>
    <w:p w:rsidR="00CC5C02" w:rsidRDefault="00CC5C02" w:rsidP="00CC5C02">
      <w:pPr>
        <w:widowControl w:val="0"/>
        <w:suppressAutoHyphens/>
        <w:ind w:firstLine="851"/>
        <w:jc w:val="both"/>
        <w:rPr>
          <w:sz w:val="28"/>
          <w:szCs w:val="28"/>
        </w:rPr>
      </w:pPr>
      <w:r>
        <w:rPr>
          <w:sz w:val="28"/>
          <w:szCs w:val="28"/>
        </w:rPr>
        <w:t xml:space="preserve">1.3.1.1.В администрации </w:t>
      </w:r>
      <w:r w:rsidR="007B528E">
        <w:rPr>
          <w:color w:val="000000"/>
          <w:sz w:val="28"/>
          <w:szCs w:val="28"/>
        </w:rPr>
        <w:t>Маяк</w:t>
      </w:r>
      <w:r w:rsidR="00A26D37">
        <w:rPr>
          <w:color w:val="000000"/>
          <w:sz w:val="28"/>
          <w:szCs w:val="28"/>
        </w:rPr>
        <w:t>ского</w:t>
      </w:r>
      <w:r w:rsidR="008F1DC7">
        <w:rPr>
          <w:color w:val="000000"/>
          <w:sz w:val="28"/>
          <w:szCs w:val="28"/>
        </w:rPr>
        <w:t xml:space="preserve">  сельского поселения Отрадненского района </w:t>
      </w:r>
      <w:r>
        <w:rPr>
          <w:sz w:val="28"/>
          <w:szCs w:val="28"/>
        </w:rPr>
        <w:t>(далее - администрация):</w:t>
      </w:r>
    </w:p>
    <w:p w:rsidR="00CC5C02" w:rsidRDefault="00CC5C02" w:rsidP="00CC5C02">
      <w:pPr>
        <w:widowControl w:val="0"/>
        <w:suppressAutoHyphens/>
        <w:ind w:firstLine="851"/>
        <w:jc w:val="both"/>
        <w:rPr>
          <w:sz w:val="28"/>
          <w:szCs w:val="28"/>
        </w:rPr>
      </w:pPr>
      <w:r>
        <w:rPr>
          <w:sz w:val="28"/>
          <w:szCs w:val="28"/>
        </w:rPr>
        <w:t>в устной форме при личном обращении;</w:t>
      </w:r>
    </w:p>
    <w:p w:rsidR="00CC5C02" w:rsidRDefault="00CC5C02" w:rsidP="00CC5C02">
      <w:pPr>
        <w:widowControl w:val="0"/>
        <w:suppressAutoHyphens/>
        <w:ind w:firstLine="851"/>
        <w:jc w:val="both"/>
        <w:rPr>
          <w:sz w:val="28"/>
          <w:szCs w:val="28"/>
        </w:rPr>
      </w:pPr>
      <w:r>
        <w:rPr>
          <w:sz w:val="28"/>
          <w:szCs w:val="28"/>
        </w:rPr>
        <w:t>с использованием телефонной связи;</w:t>
      </w:r>
    </w:p>
    <w:p w:rsidR="00CC5C02" w:rsidRDefault="00CC5C02" w:rsidP="00CC5C02">
      <w:pPr>
        <w:widowControl w:val="0"/>
        <w:suppressAutoHyphens/>
        <w:ind w:firstLine="851"/>
        <w:jc w:val="both"/>
        <w:rPr>
          <w:sz w:val="28"/>
          <w:szCs w:val="28"/>
        </w:rPr>
      </w:pPr>
      <w:r>
        <w:rPr>
          <w:sz w:val="28"/>
          <w:szCs w:val="28"/>
        </w:rPr>
        <w:t>в форме электронного документа посредством направления на адрес электронной почты;</w:t>
      </w:r>
    </w:p>
    <w:p w:rsidR="00CC5C02" w:rsidRDefault="00CC5C02" w:rsidP="00CC5C02">
      <w:pPr>
        <w:widowControl w:val="0"/>
        <w:suppressAutoHyphens/>
        <w:ind w:firstLine="851"/>
        <w:jc w:val="both"/>
        <w:rPr>
          <w:sz w:val="28"/>
          <w:szCs w:val="28"/>
        </w:rPr>
      </w:pPr>
      <w:r>
        <w:rPr>
          <w:sz w:val="28"/>
          <w:szCs w:val="28"/>
        </w:rPr>
        <w:t xml:space="preserve">по письменным обращениям. </w:t>
      </w:r>
    </w:p>
    <w:p w:rsidR="00CC5C02" w:rsidRDefault="00CC5C02" w:rsidP="00CC5C02">
      <w:pPr>
        <w:widowControl w:val="0"/>
        <w:suppressAutoHyphens/>
        <w:ind w:firstLine="851"/>
        <w:jc w:val="both"/>
        <w:rPr>
          <w:sz w:val="28"/>
          <w:szCs w:val="28"/>
        </w:rPr>
      </w:pPr>
      <w:r>
        <w:rPr>
          <w:sz w:val="28"/>
          <w:szCs w:val="28"/>
        </w:rPr>
        <w:t xml:space="preserve">1.3.1.2. В многофункциональных центрах предоставления государственных и муниципальных услуг Краснодарского края (далее – МФЦ): </w:t>
      </w:r>
    </w:p>
    <w:p w:rsidR="00CC5C02" w:rsidRDefault="00CC5C02" w:rsidP="00CC5C02">
      <w:pPr>
        <w:autoSpaceDE w:val="0"/>
        <w:autoSpaceDN w:val="0"/>
        <w:adjustRightInd w:val="0"/>
        <w:ind w:firstLine="709"/>
        <w:jc w:val="both"/>
        <w:rPr>
          <w:sz w:val="28"/>
          <w:szCs w:val="28"/>
        </w:rPr>
      </w:pPr>
      <w:r>
        <w:rPr>
          <w:sz w:val="28"/>
          <w:szCs w:val="28"/>
        </w:rPr>
        <w:t>при личном обращении;</w:t>
      </w:r>
    </w:p>
    <w:p w:rsidR="00CC5C02" w:rsidRPr="00E614A9" w:rsidRDefault="00CC5C02" w:rsidP="00CC5C02">
      <w:pPr>
        <w:autoSpaceDE w:val="0"/>
        <w:autoSpaceDN w:val="0"/>
        <w:adjustRightInd w:val="0"/>
        <w:ind w:firstLine="709"/>
        <w:jc w:val="both"/>
        <w:rPr>
          <w:rFonts w:eastAsia="Calibri"/>
          <w:sz w:val="28"/>
          <w:szCs w:val="28"/>
        </w:rPr>
      </w:pPr>
      <w:r>
        <w:rPr>
          <w:sz w:val="28"/>
          <w:szCs w:val="28"/>
        </w:rPr>
        <w:t>посредством интернет-сайта – http://</w:t>
      </w:r>
      <w:r>
        <w:rPr>
          <w:sz w:val="28"/>
          <w:szCs w:val="28"/>
          <w:lang w:val="en-US"/>
        </w:rPr>
        <w:t>www</w:t>
      </w:r>
      <w:r>
        <w:rPr>
          <w:sz w:val="28"/>
          <w:szCs w:val="28"/>
        </w:rPr>
        <w:t>.</w:t>
      </w:r>
      <w:hyperlink r:id="rId6" w:history="1">
        <w:r w:rsidRPr="00E614A9">
          <w:rPr>
            <w:rStyle w:val="a3"/>
            <w:rFonts w:ascii="PT Sans" w:hAnsi="PT Sans"/>
            <w:color w:val="auto"/>
            <w:sz w:val="28"/>
            <w:szCs w:val="28"/>
            <w:u w:val="none"/>
            <w:bdr w:val="none" w:sz="0" w:space="0" w:color="auto" w:frame="1"/>
          </w:rPr>
          <w:t>e-mfc.ru</w:t>
        </w:r>
      </w:hyperlink>
      <w:r w:rsidRPr="00E614A9">
        <w:rPr>
          <w:rFonts w:eastAsia="Calibri"/>
          <w:sz w:val="28"/>
          <w:szCs w:val="28"/>
        </w:rPr>
        <w:t>.</w:t>
      </w:r>
    </w:p>
    <w:p w:rsidR="00CC5C02" w:rsidRPr="00E614A9" w:rsidRDefault="00CC5C02" w:rsidP="00CC5C02">
      <w:pPr>
        <w:widowControl w:val="0"/>
        <w:suppressAutoHyphens/>
        <w:ind w:firstLine="851"/>
        <w:jc w:val="both"/>
        <w:rPr>
          <w:sz w:val="28"/>
          <w:szCs w:val="28"/>
        </w:rPr>
      </w:pPr>
      <w:r w:rsidRPr="00E614A9">
        <w:rPr>
          <w:sz w:val="28"/>
          <w:szCs w:val="28"/>
        </w:rPr>
        <w:t>1.3.1.3. Посредством размещения информации на официальном сайте администрации, адрес официального сайта</w:t>
      </w:r>
      <w:r w:rsidR="00A26D37">
        <w:rPr>
          <w:sz w:val="28"/>
          <w:szCs w:val="28"/>
        </w:rPr>
        <w:t xml:space="preserve"> </w:t>
      </w:r>
      <w:r w:rsidR="00A26D37" w:rsidRPr="00A26D37">
        <w:rPr>
          <w:sz w:val="28"/>
          <w:szCs w:val="28"/>
        </w:rPr>
        <w:t>http://www.adm-rud.ru/</w:t>
      </w:r>
      <w:r w:rsidRPr="00E614A9">
        <w:rPr>
          <w:rFonts w:eastAsia="Arial"/>
          <w:sz w:val="28"/>
          <w:szCs w:val="28"/>
          <w:lang w:eastAsia="ar-SA"/>
        </w:rPr>
        <w:t xml:space="preserve">  </w:t>
      </w:r>
      <w:r w:rsidRPr="00E614A9">
        <w:rPr>
          <w:sz w:val="28"/>
          <w:szCs w:val="28"/>
        </w:rPr>
        <w:t>(далее - официальный сайт).</w:t>
      </w:r>
    </w:p>
    <w:p w:rsidR="00CC5C02" w:rsidRDefault="00CC5C02" w:rsidP="00CC5C02">
      <w:pPr>
        <w:autoSpaceDE w:val="0"/>
        <w:autoSpaceDN w:val="0"/>
        <w:adjustRightInd w:val="0"/>
        <w:ind w:firstLine="709"/>
        <w:jc w:val="both"/>
        <w:rPr>
          <w:sz w:val="28"/>
          <w:szCs w:val="28"/>
        </w:rPr>
      </w:pPr>
      <w:r w:rsidRPr="00E614A9">
        <w:rPr>
          <w:sz w:val="28"/>
          <w:szCs w:val="28"/>
        </w:rPr>
        <w:t>1.3.1.4. Посредством размещения информации в информационно-телекоммуникационной сети «Интернет» на Едином портале государственных и муниципальных услуг (функций) (</w:t>
      </w:r>
      <w:hyperlink r:id="rId7" w:history="1">
        <w:r w:rsidRPr="00E614A9">
          <w:rPr>
            <w:rStyle w:val="a3"/>
            <w:color w:val="auto"/>
            <w:sz w:val="28"/>
            <w:szCs w:val="28"/>
            <w:u w:val="none"/>
            <w:lang w:val="en-US"/>
          </w:rPr>
          <w:t>www</w:t>
        </w:r>
        <w:r w:rsidRPr="00E614A9">
          <w:rPr>
            <w:rStyle w:val="a3"/>
            <w:color w:val="auto"/>
            <w:sz w:val="28"/>
            <w:szCs w:val="28"/>
            <w:u w:val="none"/>
          </w:rPr>
          <w:t>.</w:t>
        </w:r>
        <w:r w:rsidRPr="00E614A9">
          <w:rPr>
            <w:rStyle w:val="a3"/>
            <w:color w:val="auto"/>
            <w:sz w:val="28"/>
            <w:szCs w:val="28"/>
            <w:u w:val="none"/>
            <w:lang w:val="en-US"/>
          </w:rPr>
          <w:t>gosuslugi</w:t>
        </w:r>
        <w:r w:rsidRPr="00E614A9">
          <w:rPr>
            <w:rStyle w:val="a3"/>
            <w:color w:val="auto"/>
            <w:sz w:val="28"/>
            <w:szCs w:val="28"/>
            <w:u w:val="none"/>
          </w:rPr>
          <w:t>.</w:t>
        </w:r>
        <w:r w:rsidRPr="00E614A9">
          <w:rPr>
            <w:rStyle w:val="a3"/>
            <w:color w:val="auto"/>
            <w:sz w:val="28"/>
            <w:szCs w:val="28"/>
            <w:u w:val="none"/>
            <w:lang w:val="en-US"/>
          </w:rPr>
          <w:t>ru</w:t>
        </w:r>
      </w:hyperlink>
      <w:r w:rsidRPr="00E614A9">
        <w:rPr>
          <w:sz w:val="28"/>
          <w:szCs w:val="28"/>
        </w:rPr>
        <w:t xml:space="preserve">) </w:t>
      </w:r>
      <w:r>
        <w:rPr>
          <w:sz w:val="28"/>
          <w:szCs w:val="28"/>
        </w:rPr>
        <w:t>(далее – Единый портал) и (или) региональном портале государственных и муниципальных услуг Краснодарского края (</w:t>
      </w:r>
      <w:r>
        <w:rPr>
          <w:sz w:val="28"/>
          <w:szCs w:val="28"/>
          <w:lang w:val="en-US"/>
        </w:rPr>
        <w:t>www</w:t>
      </w:r>
      <w:r>
        <w:rPr>
          <w:sz w:val="28"/>
          <w:szCs w:val="28"/>
        </w:rPr>
        <w:t xml:space="preserve">.pgu.krasnodar.ru) (далее – Портал Краснодарского края). </w:t>
      </w:r>
    </w:p>
    <w:p w:rsidR="00CC5C02" w:rsidRDefault="00CC5C02" w:rsidP="00CC5C02">
      <w:pPr>
        <w:autoSpaceDE w:val="0"/>
        <w:autoSpaceDN w:val="0"/>
        <w:adjustRightInd w:val="0"/>
        <w:ind w:firstLine="851"/>
        <w:jc w:val="both"/>
        <w:rPr>
          <w:sz w:val="28"/>
          <w:szCs w:val="28"/>
        </w:rPr>
      </w:pPr>
      <w:r>
        <w:rPr>
          <w:sz w:val="28"/>
          <w:szCs w:val="28"/>
        </w:rPr>
        <w:t>На Едином портале и на Портале Краснодарского края размещается следующая информация:</w:t>
      </w:r>
    </w:p>
    <w:p w:rsidR="00CC5C02" w:rsidRDefault="00CC5C02" w:rsidP="00CC5C02">
      <w:pPr>
        <w:autoSpaceDE w:val="0"/>
        <w:autoSpaceDN w:val="0"/>
        <w:adjustRightInd w:val="0"/>
        <w:ind w:firstLine="851"/>
        <w:jc w:val="both"/>
        <w:rPr>
          <w:sz w:val="28"/>
          <w:szCs w:val="28"/>
        </w:rPr>
      </w:pPr>
      <w:r>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5C02" w:rsidRDefault="00CC5C02" w:rsidP="00CC5C02">
      <w:pPr>
        <w:autoSpaceDE w:val="0"/>
        <w:autoSpaceDN w:val="0"/>
        <w:adjustRightInd w:val="0"/>
        <w:ind w:firstLine="851"/>
        <w:jc w:val="both"/>
        <w:rPr>
          <w:sz w:val="28"/>
          <w:szCs w:val="28"/>
        </w:rPr>
      </w:pPr>
      <w:r>
        <w:rPr>
          <w:sz w:val="28"/>
          <w:szCs w:val="28"/>
        </w:rPr>
        <w:t>2) круг заявителей;</w:t>
      </w:r>
    </w:p>
    <w:p w:rsidR="00CC5C02" w:rsidRDefault="00CC5C02" w:rsidP="00CC5C02">
      <w:pPr>
        <w:autoSpaceDE w:val="0"/>
        <w:autoSpaceDN w:val="0"/>
        <w:adjustRightInd w:val="0"/>
        <w:ind w:firstLine="851"/>
        <w:jc w:val="both"/>
        <w:rPr>
          <w:sz w:val="28"/>
          <w:szCs w:val="28"/>
        </w:rPr>
      </w:pPr>
      <w:r>
        <w:rPr>
          <w:sz w:val="28"/>
          <w:szCs w:val="28"/>
        </w:rPr>
        <w:t>3) срок предоставления муниципальной услуги;</w:t>
      </w:r>
    </w:p>
    <w:p w:rsidR="00CC5C02" w:rsidRDefault="00CC5C02" w:rsidP="00CC5C02">
      <w:pPr>
        <w:autoSpaceDE w:val="0"/>
        <w:autoSpaceDN w:val="0"/>
        <w:adjustRightInd w:val="0"/>
        <w:ind w:firstLine="851"/>
        <w:jc w:val="both"/>
        <w:rPr>
          <w:sz w:val="28"/>
          <w:szCs w:val="28"/>
        </w:rPr>
      </w:pPr>
      <w:r>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5C02" w:rsidRDefault="00CC5C02" w:rsidP="00CC5C02">
      <w:pPr>
        <w:autoSpaceDE w:val="0"/>
        <w:autoSpaceDN w:val="0"/>
        <w:adjustRightInd w:val="0"/>
        <w:ind w:firstLine="851"/>
        <w:jc w:val="both"/>
        <w:rPr>
          <w:sz w:val="28"/>
          <w:szCs w:val="28"/>
        </w:rPr>
      </w:pPr>
      <w:r>
        <w:rPr>
          <w:sz w:val="28"/>
          <w:szCs w:val="28"/>
        </w:rPr>
        <w:t>5) исчерпывающий перечень оснований для приостановления или отказа в предоставлении муниципальной услуги;</w:t>
      </w:r>
    </w:p>
    <w:p w:rsidR="00CC5C02" w:rsidRDefault="00CC5C02" w:rsidP="00CC5C02">
      <w:pPr>
        <w:autoSpaceDE w:val="0"/>
        <w:autoSpaceDN w:val="0"/>
        <w:adjustRightInd w:val="0"/>
        <w:ind w:firstLine="851"/>
        <w:jc w:val="both"/>
        <w:rPr>
          <w:sz w:val="28"/>
          <w:szCs w:val="28"/>
        </w:rPr>
      </w:pPr>
      <w:r>
        <w:rPr>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C5C02" w:rsidRDefault="00CC5C02" w:rsidP="00CC5C02">
      <w:pPr>
        <w:autoSpaceDE w:val="0"/>
        <w:autoSpaceDN w:val="0"/>
        <w:adjustRightInd w:val="0"/>
        <w:ind w:firstLine="851"/>
        <w:jc w:val="both"/>
        <w:rPr>
          <w:sz w:val="28"/>
          <w:szCs w:val="28"/>
        </w:rPr>
      </w:pPr>
      <w:r>
        <w:rPr>
          <w:sz w:val="28"/>
          <w:szCs w:val="28"/>
        </w:rPr>
        <w:t>7) формы заявлений (уведомлений, сообщений), используемые при предоставлении муниципальной услуги.</w:t>
      </w:r>
    </w:p>
    <w:p w:rsidR="00CC5C02" w:rsidRDefault="00CC5C02" w:rsidP="00CC5C02">
      <w:pPr>
        <w:autoSpaceDE w:val="0"/>
        <w:autoSpaceDN w:val="0"/>
        <w:adjustRightInd w:val="0"/>
        <w:ind w:firstLine="851"/>
        <w:jc w:val="both"/>
        <w:rPr>
          <w:sz w:val="28"/>
          <w:szCs w:val="28"/>
        </w:rPr>
      </w:pPr>
      <w:r>
        <w:rPr>
          <w:sz w:val="28"/>
          <w:szCs w:val="28"/>
        </w:rPr>
        <w:t>Информация на Едином портале и на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C5C02" w:rsidRDefault="00CC5C02" w:rsidP="00CC5C02">
      <w:pPr>
        <w:autoSpaceDE w:val="0"/>
        <w:autoSpaceDN w:val="0"/>
        <w:adjustRightInd w:val="0"/>
        <w:ind w:firstLine="709"/>
        <w:jc w:val="both"/>
        <w:rPr>
          <w:sz w:val="28"/>
          <w:szCs w:val="28"/>
        </w:rPr>
      </w:pPr>
      <w:proofErr w:type="gramStart"/>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C5C02" w:rsidRDefault="00CC5C02" w:rsidP="00CC5C02">
      <w:pPr>
        <w:autoSpaceDE w:val="0"/>
        <w:autoSpaceDN w:val="0"/>
        <w:adjustRightInd w:val="0"/>
        <w:ind w:firstLine="709"/>
        <w:jc w:val="both"/>
        <w:rPr>
          <w:color w:val="000000"/>
          <w:sz w:val="28"/>
          <w:szCs w:val="28"/>
        </w:rPr>
      </w:pPr>
      <w:r>
        <w:rPr>
          <w:color w:val="000000"/>
          <w:sz w:val="28"/>
          <w:szCs w:val="28"/>
        </w:rPr>
        <w:t>1.3.1.5. Посредством размещения информационных стендов в МФЦ и администрации.</w:t>
      </w:r>
    </w:p>
    <w:p w:rsidR="00CC5C02" w:rsidRDefault="00CC5C02" w:rsidP="00CC5C02">
      <w:pPr>
        <w:widowControl w:val="0"/>
        <w:suppressAutoHyphens/>
        <w:ind w:firstLine="851"/>
        <w:jc w:val="both"/>
        <w:rPr>
          <w:sz w:val="28"/>
          <w:szCs w:val="28"/>
        </w:rPr>
      </w:pPr>
      <w:r>
        <w:rPr>
          <w:sz w:val="28"/>
          <w:szCs w:val="28"/>
        </w:rPr>
        <w:t>На информационных стендах, размещенных в администрации и МФЦ, указываются следующие сведения:</w:t>
      </w:r>
    </w:p>
    <w:p w:rsidR="00CC5C02" w:rsidRDefault="00CC5C02" w:rsidP="00CC5C02">
      <w:pPr>
        <w:widowControl w:val="0"/>
        <w:suppressAutoHyphens/>
        <w:ind w:firstLine="851"/>
        <w:jc w:val="both"/>
        <w:rPr>
          <w:sz w:val="28"/>
          <w:szCs w:val="28"/>
        </w:rPr>
      </w:pPr>
      <w:r>
        <w:rPr>
          <w:sz w:val="28"/>
          <w:szCs w:val="28"/>
        </w:rPr>
        <w:t>режим работы, адрес администрации и МФЦ;</w:t>
      </w:r>
    </w:p>
    <w:p w:rsidR="00CC5C02" w:rsidRDefault="00CC5C02" w:rsidP="00CC5C02">
      <w:pPr>
        <w:widowControl w:val="0"/>
        <w:suppressAutoHyphens/>
        <w:ind w:firstLine="851"/>
        <w:jc w:val="both"/>
        <w:rPr>
          <w:sz w:val="28"/>
          <w:szCs w:val="28"/>
        </w:rPr>
      </w:pPr>
      <w:r>
        <w:rPr>
          <w:sz w:val="28"/>
          <w:szCs w:val="28"/>
        </w:rPr>
        <w:t>адрес официального сайта администрации, адрес электронной почты администрации;</w:t>
      </w:r>
    </w:p>
    <w:p w:rsidR="00CC5C02" w:rsidRDefault="00CC5C02" w:rsidP="00CC5C02">
      <w:pPr>
        <w:widowControl w:val="0"/>
        <w:suppressAutoHyphens/>
        <w:ind w:firstLine="851"/>
        <w:jc w:val="both"/>
        <w:rPr>
          <w:sz w:val="28"/>
          <w:szCs w:val="28"/>
        </w:rPr>
      </w:pPr>
      <w:r>
        <w:rPr>
          <w:sz w:val="28"/>
          <w:szCs w:val="28"/>
        </w:rPr>
        <w:t>почтовые адреса, телефоны, фамилии должностных лиц администрации и МФЦ;</w:t>
      </w:r>
    </w:p>
    <w:p w:rsidR="00CC5C02" w:rsidRDefault="00CC5C02" w:rsidP="00CC5C02">
      <w:pPr>
        <w:widowControl w:val="0"/>
        <w:suppressAutoHyphens/>
        <w:ind w:firstLine="851"/>
        <w:jc w:val="both"/>
        <w:rPr>
          <w:sz w:val="28"/>
          <w:szCs w:val="28"/>
        </w:rPr>
      </w:pPr>
      <w:r>
        <w:rPr>
          <w:sz w:val="28"/>
          <w:szCs w:val="28"/>
        </w:rPr>
        <w:t>порядок информирования заявителей о предоставлении муниципальной услуги;</w:t>
      </w:r>
    </w:p>
    <w:p w:rsidR="00CC5C02" w:rsidRDefault="00CC5C02" w:rsidP="00CC5C02">
      <w:pPr>
        <w:widowControl w:val="0"/>
        <w:suppressAutoHyphens/>
        <w:ind w:firstLine="851"/>
        <w:jc w:val="both"/>
        <w:rPr>
          <w:sz w:val="28"/>
          <w:szCs w:val="28"/>
        </w:rPr>
      </w:pPr>
      <w:r>
        <w:rPr>
          <w:sz w:val="28"/>
          <w:szCs w:val="28"/>
        </w:rPr>
        <w:t>порядок и сроки предоставления муниципальной услуги;</w:t>
      </w:r>
    </w:p>
    <w:p w:rsidR="00CC5C02" w:rsidRDefault="00CC5C02" w:rsidP="00CC5C02">
      <w:pPr>
        <w:widowControl w:val="0"/>
        <w:suppressAutoHyphens/>
        <w:ind w:firstLine="851"/>
        <w:jc w:val="both"/>
        <w:rPr>
          <w:sz w:val="28"/>
          <w:szCs w:val="28"/>
        </w:rPr>
      </w:pPr>
      <w:r>
        <w:rPr>
          <w:sz w:val="28"/>
          <w:szCs w:val="28"/>
        </w:rPr>
        <w:t>форма заявления о предоставлении муниципальной услуги и образец его заполнения;</w:t>
      </w:r>
    </w:p>
    <w:p w:rsidR="00CC5C02" w:rsidRDefault="00CC5C02" w:rsidP="00CC5C02">
      <w:pPr>
        <w:widowControl w:val="0"/>
        <w:suppressAutoHyphens/>
        <w:ind w:firstLine="851"/>
        <w:jc w:val="both"/>
        <w:rPr>
          <w:sz w:val="28"/>
          <w:szCs w:val="28"/>
        </w:rPr>
      </w:pPr>
      <w:r>
        <w:rPr>
          <w:sz w:val="28"/>
          <w:szCs w:val="28"/>
        </w:rPr>
        <w:t>исчерпывающий перечень документов, необходимых для предоставления муниципальной услуги;</w:t>
      </w:r>
    </w:p>
    <w:p w:rsidR="00CC5C02" w:rsidRDefault="00CC5C02" w:rsidP="00CC5C02">
      <w:pPr>
        <w:widowControl w:val="0"/>
        <w:suppressAutoHyphens/>
        <w:ind w:firstLine="851"/>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CC5C02" w:rsidRDefault="00CC5C02" w:rsidP="00CC5C02">
      <w:pPr>
        <w:widowControl w:val="0"/>
        <w:suppressAutoHyphens/>
        <w:ind w:firstLine="851"/>
        <w:jc w:val="both"/>
        <w:rPr>
          <w:sz w:val="28"/>
          <w:szCs w:val="28"/>
        </w:rPr>
      </w:pPr>
      <w:r>
        <w:rPr>
          <w:sz w:val="28"/>
          <w:szCs w:val="28"/>
        </w:rPr>
        <w:t>исчерпывающий перечень оснований для отказа в предоставлении муниципальной услуги;</w:t>
      </w:r>
    </w:p>
    <w:p w:rsidR="00CC5C02" w:rsidRDefault="00CC5C02" w:rsidP="00CC5C02">
      <w:pPr>
        <w:widowControl w:val="0"/>
        <w:suppressAutoHyphens/>
        <w:ind w:firstLine="851"/>
        <w:jc w:val="both"/>
        <w:rPr>
          <w:sz w:val="28"/>
          <w:szCs w:val="28"/>
        </w:rPr>
      </w:pPr>
      <w:r>
        <w:rPr>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CC5C02" w:rsidRDefault="00CC5C02" w:rsidP="00CC5C02">
      <w:pPr>
        <w:widowControl w:val="0"/>
        <w:suppressAutoHyphens/>
        <w:ind w:firstLine="851"/>
        <w:jc w:val="both"/>
        <w:rPr>
          <w:sz w:val="28"/>
          <w:szCs w:val="28"/>
        </w:rPr>
      </w:pPr>
      <w:r>
        <w:rPr>
          <w:sz w:val="28"/>
          <w:szCs w:val="28"/>
        </w:rPr>
        <w:t>Указанная информация размещается также на официальном сайте администрации и на сайте МФЦ.</w:t>
      </w:r>
    </w:p>
    <w:p w:rsidR="00CC5C02" w:rsidRDefault="00CC5C02" w:rsidP="00CC5C02">
      <w:pPr>
        <w:autoSpaceDE w:val="0"/>
        <w:autoSpaceDN w:val="0"/>
        <w:adjustRightInd w:val="0"/>
        <w:ind w:firstLine="709"/>
        <w:jc w:val="both"/>
        <w:rPr>
          <w:color w:val="000000"/>
          <w:sz w:val="28"/>
          <w:szCs w:val="28"/>
        </w:rPr>
      </w:pPr>
      <w:r>
        <w:rPr>
          <w:color w:val="000000"/>
          <w:sz w:val="28"/>
          <w:szCs w:val="28"/>
        </w:rPr>
        <w:t xml:space="preserve">1.3.1.6. Посредством телефонной связи </w:t>
      </w:r>
      <w:proofErr w:type="spellStart"/>
      <w:r>
        <w:rPr>
          <w:rFonts w:ascii="Times New Roman CYR" w:hAnsi="Times New Roman CYR"/>
          <w:sz w:val="28"/>
          <w:szCs w:val="28"/>
          <w:lang w:val="en-US"/>
        </w:rPr>
        <w:t>CaII</w:t>
      </w:r>
      <w:proofErr w:type="spellEnd"/>
      <w:r>
        <w:rPr>
          <w:rFonts w:ascii="Times New Roman CYR" w:hAnsi="Times New Roman CYR"/>
          <w:sz w:val="28"/>
          <w:szCs w:val="28"/>
        </w:rPr>
        <w:t>-центра (горячей линии) – 8800-100-900</w:t>
      </w:r>
      <w:r>
        <w:rPr>
          <w:sz w:val="28"/>
          <w:szCs w:val="28"/>
        </w:rPr>
        <w:t>.</w:t>
      </w:r>
    </w:p>
    <w:p w:rsidR="00CC5C02" w:rsidRDefault="00CC5C02" w:rsidP="00CC5C02">
      <w:pPr>
        <w:autoSpaceDE w:val="0"/>
        <w:autoSpaceDN w:val="0"/>
        <w:adjustRightInd w:val="0"/>
        <w:ind w:firstLine="709"/>
        <w:jc w:val="both"/>
        <w:rPr>
          <w:color w:val="000000"/>
          <w:sz w:val="28"/>
          <w:szCs w:val="28"/>
        </w:rPr>
      </w:pPr>
      <w:r>
        <w:rPr>
          <w:color w:val="000000"/>
          <w:sz w:val="28"/>
          <w:szCs w:val="28"/>
        </w:rPr>
        <w:t>1.3.2. Консультирование по вопросам предоставления муниципальной услуги осуществляется бесплатно.</w:t>
      </w:r>
    </w:p>
    <w:p w:rsidR="00CC5C02" w:rsidRDefault="00CC5C02" w:rsidP="00CC5C02">
      <w:pPr>
        <w:autoSpaceDE w:val="0"/>
        <w:autoSpaceDN w:val="0"/>
        <w:adjustRightInd w:val="0"/>
        <w:ind w:firstLine="709"/>
        <w:jc w:val="both"/>
        <w:rPr>
          <w:color w:val="000000"/>
          <w:sz w:val="28"/>
          <w:szCs w:val="28"/>
        </w:rPr>
      </w:pPr>
      <w:r>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C5C02" w:rsidRDefault="00CC5C02" w:rsidP="00CC5C02">
      <w:pPr>
        <w:autoSpaceDE w:val="0"/>
        <w:autoSpaceDN w:val="0"/>
        <w:adjustRightInd w:val="0"/>
        <w:ind w:firstLine="709"/>
        <w:jc w:val="both"/>
        <w:rPr>
          <w:color w:val="000000"/>
          <w:sz w:val="28"/>
          <w:szCs w:val="28"/>
        </w:rPr>
      </w:pPr>
      <w:proofErr w:type="gramStart"/>
      <w:r>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C5C02" w:rsidRDefault="00CC5C02" w:rsidP="00CC5C02">
      <w:pPr>
        <w:autoSpaceDE w:val="0"/>
        <w:autoSpaceDN w:val="0"/>
        <w:adjustRightInd w:val="0"/>
        <w:ind w:firstLine="709"/>
        <w:jc w:val="both"/>
        <w:rPr>
          <w:color w:val="000000"/>
          <w:sz w:val="28"/>
          <w:szCs w:val="28"/>
        </w:rPr>
      </w:pPr>
      <w:r>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C5C02" w:rsidRDefault="00CC5C02" w:rsidP="00CC5C02">
      <w:pPr>
        <w:autoSpaceDE w:val="0"/>
        <w:autoSpaceDN w:val="0"/>
        <w:adjustRightInd w:val="0"/>
        <w:ind w:firstLine="709"/>
        <w:jc w:val="both"/>
        <w:rPr>
          <w:color w:val="000000"/>
          <w:sz w:val="28"/>
          <w:szCs w:val="28"/>
        </w:rPr>
      </w:pPr>
      <w:r>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CC5C02" w:rsidRDefault="00CC5C02" w:rsidP="00CC5C02">
      <w:pPr>
        <w:widowControl w:val="0"/>
        <w:suppressAutoHyphens/>
        <w:ind w:firstLine="851"/>
        <w:jc w:val="both"/>
        <w:rPr>
          <w:sz w:val="28"/>
          <w:szCs w:val="28"/>
        </w:rPr>
      </w:pPr>
      <w:r>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C5C02" w:rsidRDefault="00CC5C02" w:rsidP="00CC5C02">
      <w:pPr>
        <w:autoSpaceDE w:val="0"/>
        <w:autoSpaceDN w:val="0"/>
        <w:adjustRightInd w:val="0"/>
        <w:ind w:firstLine="709"/>
        <w:jc w:val="both"/>
        <w:rPr>
          <w:sz w:val="28"/>
          <w:szCs w:val="28"/>
        </w:rPr>
      </w:pPr>
      <w:r>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C5C02" w:rsidRDefault="00CC5C02" w:rsidP="00CC5C02">
      <w:pPr>
        <w:autoSpaceDE w:val="0"/>
        <w:autoSpaceDN w:val="0"/>
        <w:adjustRightInd w:val="0"/>
        <w:ind w:firstLine="709"/>
        <w:jc w:val="both"/>
        <w:rPr>
          <w:color w:val="000000"/>
          <w:sz w:val="28"/>
          <w:szCs w:val="28"/>
        </w:rPr>
      </w:pPr>
      <w:r>
        <w:rPr>
          <w:color w:val="000000"/>
          <w:sz w:val="28"/>
          <w:szCs w:val="28"/>
        </w:rPr>
        <w:t>1.3.3. Информация о местонахождении и графике работы, справочных телефонах администрации, МФЦ:</w:t>
      </w:r>
    </w:p>
    <w:p w:rsidR="00CC5C02" w:rsidRDefault="00CC5C02" w:rsidP="00CC5C02">
      <w:pPr>
        <w:widowControl w:val="0"/>
        <w:suppressAutoHyphens/>
        <w:ind w:firstLine="851"/>
        <w:jc w:val="both"/>
        <w:rPr>
          <w:sz w:val="28"/>
          <w:szCs w:val="28"/>
        </w:rPr>
      </w:pPr>
      <w:r>
        <w:rPr>
          <w:sz w:val="28"/>
          <w:szCs w:val="28"/>
        </w:rPr>
        <w:t>1.3.3.1.Администрация расположена по адресу:</w:t>
      </w:r>
    </w:p>
    <w:p w:rsidR="00CC5C02" w:rsidRPr="008F1DC7" w:rsidRDefault="00CC5C02" w:rsidP="00CC5C02">
      <w:pPr>
        <w:widowControl w:val="0"/>
        <w:suppressAutoHyphens/>
        <w:ind w:firstLine="851"/>
        <w:jc w:val="both"/>
        <w:rPr>
          <w:sz w:val="28"/>
          <w:szCs w:val="28"/>
        </w:rPr>
      </w:pPr>
      <w:r>
        <w:rPr>
          <w:sz w:val="28"/>
          <w:szCs w:val="28"/>
        </w:rPr>
        <w:t>352</w:t>
      </w:r>
      <w:r w:rsidR="005110D6">
        <w:rPr>
          <w:sz w:val="28"/>
          <w:szCs w:val="28"/>
        </w:rPr>
        <w:t>286</w:t>
      </w:r>
      <w:r w:rsidR="008F1DC7">
        <w:rPr>
          <w:sz w:val="28"/>
          <w:szCs w:val="28"/>
        </w:rPr>
        <w:t xml:space="preserve"> </w:t>
      </w:r>
      <w:r>
        <w:rPr>
          <w:sz w:val="28"/>
          <w:szCs w:val="28"/>
        </w:rPr>
        <w:t xml:space="preserve">Россия, Краснодарский край, </w:t>
      </w:r>
      <w:r w:rsidR="008F1DC7">
        <w:rPr>
          <w:sz w:val="28"/>
          <w:szCs w:val="28"/>
        </w:rPr>
        <w:t xml:space="preserve">Отрадненский </w:t>
      </w:r>
      <w:r w:rsidR="00A26D37">
        <w:rPr>
          <w:sz w:val="28"/>
          <w:szCs w:val="28"/>
        </w:rPr>
        <w:t>район,</w:t>
      </w:r>
      <w:r w:rsidR="0014218F">
        <w:rPr>
          <w:sz w:val="28"/>
          <w:szCs w:val="28"/>
        </w:rPr>
        <w:t xml:space="preserve"> п.</w:t>
      </w:r>
      <w:r w:rsidR="003616C0">
        <w:rPr>
          <w:sz w:val="28"/>
          <w:szCs w:val="28"/>
        </w:rPr>
        <w:t xml:space="preserve"> </w:t>
      </w:r>
      <w:r w:rsidR="007B528E">
        <w:rPr>
          <w:sz w:val="28"/>
          <w:szCs w:val="28"/>
        </w:rPr>
        <w:t>Маяк</w:t>
      </w:r>
      <w:r>
        <w:rPr>
          <w:sz w:val="28"/>
          <w:szCs w:val="28"/>
        </w:rPr>
        <w:t xml:space="preserve">, ул. </w:t>
      </w:r>
      <w:r w:rsidR="0014218F">
        <w:rPr>
          <w:sz w:val="28"/>
          <w:szCs w:val="28"/>
        </w:rPr>
        <w:t>Красная</w:t>
      </w:r>
      <w:r>
        <w:rPr>
          <w:sz w:val="28"/>
          <w:szCs w:val="28"/>
        </w:rPr>
        <w:t xml:space="preserve">, </w:t>
      </w:r>
      <w:r w:rsidR="0014218F">
        <w:rPr>
          <w:sz w:val="28"/>
          <w:szCs w:val="28"/>
        </w:rPr>
        <w:t>14,</w:t>
      </w:r>
      <w:r>
        <w:rPr>
          <w:sz w:val="28"/>
          <w:szCs w:val="28"/>
        </w:rPr>
        <w:t xml:space="preserve"> электронный адрес: </w:t>
      </w:r>
      <w:r w:rsidR="0014218F" w:rsidRPr="0014218F">
        <w:rPr>
          <w:sz w:val="28"/>
          <w:szCs w:val="28"/>
          <w:shd w:val="clear" w:color="auto" w:fill="FFFFFF"/>
        </w:rPr>
        <w:t>adm-maiak@yandex.ru</w:t>
      </w:r>
      <w:r w:rsidR="003616C0">
        <w:rPr>
          <w:sz w:val="28"/>
          <w:szCs w:val="28"/>
          <w:shd w:val="clear" w:color="auto" w:fill="FFFFFF"/>
        </w:rPr>
        <w:t>.</w:t>
      </w:r>
    </w:p>
    <w:p w:rsidR="00CC5C02" w:rsidRPr="008F1DC7" w:rsidRDefault="00CC5C02" w:rsidP="00CC5C02">
      <w:pPr>
        <w:widowControl w:val="0"/>
        <w:suppressAutoHyphens/>
        <w:ind w:firstLine="851"/>
        <w:jc w:val="both"/>
        <w:rPr>
          <w:sz w:val="28"/>
          <w:szCs w:val="28"/>
        </w:rPr>
      </w:pPr>
      <w:r>
        <w:rPr>
          <w:sz w:val="28"/>
          <w:szCs w:val="28"/>
        </w:rPr>
        <w:t>Справочные телефоны: 8(861</w:t>
      </w:r>
      <w:r w:rsidR="008F1DC7" w:rsidRPr="008F1DC7">
        <w:rPr>
          <w:sz w:val="28"/>
          <w:szCs w:val="28"/>
        </w:rPr>
        <w:t>44</w:t>
      </w:r>
      <w:r>
        <w:rPr>
          <w:sz w:val="28"/>
          <w:szCs w:val="28"/>
        </w:rPr>
        <w:t xml:space="preserve">) </w:t>
      </w:r>
      <w:r w:rsidR="000954E9">
        <w:rPr>
          <w:sz w:val="28"/>
          <w:szCs w:val="28"/>
        </w:rPr>
        <w:t>9</w:t>
      </w:r>
      <w:r w:rsidR="0014218F">
        <w:rPr>
          <w:sz w:val="28"/>
          <w:szCs w:val="28"/>
        </w:rPr>
        <w:t>7586</w:t>
      </w:r>
      <w:r w:rsidR="000954E9">
        <w:rPr>
          <w:sz w:val="28"/>
          <w:szCs w:val="28"/>
        </w:rPr>
        <w:t>.</w:t>
      </w:r>
    </w:p>
    <w:p w:rsidR="00CC5C02" w:rsidRDefault="00CC5C02" w:rsidP="00CC5C02">
      <w:pPr>
        <w:widowControl w:val="0"/>
        <w:suppressAutoHyphens/>
        <w:ind w:firstLine="851"/>
        <w:jc w:val="both"/>
        <w:rPr>
          <w:sz w:val="28"/>
          <w:szCs w:val="28"/>
        </w:rPr>
      </w:pPr>
      <w:r>
        <w:rPr>
          <w:sz w:val="28"/>
          <w:szCs w:val="28"/>
        </w:rPr>
        <w:t xml:space="preserve">График работы администрации: </w:t>
      </w:r>
      <w:r w:rsidR="008F1DC7">
        <w:rPr>
          <w:rFonts w:eastAsia="Arial"/>
          <w:sz w:val="28"/>
          <w:szCs w:val="28"/>
          <w:lang w:eastAsia="ar-SA"/>
        </w:rPr>
        <w:t>понедельник - пятница с 8.0</w:t>
      </w:r>
      <w:r>
        <w:rPr>
          <w:rFonts w:eastAsia="Arial"/>
          <w:sz w:val="28"/>
          <w:szCs w:val="28"/>
          <w:lang w:eastAsia="ar-SA"/>
        </w:rPr>
        <w:t xml:space="preserve">0 часов до </w:t>
      </w:r>
      <w:r w:rsidR="009F2385">
        <w:rPr>
          <w:rFonts w:eastAsia="Arial"/>
          <w:sz w:val="28"/>
          <w:szCs w:val="28"/>
          <w:lang w:eastAsia="ar-SA"/>
        </w:rPr>
        <w:t>16-30</w:t>
      </w:r>
      <w:r>
        <w:rPr>
          <w:rFonts w:eastAsia="Arial"/>
          <w:sz w:val="28"/>
          <w:szCs w:val="28"/>
          <w:lang w:eastAsia="ar-SA"/>
        </w:rPr>
        <w:t xml:space="preserve"> часов, перерыв с 12.</w:t>
      </w:r>
      <w:r w:rsidR="008F1DC7" w:rsidRPr="008F1DC7">
        <w:rPr>
          <w:rFonts w:eastAsia="Arial"/>
          <w:sz w:val="28"/>
          <w:szCs w:val="28"/>
          <w:lang w:eastAsia="ar-SA"/>
        </w:rPr>
        <w:t>00</w:t>
      </w:r>
      <w:r>
        <w:rPr>
          <w:rFonts w:eastAsia="Arial"/>
          <w:sz w:val="28"/>
          <w:szCs w:val="28"/>
          <w:lang w:eastAsia="ar-SA"/>
        </w:rPr>
        <w:t xml:space="preserve"> часов до 13.</w:t>
      </w:r>
      <w:r w:rsidR="008F1DC7" w:rsidRPr="008F1DC7">
        <w:rPr>
          <w:rFonts w:eastAsia="Arial"/>
          <w:sz w:val="28"/>
          <w:szCs w:val="28"/>
          <w:lang w:eastAsia="ar-SA"/>
        </w:rPr>
        <w:t>00</w:t>
      </w:r>
      <w:r>
        <w:rPr>
          <w:rFonts w:eastAsia="Arial"/>
          <w:sz w:val="28"/>
          <w:szCs w:val="28"/>
          <w:lang w:eastAsia="ar-SA"/>
        </w:rPr>
        <w:t xml:space="preserve"> часов</w:t>
      </w:r>
      <w:r>
        <w:rPr>
          <w:sz w:val="28"/>
          <w:szCs w:val="28"/>
        </w:rPr>
        <w:t>.</w:t>
      </w:r>
    </w:p>
    <w:p w:rsidR="00CC5C02" w:rsidRDefault="003616C0" w:rsidP="00CC5C02">
      <w:pPr>
        <w:widowControl w:val="0"/>
        <w:suppressAutoHyphens/>
        <w:ind w:firstLine="851"/>
        <w:jc w:val="both"/>
        <w:rPr>
          <w:sz w:val="28"/>
          <w:szCs w:val="28"/>
        </w:rPr>
      </w:pPr>
      <w:r>
        <w:rPr>
          <w:sz w:val="28"/>
          <w:szCs w:val="28"/>
        </w:rPr>
        <w:t>Адрес сайта -</w:t>
      </w:r>
      <w:r w:rsidRPr="003616C0">
        <w:t xml:space="preserve"> </w:t>
      </w:r>
      <w:r w:rsidR="0014218F" w:rsidRPr="0014218F">
        <w:rPr>
          <w:sz w:val="28"/>
          <w:szCs w:val="28"/>
        </w:rPr>
        <w:t>http://www.adm-mayak.ru/</w:t>
      </w:r>
      <w:r w:rsidR="0014218F">
        <w:rPr>
          <w:sz w:val="28"/>
          <w:szCs w:val="28"/>
        </w:rPr>
        <w:t>.</w:t>
      </w:r>
    </w:p>
    <w:p w:rsidR="00CC5C02" w:rsidRDefault="00CC5C02" w:rsidP="00CC5C02">
      <w:pPr>
        <w:widowControl w:val="0"/>
        <w:suppressAutoHyphens/>
        <w:ind w:firstLine="851"/>
        <w:jc w:val="both"/>
        <w:rPr>
          <w:sz w:val="28"/>
          <w:szCs w:val="28"/>
        </w:rPr>
      </w:pPr>
      <w:r>
        <w:rPr>
          <w:sz w:val="28"/>
          <w:szCs w:val="28"/>
        </w:rPr>
        <w:t>1.3.3.2.Информация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CC5C02" w:rsidRDefault="00CC5C02" w:rsidP="00CC5C02">
      <w:pPr>
        <w:suppressAutoHyphens/>
        <w:jc w:val="center"/>
        <w:rPr>
          <w:b/>
          <w:color w:val="000000"/>
          <w:sz w:val="28"/>
          <w:szCs w:val="28"/>
        </w:rPr>
      </w:pPr>
    </w:p>
    <w:p w:rsidR="00CC5C02" w:rsidRDefault="00CC5C02" w:rsidP="00CC5C02">
      <w:pPr>
        <w:widowControl w:val="0"/>
        <w:suppressAutoHyphens/>
        <w:autoSpaceDE w:val="0"/>
        <w:autoSpaceDN w:val="0"/>
        <w:adjustRightInd w:val="0"/>
        <w:ind w:firstLine="720"/>
        <w:jc w:val="center"/>
        <w:outlineLvl w:val="1"/>
        <w:rPr>
          <w:color w:val="000000"/>
          <w:sz w:val="28"/>
          <w:szCs w:val="28"/>
        </w:rPr>
      </w:pPr>
      <w:r>
        <w:rPr>
          <w:color w:val="000000"/>
          <w:sz w:val="28"/>
          <w:szCs w:val="28"/>
        </w:rPr>
        <w:t xml:space="preserve">Раздел II. </w:t>
      </w:r>
      <w:r w:rsidR="000954E9">
        <w:rPr>
          <w:color w:val="000000"/>
          <w:sz w:val="28"/>
          <w:szCs w:val="28"/>
        </w:rPr>
        <w:t>Стандарт предоставления муниципальной услуги</w:t>
      </w:r>
    </w:p>
    <w:p w:rsidR="00CC5C02" w:rsidRDefault="00CC5C02" w:rsidP="00CC5C02">
      <w:pPr>
        <w:widowControl w:val="0"/>
        <w:suppressAutoHyphens/>
        <w:autoSpaceDE w:val="0"/>
        <w:autoSpaceDN w:val="0"/>
        <w:adjustRightInd w:val="0"/>
        <w:ind w:firstLine="720"/>
        <w:jc w:val="both"/>
        <w:rPr>
          <w:color w:val="000000"/>
          <w:sz w:val="28"/>
          <w:szCs w:val="28"/>
        </w:rPr>
      </w:pPr>
    </w:p>
    <w:p w:rsidR="00CC5C02" w:rsidRDefault="00CC5C02" w:rsidP="00CC5C02">
      <w:pPr>
        <w:widowControl w:val="0"/>
        <w:suppressAutoHyphens/>
        <w:autoSpaceDE w:val="0"/>
        <w:autoSpaceDN w:val="0"/>
        <w:adjustRightInd w:val="0"/>
        <w:ind w:firstLine="720"/>
        <w:jc w:val="center"/>
        <w:outlineLvl w:val="2"/>
        <w:rPr>
          <w:color w:val="000000"/>
          <w:sz w:val="28"/>
          <w:szCs w:val="28"/>
        </w:rPr>
      </w:pPr>
      <w:bookmarkStart w:id="6" w:name="Par146"/>
      <w:bookmarkEnd w:id="6"/>
      <w:r>
        <w:rPr>
          <w:color w:val="000000"/>
          <w:sz w:val="28"/>
          <w:szCs w:val="28"/>
        </w:rPr>
        <w:t xml:space="preserve">Подраздел 2.1. </w:t>
      </w:r>
      <w:r w:rsidR="000954E9">
        <w:rPr>
          <w:color w:val="000000"/>
          <w:sz w:val="28"/>
          <w:szCs w:val="28"/>
        </w:rPr>
        <w:t>Наименование муниципальной услуги</w:t>
      </w:r>
    </w:p>
    <w:p w:rsidR="00CC5C02" w:rsidRDefault="00CC5C02" w:rsidP="00CC5C02">
      <w:pPr>
        <w:suppressAutoHyphens/>
        <w:ind w:firstLine="851"/>
        <w:jc w:val="center"/>
        <w:rPr>
          <w:color w:val="000000"/>
          <w:sz w:val="28"/>
          <w:szCs w:val="28"/>
        </w:rPr>
      </w:pPr>
    </w:p>
    <w:p w:rsidR="00CC5C02" w:rsidRDefault="00CC5C02" w:rsidP="00CC5C02">
      <w:pPr>
        <w:suppressAutoHyphens/>
        <w:ind w:firstLine="709"/>
        <w:jc w:val="both"/>
        <w:rPr>
          <w:color w:val="000000"/>
          <w:sz w:val="28"/>
          <w:szCs w:val="28"/>
        </w:rPr>
      </w:pPr>
      <w:r>
        <w:rPr>
          <w:color w:val="000000"/>
          <w:sz w:val="28"/>
          <w:szCs w:val="28"/>
        </w:rPr>
        <w:t xml:space="preserve">Наименование муниципальной услуги – </w:t>
      </w:r>
      <w:r w:rsidR="003616C0">
        <w:rPr>
          <w:color w:val="000000"/>
          <w:sz w:val="28"/>
          <w:szCs w:val="28"/>
        </w:rPr>
        <w:t>«</w:t>
      </w:r>
      <w:r w:rsidR="00414CC8">
        <w:rPr>
          <w:color w:val="000000"/>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003616C0">
        <w:rPr>
          <w:color w:val="000000"/>
          <w:sz w:val="28"/>
          <w:szCs w:val="28"/>
        </w:rPr>
        <w:t>»</w:t>
      </w:r>
      <w:proofErr w:type="gramStart"/>
      <w:r w:rsidR="003616C0">
        <w:rPr>
          <w:color w:val="000000"/>
          <w:sz w:val="28"/>
          <w:szCs w:val="28"/>
        </w:rPr>
        <w:t xml:space="preserve"> </w:t>
      </w:r>
      <w:r>
        <w:rPr>
          <w:color w:val="000000"/>
          <w:sz w:val="28"/>
          <w:szCs w:val="28"/>
        </w:rPr>
        <w:t>.</w:t>
      </w:r>
      <w:proofErr w:type="gramEnd"/>
    </w:p>
    <w:p w:rsidR="00CC5C02" w:rsidRDefault="00CC5C02" w:rsidP="00CC5C02">
      <w:pPr>
        <w:suppressAutoHyphens/>
        <w:ind w:firstLine="851"/>
        <w:jc w:val="both"/>
        <w:rPr>
          <w:color w:val="000000"/>
          <w:sz w:val="28"/>
          <w:szCs w:val="28"/>
        </w:rPr>
      </w:pPr>
    </w:p>
    <w:p w:rsidR="00CC5C02" w:rsidRDefault="00CC5C02" w:rsidP="00CC5C02">
      <w:pPr>
        <w:suppressAutoHyphens/>
        <w:jc w:val="center"/>
        <w:rPr>
          <w:color w:val="000000"/>
          <w:sz w:val="28"/>
          <w:szCs w:val="28"/>
        </w:rPr>
      </w:pPr>
      <w:r>
        <w:rPr>
          <w:color w:val="000000"/>
          <w:sz w:val="28"/>
          <w:szCs w:val="28"/>
        </w:rPr>
        <w:t xml:space="preserve">Подраздел  2.2. </w:t>
      </w:r>
      <w:r w:rsidR="000954E9">
        <w:rPr>
          <w:color w:val="000000"/>
          <w:sz w:val="28"/>
          <w:szCs w:val="28"/>
        </w:rPr>
        <w:t>Наименование органа, предоставляющего муниципальную услугу</w:t>
      </w:r>
    </w:p>
    <w:p w:rsidR="00CC5C02" w:rsidRDefault="00CC5C02" w:rsidP="00CC5C02">
      <w:pPr>
        <w:suppressAutoHyphens/>
        <w:autoSpaceDE w:val="0"/>
        <w:autoSpaceDN w:val="0"/>
        <w:adjustRightInd w:val="0"/>
        <w:ind w:firstLine="720"/>
        <w:jc w:val="both"/>
        <w:rPr>
          <w:color w:val="000000"/>
          <w:sz w:val="28"/>
          <w:szCs w:val="28"/>
        </w:rPr>
      </w:pPr>
    </w:p>
    <w:p w:rsidR="00CC5C02" w:rsidRDefault="00CC5C02" w:rsidP="00CC5C02">
      <w:pPr>
        <w:ind w:firstLine="709"/>
        <w:jc w:val="both"/>
        <w:rPr>
          <w:color w:val="000000"/>
          <w:sz w:val="28"/>
          <w:szCs w:val="28"/>
        </w:rPr>
      </w:pPr>
      <w:r>
        <w:rPr>
          <w:sz w:val="28"/>
          <w:szCs w:val="28"/>
        </w:rPr>
        <w:t xml:space="preserve">2.2.1. </w:t>
      </w:r>
      <w:r>
        <w:rPr>
          <w:color w:val="000000"/>
          <w:sz w:val="28"/>
          <w:szCs w:val="28"/>
        </w:rPr>
        <w:t>Предоставление муниципальной услуги осуществляется администрацией.</w:t>
      </w:r>
    </w:p>
    <w:p w:rsidR="00CC5C02" w:rsidRDefault="00CC5C02" w:rsidP="00CC5C02">
      <w:pPr>
        <w:autoSpaceDE w:val="0"/>
        <w:autoSpaceDN w:val="0"/>
        <w:adjustRightInd w:val="0"/>
        <w:ind w:firstLine="709"/>
        <w:jc w:val="both"/>
        <w:rPr>
          <w:color w:val="000000"/>
          <w:sz w:val="28"/>
          <w:szCs w:val="28"/>
        </w:rPr>
      </w:pPr>
      <w:r>
        <w:rPr>
          <w:color w:val="000000"/>
          <w:sz w:val="28"/>
          <w:szCs w:val="28"/>
        </w:rPr>
        <w:t xml:space="preserve">2.2.2. </w:t>
      </w:r>
      <w:proofErr w:type="gramStart"/>
      <w:r>
        <w:rPr>
          <w:sz w:val="28"/>
          <w:szCs w:val="28"/>
        </w:rPr>
        <w:t>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w:t>
      </w:r>
      <w:proofErr w:type="gramEnd"/>
      <w:r>
        <w:rPr>
          <w:sz w:val="28"/>
          <w:szCs w:val="28"/>
        </w:rPr>
        <w:t xml:space="preserve">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7B528E">
        <w:rPr>
          <w:color w:val="000000"/>
          <w:sz w:val="28"/>
          <w:szCs w:val="28"/>
        </w:rPr>
        <w:t>Маяк</w:t>
      </w:r>
      <w:r w:rsidR="00A26D37">
        <w:rPr>
          <w:color w:val="000000"/>
          <w:sz w:val="28"/>
          <w:szCs w:val="28"/>
        </w:rPr>
        <w:t>ского</w:t>
      </w:r>
      <w:r w:rsidR="008F1DC7">
        <w:rPr>
          <w:color w:val="000000"/>
          <w:sz w:val="28"/>
          <w:szCs w:val="28"/>
        </w:rPr>
        <w:t xml:space="preserve">  сельского поселения Отрадненского района</w:t>
      </w:r>
      <w:r>
        <w:rPr>
          <w:sz w:val="28"/>
          <w:szCs w:val="28"/>
        </w:rPr>
        <w:t>.</w:t>
      </w:r>
    </w:p>
    <w:p w:rsidR="00CC5C02" w:rsidRDefault="00CC5C02" w:rsidP="00CC5C02">
      <w:pPr>
        <w:autoSpaceDE w:val="0"/>
        <w:autoSpaceDN w:val="0"/>
        <w:adjustRightInd w:val="0"/>
        <w:ind w:firstLine="709"/>
        <w:jc w:val="both"/>
        <w:rPr>
          <w:color w:val="000000"/>
          <w:sz w:val="28"/>
          <w:szCs w:val="28"/>
        </w:rPr>
      </w:pPr>
      <w:r>
        <w:rPr>
          <w:color w:val="000000"/>
          <w:sz w:val="28"/>
          <w:szCs w:val="28"/>
        </w:rPr>
        <w:t>2.2.3.В предоставлении муниципальной услуги участвуют МФЦ.</w:t>
      </w:r>
    </w:p>
    <w:p w:rsidR="00CC5C02" w:rsidRDefault="00CC5C02" w:rsidP="00CC5C02">
      <w:pPr>
        <w:spacing w:line="0" w:lineRule="atLeast"/>
        <w:ind w:firstLine="709"/>
        <w:jc w:val="both"/>
        <w:rPr>
          <w:sz w:val="28"/>
          <w:szCs w:val="28"/>
        </w:rPr>
      </w:pPr>
      <w:r>
        <w:rPr>
          <w:sz w:val="28"/>
          <w:szCs w:val="28"/>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CC5C02" w:rsidRDefault="00CC5C02" w:rsidP="00CC5C02">
      <w:pPr>
        <w:widowControl w:val="0"/>
        <w:autoSpaceDE w:val="0"/>
        <w:autoSpaceDN w:val="0"/>
        <w:adjustRightInd w:val="0"/>
        <w:ind w:firstLine="709"/>
        <w:jc w:val="both"/>
        <w:rPr>
          <w:sz w:val="28"/>
          <w:szCs w:val="28"/>
        </w:rPr>
      </w:pPr>
      <w:r>
        <w:rPr>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CC5C02" w:rsidRDefault="00CC5C02" w:rsidP="00CC5C02">
      <w:pPr>
        <w:suppressAutoHyphens/>
        <w:autoSpaceDE w:val="0"/>
        <w:autoSpaceDN w:val="0"/>
        <w:adjustRightInd w:val="0"/>
        <w:ind w:firstLine="720"/>
        <w:jc w:val="both"/>
        <w:rPr>
          <w:color w:val="000000"/>
          <w:sz w:val="28"/>
          <w:szCs w:val="28"/>
        </w:rPr>
      </w:pPr>
      <w:r>
        <w:rPr>
          <w:color w:val="000000"/>
          <w:sz w:val="28"/>
          <w:szCs w:val="28"/>
        </w:rPr>
        <w:t>2.2.4. В процессе предоставления муниципальной услуги Администрация взаимодействует с Федеральной налоговой службой Российской Федерации</w:t>
      </w:r>
      <w:r>
        <w:rPr>
          <w:i/>
          <w:color w:val="000000"/>
          <w:sz w:val="28"/>
          <w:szCs w:val="28"/>
        </w:rPr>
        <w:t>.</w:t>
      </w:r>
    </w:p>
    <w:p w:rsidR="00CC5C02" w:rsidRDefault="00CC5C02" w:rsidP="00CC5C02">
      <w:pPr>
        <w:suppressAutoHyphens/>
        <w:ind w:firstLine="709"/>
        <w:jc w:val="both"/>
        <w:rPr>
          <w:color w:val="000000"/>
          <w:sz w:val="28"/>
          <w:szCs w:val="28"/>
        </w:rPr>
      </w:pPr>
    </w:p>
    <w:p w:rsidR="00CC5C02" w:rsidRDefault="00CC5C02" w:rsidP="00CC5C02">
      <w:pPr>
        <w:widowControl w:val="0"/>
        <w:suppressAutoHyphens/>
        <w:autoSpaceDE w:val="0"/>
        <w:autoSpaceDN w:val="0"/>
        <w:adjustRightInd w:val="0"/>
        <w:ind w:firstLine="720"/>
        <w:jc w:val="center"/>
        <w:outlineLvl w:val="2"/>
        <w:rPr>
          <w:color w:val="000000"/>
          <w:sz w:val="28"/>
          <w:szCs w:val="28"/>
        </w:rPr>
      </w:pPr>
      <w:bookmarkStart w:id="7" w:name="Par159"/>
      <w:bookmarkEnd w:id="7"/>
      <w:r>
        <w:rPr>
          <w:color w:val="000000"/>
          <w:sz w:val="28"/>
          <w:szCs w:val="28"/>
        </w:rPr>
        <w:t xml:space="preserve">Подраздел 2.3. </w:t>
      </w:r>
      <w:r w:rsidR="000954E9">
        <w:rPr>
          <w:color w:val="000000"/>
          <w:sz w:val="28"/>
          <w:szCs w:val="28"/>
        </w:rPr>
        <w:t>Описание результата предоставления муниципальной услуги</w:t>
      </w:r>
    </w:p>
    <w:p w:rsidR="00CC5C02" w:rsidRDefault="00CC5C02" w:rsidP="00CC5C02">
      <w:pPr>
        <w:suppressAutoHyphens/>
        <w:ind w:firstLine="851"/>
        <w:jc w:val="both"/>
        <w:rPr>
          <w:color w:val="000000"/>
          <w:sz w:val="28"/>
          <w:szCs w:val="28"/>
        </w:rPr>
      </w:pPr>
    </w:p>
    <w:p w:rsidR="00CC5C02" w:rsidRDefault="00CC5C02" w:rsidP="00CC5C02">
      <w:pPr>
        <w:tabs>
          <w:tab w:val="left" w:pos="1260"/>
          <w:tab w:val="num" w:pos="1440"/>
        </w:tabs>
        <w:suppressAutoHyphens/>
        <w:ind w:firstLine="709"/>
        <w:jc w:val="both"/>
        <w:rPr>
          <w:color w:val="000000"/>
          <w:sz w:val="28"/>
          <w:szCs w:val="28"/>
        </w:rPr>
      </w:pPr>
      <w:r>
        <w:rPr>
          <w:color w:val="000000"/>
          <w:sz w:val="28"/>
          <w:szCs w:val="28"/>
        </w:rPr>
        <w:t>2.3.1. Результатом предоставления муниципальной услуги являются:</w:t>
      </w:r>
    </w:p>
    <w:p w:rsidR="00CC5C02" w:rsidRDefault="00414CC8" w:rsidP="00CC5C02">
      <w:pPr>
        <w:tabs>
          <w:tab w:val="left" w:pos="1260"/>
          <w:tab w:val="num" w:pos="1440"/>
        </w:tabs>
        <w:suppressAutoHyphens/>
        <w:ind w:firstLine="709"/>
        <w:jc w:val="both"/>
        <w:rPr>
          <w:color w:val="000000"/>
          <w:sz w:val="28"/>
          <w:szCs w:val="28"/>
        </w:rPr>
      </w:pPr>
      <w:r>
        <w:rPr>
          <w:color w:val="000000"/>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00CC5C02">
        <w:rPr>
          <w:color w:val="000000"/>
          <w:sz w:val="28"/>
          <w:szCs w:val="28"/>
        </w:rPr>
        <w:t>;</w:t>
      </w:r>
    </w:p>
    <w:p w:rsidR="00CC5C02" w:rsidRDefault="00CC5C02" w:rsidP="00CC5C02">
      <w:pPr>
        <w:tabs>
          <w:tab w:val="left" w:pos="1260"/>
          <w:tab w:val="num" w:pos="1440"/>
        </w:tabs>
        <w:suppressAutoHyphens/>
        <w:ind w:firstLine="709"/>
        <w:jc w:val="both"/>
        <w:rPr>
          <w:color w:val="000000"/>
          <w:sz w:val="28"/>
          <w:szCs w:val="28"/>
        </w:rPr>
      </w:pPr>
      <w:r>
        <w:rPr>
          <w:color w:val="000000"/>
          <w:sz w:val="28"/>
          <w:szCs w:val="28"/>
        </w:rPr>
        <w:t>решение об отказе в предоставлении муниципальной услуги.</w:t>
      </w:r>
    </w:p>
    <w:p w:rsidR="00CC5C02" w:rsidRDefault="00CC5C02" w:rsidP="008F1DC7">
      <w:pPr>
        <w:ind w:firstLine="851"/>
        <w:jc w:val="both"/>
        <w:rPr>
          <w:sz w:val="28"/>
          <w:szCs w:val="28"/>
        </w:rPr>
      </w:pPr>
      <w:r>
        <w:rPr>
          <w:color w:val="000000"/>
          <w:sz w:val="28"/>
          <w:szCs w:val="28"/>
        </w:rPr>
        <w:t xml:space="preserve">2.3.2. </w:t>
      </w:r>
      <w:r>
        <w:rPr>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7B528E">
        <w:rPr>
          <w:color w:val="000000"/>
          <w:sz w:val="28"/>
          <w:szCs w:val="28"/>
        </w:rPr>
        <w:t>Маяк</w:t>
      </w:r>
      <w:r w:rsidR="00A26D37">
        <w:rPr>
          <w:color w:val="000000"/>
          <w:sz w:val="28"/>
          <w:szCs w:val="28"/>
        </w:rPr>
        <w:t>ского</w:t>
      </w:r>
      <w:r w:rsidR="008F1DC7">
        <w:rPr>
          <w:color w:val="000000"/>
          <w:sz w:val="28"/>
          <w:szCs w:val="28"/>
        </w:rPr>
        <w:t xml:space="preserve">  сельского поселения Отрадненского района</w:t>
      </w:r>
    </w:p>
    <w:p w:rsidR="00CC5C02" w:rsidRDefault="00CC5C02" w:rsidP="00CC5C02">
      <w:pPr>
        <w:ind w:firstLine="851"/>
        <w:jc w:val="both"/>
        <w:rPr>
          <w:sz w:val="28"/>
          <w:szCs w:val="28"/>
        </w:rPr>
      </w:pPr>
      <w:r>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CC5C02" w:rsidRDefault="00CC5C02" w:rsidP="00CC5C02">
      <w:pPr>
        <w:tabs>
          <w:tab w:val="left" w:pos="1260"/>
          <w:tab w:val="num" w:pos="1440"/>
        </w:tabs>
        <w:suppressAutoHyphens/>
        <w:ind w:firstLine="709"/>
        <w:jc w:val="both"/>
        <w:rPr>
          <w:color w:val="000000"/>
          <w:sz w:val="28"/>
          <w:szCs w:val="28"/>
        </w:rPr>
      </w:pPr>
    </w:p>
    <w:p w:rsidR="00CC5C02" w:rsidRDefault="00CC5C02" w:rsidP="00CC5C02">
      <w:pPr>
        <w:widowControl w:val="0"/>
        <w:suppressAutoHyphens/>
        <w:autoSpaceDE w:val="0"/>
        <w:autoSpaceDN w:val="0"/>
        <w:adjustRightInd w:val="0"/>
        <w:ind w:firstLine="726"/>
        <w:jc w:val="center"/>
        <w:outlineLvl w:val="2"/>
        <w:rPr>
          <w:sz w:val="28"/>
          <w:szCs w:val="28"/>
        </w:rPr>
      </w:pPr>
      <w:r>
        <w:rPr>
          <w:sz w:val="28"/>
          <w:szCs w:val="28"/>
        </w:rPr>
        <w:t xml:space="preserve">Подраздел  2.4. </w:t>
      </w:r>
      <w:r w:rsidR="000954E9">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CC5C02" w:rsidRDefault="00CC5C02" w:rsidP="00CC5C02">
      <w:pPr>
        <w:suppressAutoHyphens/>
        <w:ind w:firstLine="851"/>
        <w:jc w:val="both"/>
        <w:rPr>
          <w:sz w:val="28"/>
          <w:szCs w:val="28"/>
        </w:rPr>
      </w:pPr>
    </w:p>
    <w:p w:rsidR="00CC5C02" w:rsidRDefault="000954E9" w:rsidP="00CC5C02">
      <w:pPr>
        <w:suppressAutoHyphens/>
        <w:ind w:firstLine="709"/>
        <w:jc w:val="both"/>
        <w:rPr>
          <w:sz w:val="28"/>
          <w:szCs w:val="28"/>
        </w:rPr>
      </w:pPr>
      <w:r>
        <w:rPr>
          <w:sz w:val="28"/>
          <w:szCs w:val="28"/>
        </w:rPr>
        <w:t xml:space="preserve">2.4.1. </w:t>
      </w:r>
      <w:proofErr w:type="gramStart"/>
      <w:r>
        <w:rPr>
          <w:sz w:val="28"/>
          <w:szCs w:val="28"/>
        </w:rPr>
        <w:t>В случае</w:t>
      </w:r>
      <w:r w:rsidR="00CC5C02">
        <w:rPr>
          <w:sz w:val="28"/>
          <w:szCs w:val="28"/>
        </w:rPr>
        <w:t xml:space="preserve"> если требуется согласование маршрута тяжеловесного транспортного средства только с владельцами автомобильных дорог, по которым проходит такой маршрут, и при наличии соответствующих согласований, муниципальная услуга предоставляется в срок, не превышающий 11 рабочих дней с даты регистрации заявления, в случае необходимости согласования маршрута тяжеловесного и (или) крупногабаритного транспортного средства с органами управления Государственной инспекции безопасности дорожного движения Министерства внутренних дел</w:t>
      </w:r>
      <w:proofErr w:type="gramEnd"/>
      <w:r w:rsidR="00CC5C02">
        <w:rPr>
          <w:sz w:val="28"/>
          <w:szCs w:val="28"/>
        </w:rPr>
        <w:t xml:space="preserve"> Российской Федерации (далее - Госавтоинспекция) муниципальная услуга предоставляется в течение 15 рабочих дней </w:t>
      </w:r>
      <w:proofErr w:type="gramStart"/>
      <w:r w:rsidR="00CC5C02">
        <w:rPr>
          <w:sz w:val="28"/>
          <w:szCs w:val="28"/>
        </w:rPr>
        <w:t>с даты регистрации</w:t>
      </w:r>
      <w:proofErr w:type="gramEnd"/>
      <w:r w:rsidR="00CC5C02">
        <w:rPr>
          <w:sz w:val="28"/>
          <w:szCs w:val="28"/>
        </w:rPr>
        <w:t xml:space="preserve"> заявления.</w:t>
      </w:r>
    </w:p>
    <w:p w:rsidR="00CC5C02" w:rsidRDefault="00CC5C02" w:rsidP="00CC5C02">
      <w:pPr>
        <w:suppressAutoHyphens/>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CC5C02" w:rsidRDefault="00CC5C02" w:rsidP="00CC5C02">
      <w:pPr>
        <w:suppressAutoHyphens/>
        <w:ind w:firstLine="709"/>
        <w:jc w:val="both"/>
        <w:rPr>
          <w:sz w:val="28"/>
          <w:szCs w:val="28"/>
        </w:rPr>
      </w:pPr>
      <w:proofErr w:type="gramStart"/>
      <w:r>
        <w:rPr>
          <w:sz w:val="28"/>
          <w:szCs w:val="28"/>
        </w:rPr>
        <w:t>Сроки и условия проведения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определяются в зависимости от объема выполняемых работ и срока возмещения лицом, в интересах которого осуществляются перевозки, расходов на осуществление такой оценки и принятие таких мер юридическим лицам и индивидуальным предпринимателям</w:t>
      </w:r>
      <w:proofErr w:type="gramEnd"/>
      <w:r>
        <w:rPr>
          <w:sz w:val="28"/>
          <w:szCs w:val="28"/>
        </w:rPr>
        <w:t xml:space="preserve">, </w:t>
      </w:r>
      <w:proofErr w:type="gramStart"/>
      <w:r>
        <w:rPr>
          <w:sz w:val="28"/>
          <w:szCs w:val="28"/>
        </w:rPr>
        <w:t>осуществляющим</w:t>
      </w:r>
      <w:proofErr w:type="gramEnd"/>
      <w:r>
        <w:rPr>
          <w:sz w:val="28"/>
          <w:szCs w:val="28"/>
        </w:rPr>
        <w:t xml:space="preserve"> такую оценку и принимающим такие меры.</w:t>
      </w:r>
    </w:p>
    <w:p w:rsidR="00CC5C02" w:rsidRDefault="00CC5C02" w:rsidP="00CC5C02">
      <w:pPr>
        <w:suppressAutoHyphens/>
        <w:ind w:firstLine="709"/>
        <w:jc w:val="both"/>
        <w:rPr>
          <w:sz w:val="28"/>
          <w:szCs w:val="28"/>
        </w:rPr>
      </w:pPr>
      <w:proofErr w:type="gramStart"/>
      <w:r>
        <w:rPr>
          <w:sz w:val="28"/>
          <w:szCs w:val="28"/>
        </w:rPr>
        <w:t>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администрацией  в оперативном порядке в течение 1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roofErr w:type="gramEnd"/>
    </w:p>
    <w:p w:rsidR="00CC5C02" w:rsidRDefault="00CC5C02" w:rsidP="00CC5C02">
      <w:pPr>
        <w:suppressAutoHyphens/>
        <w:autoSpaceDE w:val="0"/>
        <w:autoSpaceDN w:val="0"/>
        <w:adjustRightInd w:val="0"/>
        <w:ind w:firstLine="709"/>
        <w:jc w:val="both"/>
        <w:rPr>
          <w:sz w:val="28"/>
          <w:szCs w:val="28"/>
        </w:rPr>
      </w:pPr>
      <w:r>
        <w:rPr>
          <w:sz w:val="28"/>
          <w:szCs w:val="28"/>
        </w:rPr>
        <w:t>2.4.2. Предоставление муниципальной услуги может быть приостановлено по заявлению Заявителя, подаваемому в администрацию. Предоставление муниципальной услуги приостанавливается с момента обращения Заявителя с соответствующим заявлением на срок, указанный в заявлении.</w:t>
      </w:r>
    </w:p>
    <w:p w:rsidR="00CC5C02" w:rsidRDefault="00CC5C02" w:rsidP="00CC5C02">
      <w:pPr>
        <w:suppressAutoHyphens/>
        <w:autoSpaceDE w:val="0"/>
        <w:autoSpaceDN w:val="0"/>
        <w:adjustRightInd w:val="0"/>
        <w:ind w:firstLine="709"/>
        <w:jc w:val="both"/>
        <w:rPr>
          <w:sz w:val="28"/>
          <w:szCs w:val="28"/>
        </w:rPr>
      </w:pPr>
    </w:p>
    <w:p w:rsidR="00CC5C02" w:rsidRDefault="00CC5C02" w:rsidP="00CC5C02">
      <w:pPr>
        <w:widowControl w:val="0"/>
        <w:suppressAutoHyphens/>
        <w:autoSpaceDE w:val="0"/>
        <w:autoSpaceDN w:val="0"/>
        <w:adjustRightInd w:val="0"/>
        <w:ind w:firstLine="726"/>
        <w:jc w:val="center"/>
        <w:outlineLvl w:val="2"/>
        <w:rPr>
          <w:color w:val="000000"/>
          <w:sz w:val="28"/>
          <w:szCs w:val="28"/>
        </w:rPr>
      </w:pPr>
      <w:r>
        <w:rPr>
          <w:color w:val="000000"/>
          <w:sz w:val="28"/>
          <w:szCs w:val="28"/>
        </w:rPr>
        <w:t xml:space="preserve">Подраздел 2.5. </w:t>
      </w:r>
      <w:r w:rsidR="000954E9">
        <w:rPr>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rsidR="00CC5C02" w:rsidRDefault="00CC5C02" w:rsidP="00CC5C02">
      <w:pPr>
        <w:suppressAutoHyphens/>
        <w:jc w:val="center"/>
        <w:rPr>
          <w:color w:val="000000"/>
          <w:sz w:val="28"/>
          <w:szCs w:val="28"/>
        </w:rPr>
      </w:pPr>
    </w:p>
    <w:p w:rsidR="00CC5C02" w:rsidRDefault="00CC5C02" w:rsidP="00CC5C02">
      <w:pPr>
        <w:suppressAutoHyphens/>
        <w:ind w:firstLine="709"/>
        <w:jc w:val="both"/>
        <w:rPr>
          <w:color w:val="000000"/>
          <w:sz w:val="28"/>
          <w:szCs w:val="28"/>
        </w:rPr>
      </w:pPr>
      <w:r>
        <w:rPr>
          <w:color w:val="000000"/>
          <w:sz w:val="28"/>
          <w:szCs w:val="28"/>
        </w:rPr>
        <w:t xml:space="preserve">Предоставление администрацией </w:t>
      </w:r>
      <w:r w:rsidR="007B528E">
        <w:rPr>
          <w:color w:val="000000"/>
          <w:sz w:val="28"/>
          <w:szCs w:val="28"/>
        </w:rPr>
        <w:t>Маяк</w:t>
      </w:r>
      <w:r w:rsidR="00A26D37">
        <w:rPr>
          <w:color w:val="000000"/>
          <w:sz w:val="28"/>
          <w:szCs w:val="28"/>
        </w:rPr>
        <w:t>ского</w:t>
      </w:r>
      <w:r w:rsidR="008F1DC7">
        <w:rPr>
          <w:color w:val="000000"/>
          <w:sz w:val="28"/>
          <w:szCs w:val="28"/>
        </w:rPr>
        <w:t xml:space="preserve">  сельского поселения Отрадненского района </w:t>
      </w:r>
      <w:r>
        <w:rPr>
          <w:color w:val="000000"/>
          <w:sz w:val="28"/>
          <w:szCs w:val="28"/>
        </w:rPr>
        <w:t>муниципальной услуги осуществляется в соответствии со следующими нормативными правовыми актами:</w:t>
      </w:r>
    </w:p>
    <w:p w:rsidR="00CC5C02" w:rsidRDefault="00CC5C02" w:rsidP="00CC5C02">
      <w:pPr>
        <w:pStyle w:val="af1"/>
        <w:ind w:firstLine="708"/>
        <w:jc w:val="both"/>
        <w:rPr>
          <w:rFonts w:ascii="Times New Roman" w:hAnsi="Times New Roman" w:cs="Times New Roman"/>
          <w:sz w:val="28"/>
          <w:szCs w:val="28"/>
        </w:rPr>
      </w:pPr>
      <w:bookmarkStart w:id="8" w:name="sub_131"/>
      <w:r>
        <w:rPr>
          <w:rFonts w:ascii="Times New Roman" w:hAnsi="Times New Roman" w:cs="Times New Roman"/>
          <w:color w:val="000000"/>
          <w:sz w:val="28"/>
          <w:szCs w:val="28"/>
        </w:rPr>
        <w:t>Конституцией Российской Федерации (</w:t>
      </w:r>
      <w:r>
        <w:rPr>
          <w:rFonts w:ascii="Times New Roman" w:hAnsi="Times New Roman" w:cs="Times New Roman"/>
          <w:sz w:val="28"/>
          <w:szCs w:val="28"/>
        </w:rPr>
        <w:t>текст Конституции опубликован в "Российской газете" от 25 декабря 1993 г. N 237</w:t>
      </w:r>
      <w:r>
        <w:rPr>
          <w:rFonts w:ascii="Times New Roman" w:hAnsi="Times New Roman" w:cs="Times New Roman"/>
          <w:color w:val="000000"/>
          <w:sz w:val="28"/>
          <w:szCs w:val="28"/>
        </w:rPr>
        <w:t>).</w:t>
      </w:r>
    </w:p>
    <w:p w:rsidR="00CC5C02" w:rsidRDefault="00CC5C02" w:rsidP="00CC5C02">
      <w:pPr>
        <w:pStyle w:val="af1"/>
        <w:ind w:firstLine="709"/>
        <w:jc w:val="both"/>
        <w:rPr>
          <w:rFonts w:ascii="Times New Roman" w:hAnsi="Times New Roman" w:cs="Times New Roman"/>
          <w:sz w:val="28"/>
          <w:szCs w:val="28"/>
        </w:rPr>
      </w:pPr>
      <w:bookmarkStart w:id="9" w:name="sub_132"/>
      <w:bookmarkEnd w:id="8"/>
      <w:r>
        <w:rPr>
          <w:rFonts w:ascii="Times New Roman" w:hAnsi="Times New Roman" w:cs="Times New Roman"/>
          <w:color w:val="000000"/>
          <w:sz w:val="28"/>
          <w:szCs w:val="28"/>
        </w:rPr>
        <w:t>Налоговым кодексом Российской Федерации от 5 августа 2000 года № 117-ФЗ (</w:t>
      </w:r>
      <w:r>
        <w:rPr>
          <w:rFonts w:ascii="Times New Roman" w:hAnsi="Times New Roman" w:cs="Times New Roman"/>
          <w:sz w:val="28"/>
          <w:szCs w:val="28"/>
        </w:rPr>
        <w:t>текст части второй Налогового кодекса опубликован в "Российской газете" от 10 августа 2000 г. N 153-154, в "Парламентской газете" от 10 августа 2000 г. N 151-152, в Собрании законодательства Российской Федерации от 7 августа 2000 г. N 32 ст. 3340</w:t>
      </w:r>
      <w:r>
        <w:rPr>
          <w:rFonts w:ascii="Times New Roman" w:hAnsi="Times New Roman" w:cs="Times New Roman"/>
          <w:color w:val="000000"/>
          <w:sz w:val="28"/>
          <w:szCs w:val="28"/>
        </w:rPr>
        <w:t>);</w:t>
      </w:r>
    </w:p>
    <w:p w:rsidR="00CC5C02" w:rsidRDefault="00CC5C02" w:rsidP="00CC5C02">
      <w:pPr>
        <w:pStyle w:val="af1"/>
        <w:ind w:firstLine="709"/>
        <w:jc w:val="both"/>
        <w:rPr>
          <w:rFonts w:ascii="Times New Roman" w:hAnsi="Times New Roman" w:cs="Times New Roman"/>
          <w:sz w:val="28"/>
          <w:szCs w:val="28"/>
        </w:rPr>
      </w:pPr>
      <w:bookmarkStart w:id="10" w:name="sub_133"/>
      <w:bookmarkEnd w:id="9"/>
      <w:proofErr w:type="gramStart"/>
      <w:r>
        <w:rPr>
          <w:rFonts w:ascii="Times New Roman" w:hAnsi="Times New Roman" w:cs="Times New Roman"/>
          <w:color w:val="000000"/>
          <w:sz w:val="28"/>
          <w:szCs w:val="28"/>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rFonts w:ascii="Times New Roman" w:hAnsi="Times New Roman" w:cs="Times New Roman"/>
          <w:sz w:val="28"/>
          <w:szCs w:val="28"/>
        </w:rPr>
        <w:t>текст Федерального закона опубликован в "Парламентской газете" от 14 ноября 2007 г. N 156-157, в "Российской газете" от 14 ноября 2007 г. N 254, в Собрании законодательства Российской Федерации от 12 ноября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2007 г. N 46 ст. 5553</w:t>
      </w:r>
      <w:r>
        <w:rPr>
          <w:rFonts w:ascii="Times New Roman" w:hAnsi="Times New Roman" w:cs="Times New Roman"/>
          <w:color w:val="000000"/>
          <w:sz w:val="28"/>
          <w:szCs w:val="28"/>
        </w:rPr>
        <w:t>);</w:t>
      </w:r>
      <w:proofErr w:type="gramEnd"/>
    </w:p>
    <w:p w:rsidR="00CC5C02" w:rsidRDefault="00CC5C02" w:rsidP="00CC5C02">
      <w:pPr>
        <w:pStyle w:val="af1"/>
        <w:ind w:firstLine="709"/>
        <w:jc w:val="both"/>
        <w:rPr>
          <w:rFonts w:ascii="Times New Roman" w:hAnsi="Times New Roman" w:cs="Times New Roman"/>
          <w:sz w:val="28"/>
          <w:szCs w:val="28"/>
        </w:rPr>
      </w:pPr>
      <w:bookmarkStart w:id="11" w:name="sub_134"/>
      <w:bookmarkEnd w:id="10"/>
      <w:r>
        <w:rPr>
          <w:rFonts w:ascii="Times New Roman" w:hAnsi="Times New Roman" w:cs="Times New Roman"/>
          <w:color w:val="000000"/>
          <w:sz w:val="28"/>
          <w:szCs w:val="28"/>
        </w:rPr>
        <w:t>Федеральным законом от 27 июля 2010 № 210-ФЗ «Об организации предоставления государственных и муниципальных услуг» (</w:t>
      </w:r>
      <w:r>
        <w:rPr>
          <w:rFonts w:ascii="Times New Roman" w:hAnsi="Times New Roman" w:cs="Times New Roman"/>
          <w:sz w:val="28"/>
          <w:szCs w:val="28"/>
        </w:rPr>
        <w:t>текст Федерального закона опубликован в "Российской газете" от 30 июля 2010 г. N 168, в Собрании законодательства Российской Федерации от 2 августа 2010 г. N 31 ст. 4179</w:t>
      </w:r>
      <w:r>
        <w:rPr>
          <w:rFonts w:ascii="Times New Roman" w:hAnsi="Times New Roman" w:cs="Times New Roman"/>
          <w:color w:val="000000"/>
          <w:sz w:val="28"/>
          <w:szCs w:val="28"/>
        </w:rPr>
        <w:t>).</w:t>
      </w:r>
    </w:p>
    <w:bookmarkEnd w:id="11"/>
    <w:p w:rsidR="00CC5C02" w:rsidRDefault="00CC5C02" w:rsidP="00CC5C02">
      <w:pPr>
        <w:pStyle w:val="af1"/>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Федеральным законом от 7 октября 2003 года № 131-ФЗ «Об общих принципах организации местного самоуправления в Российской Федерации» (</w:t>
      </w:r>
      <w:r>
        <w:rPr>
          <w:rFonts w:ascii="Times New Roman" w:hAnsi="Times New Roman" w:cs="Times New Roman"/>
          <w:sz w:val="28"/>
          <w:szCs w:val="28"/>
        </w:rPr>
        <w:t>текст Федерального закона опубликован в "Российской газете" от 8 октября 2003 г. N 202, в "Парламентской газете" от 8 октября 2003 г. N 186, в Собрании законодательства Российской Федерации от 6 октября 2003 г. N 40 ст. 3822</w:t>
      </w:r>
      <w:r>
        <w:rPr>
          <w:rFonts w:ascii="Times New Roman" w:hAnsi="Times New Roman" w:cs="Times New Roman"/>
          <w:color w:val="000000"/>
          <w:sz w:val="28"/>
          <w:szCs w:val="28"/>
        </w:rPr>
        <w:t>);</w:t>
      </w:r>
      <w:proofErr w:type="gramEnd"/>
    </w:p>
    <w:p w:rsidR="00CC5C02" w:rsidRDefault="00CC5C02" w:rsidP="00CC5C02">
      <w:pPr>
        <w:pStyle w:val="af1"/>
        <w:ind w:firstLine="709"/>
        <w:jc w:val="both"/>
        <w:rPr>
          <w:rFonts w:ascii="Times New Roman" w:hAnsi="Times New Roman" w:cs="Times New Roman"/>
          <w:sz w:val="28"/>
          <w:szCs w:val="28"/>
        </w:rPr>
      </w:pPr>
      <w:r>
        <w:rPr>
          <w:rFonts w:ascii="Times New Roman" w:hAnsi="Times New Roman" w:cs="Times New Roman"/>
          <w:color w:val="000000"/>
          <w:sz w:val="28"/>
          <w:szCs w:val="28"/>
        </w:rPr>
        <w:t>Федеральным законом от 6 апреля 2011 года № 63-ФЗ «Об электронной подписи» (</w:t>
      </w:r>
      <w:r>
        <w:rPr>
          <w:rFonts w:ascii="Times New Roman" w:hAnsi="Times New Roman" w:cs="Times New Roman"/>
          <w:sz w:val="28"/>
          <w:szCs w:val="28"/>
        </w:rPr>
        <w:t>текст Федерального закона опубликован в "Российской газете" от 8 апреля 2011 г. N 75, в Собрании законодательства Российской Федерации от 11 апреля 2011 г. N 15 ст. 2036, в "Парламентской газете" от 8 апреля 2011 г. N 17</w:t>
      </w:r>
      <w:r>
        <w:rPr>
          <w:rFonts w:ascii="Times New Roman" w:hAnsi="Times New Roman" w:cs="Times New Roman"/>
          <w:color w:val="000000"/>
          <w:sz w:val="28"/>
          <w:szCs w:val="28"/>
        </w:rPr>
        <w:t>);</w:t>
      </w:r>
    </w:p>
    <w:p w:rsidR="00CC5C02" w:rsidRDefault="00CC5C02" w:rsidP="00CC5C02">
      <w:pPr>
        <w:pStyle w:val="af1"/>
        <w:ind w:firstLine="709"/>
        <w:jc w:val="both"/>
        <w:rPr>
          <w:rFonts w:ascii="Times New Roman" w:hAnsi="Times New Roman" w:cs="Times New Roman"/>
          <w:sz w:val="28"/>
          <w:szCs w:val="28"/>
        </w:rPr>
      </w:pPr>
      <w:r>
        <w:rPr>
          <w:rFonts w:ascii="Times New Roman" w:hAnsi="Times New Roman" w:cs="Times New Roman"/>
          <w:color w:val="000000"/>
          <w:sz w:val="28"/>
          <w:szCs w:val="28"/>
        </w:rPr>
        <w:t>Постановлением Правительства Российской Федерации от 15 апреля 2011 года № 272 «Об утверждении Правил перевозок грузов автомобильным транспортом» (</w:t>
      </w:r>
      <w:r>
        <w:rPr>
          <w:rFonts w:ascii="Times New Roman" w:hAnsi="Times New Roman" w:cs="Times New Roman"/>
          <w:sz w:val="28"/>
          <w:szCs w:val="28"/>
        </w:rPr>
        <w:t>текст постановления опубликован в Собрании законодательства Российской Федерации от 25 апреля 2011 г. N 17 ст. 2407</w:t>
      </w:r>
      <w:r>
        <w:rPr>
          <w:rFonts w:ascii="Times New Roman" w:hAnsi="Times New Roman" w:cs="Times New Roman"/>
          <w:color w:val="000000"/>
          <w:sz w:val="28"/>
          <w:szCs w:val="28"/>
        </w:rPr>
        <w:t>);</w:t>
      </w:r>
    </w:p>
    <w:p w:rsidR="00CC5C02" w:rsidRDefault="00CC5C02" w:rsidP="00CC5C02">
      <w:pPr>
        <w:pStyle w:val="af1"/>
        <w:ind w:firstLine="709"/>
        <w:jc w:val="both"/>
        <w:rPr>
          <w:rFonts w:ascii="Times New Roman" w:hAnsi="Times New Roman" w:cs="Times New Roman"/>
          <w:sz w:val="28"/>
          <w:szCs w:val="28"/>
        </w:rPr>
      </w:pPr>
      <w:bookmarkStart w:id="12" w:name="sub_135"/>
      <w:proofErr w:type="gramStart"/>
      <w:r>
        <w:rPr>
          <w:rFonts w:ascii="Times New Roman" w:hAnsi="Times New Roman" w:cs="Times New Roman"/>
          <w:color w:val="000000"/>
          <w:sz w:val="28"/>
          <w:szCs w:val="28"/>
        </w:rPr>
        <w:t>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w:t>
      </w:r>
      <w:r>
        <w:rPr>
          <w:rFonts w:ascii="Times New Roman" w:hAnsi="Times New Roman" w:cs="Times New Roman"/>
          <w:sz w:val="28"/>
          <w:szCs w:val="28"/>
        </w:rPr>
        <w:t>текст постановления опубликован в "Российской газете" от 24 ноября 2009 г. N 222, в Собрании законодательства Российской Федерации от 23 ноября 2009 г. N 47 ст. 5673</w:t>
      </w:r>
      <w:r>
        <w:rPr>
          <w:rFonts w:ascii="Times New Roman" w:hAnsi="Times New Roman" w:cs="Times New Roman"/>
          <w:color w:val="000000"/>
          <w:sz w:val="28"/>
          <w:szCs w:val="28"/>
        </w:rPr>
        <w:t>);</w:t>
      </w:r>
      <w:proofErr w:type="gramEnd"/>
    </w:p>
    <w:bookmarkEnd w:id="12"/>
    <w:p w:rsidR="00CC5C02" w:rsidRDefault="00CC5C02" w:rsidP="00CC5C02">
      <w:pPr>
        <w:pStyle w:val="af1"/>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Pr>
          <w:rFonts w:ascii="Times New Roman" w:hAnsi="Times New Roman" w:cs="Times New Roman"/>
          <w:sz w:val="28"/>
          <w:szCs w:val="28"/>
        </w:rPr>
        <w:t>текст Указа опубликован в "Российской газете" от 9 мая 2012 г. N 102, на "Официальном интернет-портале правовой информации" (www.pravo.gov.ru) 7 мая 2012 г., в Собрании законодательства Российской Федерации от 7 мая 2012 г. N 19 ст. 2338</w:t>
      </w:r>
      <w:r>
        <w:rPr>
          <w:rFonts w:ascii="Times New Roman" w:hAnsi="Times New Roman" w:cs="Times New Roman"/>
          <w:color w:val="000000"/>
          <w:sz w:val="28"/>
          <w:szCs w:val="28"/>
        </w:rPr>
        <w:t>);</w:t>
      </w:r>
      <w:proofErr w:type="gramEnd"/>
    </w:p>
    <w:p w:rsidR="00CC5C02" w:rsidRDefault="00CC5C02" w:rsidP="00CC5C02">
      <w:pPr>
        <w:pStyle w:val="af1"/>
        <w:ind w:firstLine="709"/>
        <w:jc w:val="both"/>
        <w:rPr>
          <w:rFonts w:ascii="Times New Roman" w:hAnsi="Times New Roman" w:cs="Times New Roman"/>
          <w:sz w:val="28"/>
          <w:szCs w:val="28"/>
        </w:rPr>
      </w:pPr>
      <w:r>
        <w:rPr>
          <w:rFonts w:ascii="Times New Roman" w:hAnsi="Times New Roman" w:cs="Times New Roman"/>
          <w:color w:val="000000"/>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Pr>
          <w:rFonts w:ascii="Times New Roman" w:hAnsi="Times New Roman" w:cs="Times New Roman"/>
          <w:sz w:val="28"/>
          <w:szCs w:val="28"/>
        </w:rPr>
        <w:t>текст постановления опубликован в Собрании законодательства Российской Федерации от 30 мая 2011 г. N 22 ст. 3169</w:t>
      </w:r>
      <w:r>
        <w:rPr>
          <w:rFonts w:ascii="Times New Roman" w:hAnsi="Times New Roman" w:cs="Times New Roman"/>
          <w:color w:val="000000"/>
          <w:sz w:val="28"/>
          <w:szCs w:val="28"/>
        </w:rPr>
        <w:t>);</w:t>
      </w:r>
    </w:p>
    <w:p w:rsidR="00CC5C02" w:rsidRDefault="00CC5C02" w:rsidP="00CC5C02">
      <w:pPr>
        <w:pStyle w:val="af1"/>
        <w:ind w:firstLine="709"/>
        <w:jc w:val="both"/>
        <w:rPr>
          <w:rFonts w:ascii="Times New Roman" w:hAnsi="Times New Roman" w:cs="Times New Roman"/>
          <w:sz w:val="28"/>
          <w:szCs w:val="28"/>
        </w:rPr>
      </w:pPr>
      <w:r>
        <w:rPr>
          <w:rFonts w:ascii="Times New Roman" w:hAnsi="Times New Roman" w:cs="Times New Roman"/>
          <w:color w:val="000000"/>
          <w:sz w:val="28"/>
          <w:szCs w:val="28"/>
        </w:rPr>
        <w:t>Постановлением Правительства Российской Федерации от 8 сентября 2010 года № 697 «О единой системе межведомственного электронного взаимодействия» (</w:t>
      </w:r>
      <w:r>
        <w:rPr>
          <w:rFonts w:ascii="Times New Roman" w:hAnsi="Times New Roman" w:cs="Times New Roman"/>
          <w:sz w:val="28"/>
          <w:szCs w:val="28"/>
        </w:rPr>
        <w:t>текст постановления опубликован в Собрании законодательства Российской Федерации от 20 сентября 2010 г. N 38 ст. 4823);</w:t>
      </w:r>
    </w:p>
    <w:p w:rsidR="00CC5C02" w:rsidRDefault="00CC5C02" w:rsidP="00CC5C02">
      <w:pPr>
        <w:pStyle w:val="af1"/>
        <w:ind w:firstLine="709"/>
        <w:jc w:val="both"/>
        <w:rPr>
          <w:rFonts w:ascii="Times New Roman" w:hAnsi="Times New Roman" w:cs="Times New Roman"/>
          <w:sz w:val="28"/>
          <w:szCs w:val="28"/>
        </w:rPr>
      </w:pPr>
      <w:proofErr w:type="gramStart"/>
      <w:r>
        <w:rPr>
          <w:rStyle w:val="link"/>
          <w:color w:val="000000"/>
          <w:sz w:val="28"/>
          <w:szCs w:val="28"/>
        </w:rPr>
        <w:t>Постановлением</w:t>
      </w:r>
      <w:r>
        <w:rPr>
          <w:rFonts w:ascii="Times New Roman" w:hAnsi="Times New Roman" w:cs="Times New Roman"/>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Pr>
          <w:rFonts w:ascii="Times New Roman" w:hAnsi="Times New Roman" w:cs="Times New Roman"/>
          <w:sz w:val="28"/>
          <w:szCs w:val="28"/>
        </w:rPr>
        <w:t>текст постановления опубликован в "Российской газете" от 31 августа 2012 г. N 200, в Собрании законодательства Российской Федерации от 3</w:t>
      </w:r>
      <w:proofErr w:type="gramEnd"/>
      <w:r>
        <w:rPr>
          <w:rFonts w:ascii="Times New Roman" w:hAnsi="Times New Roman" w:cs="Times New Roman"/>
          <w:sz w:val="28"/>
          <w:szCs w:val="28"/>
        </w:rPr>
        <w:t xml:space="preserve"> сентября 2012 г. N 36 ст. 4903</w:t>
      </w:r>
      <w:r>
        <w:rPr>
          <w:rFonts w:ascii="Times New Roman" w:hAnsi="Times New Roman" w:cs="Times New Roman"/>
          <w:color w:val="000000"/>
          <w:sz w:val="28"/>
          <w:szCs w:val="28"/>
        </w:rPr>
        <w:t>);</w:t>
      </w:r>
    </w:p>
    <w:p w:rsidR="00CC5C02" w:rsidRDefault="00CC5C02" w:rsidP="00CC5C02">
      <w:pPr>
        <w:pStyle w:val="af1"/>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Pr>
          <w:rFonts w:ascii="Times New Roman" w:hAnsi="Times New Roman" w:cs="Times New Roman"/>
          <w:sz w:val="28"/>
          <w:szCs w:val="28"/>
        </w:rPr>
        <w:t>(текст постановления опубликован в "Российской газете" от 2 июля 2012 г. N 148, в Собрании законодательства Российской Федерации от 2 июля 2012 г. N 27 ст. 3744</w:t>
      </w:r>
      <w:r>
        <w:rPr>
          <w:rFonts w:ascii="Times New Roman" w:hAnsi="Times New Roman" w:cs="Times New Roman"/>
          <w:color w:val="000000"/>
          <w:sz w:val="28"/>
          <w:szCs w:val="28"/>
        </w:rPr>
        <w:t>);</w:t>
      </w:r>
      <w:proofErr w:type="gramEnd"/>
    </w:p>
    <w:p w:rsidR="00CC5C02" w:rsidRDefault="00CC5C02" w:rsidP="00CC5C02">
      <w:pPr>
        <w:pStyle w:val="af1"/>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Pr>
          <w:rFonts w:ascii="Times New Roman" w:hAnsi="Times New Roman" w:cs="Times New Roman"/>
          <w:sz w:val="28"/>
          <w:szCs w:val="28"/>
        </w:rPr>
        <w:t>текст постановления опубликован в "Российской газете" от 23 ноября 2012 г. N 271, в Собрании законодательства Российской Федерации от 26 ноября 2012 г. N 48 ст. 6706</w:t>
      </w:r>
      <w:r>
        <w:rPr>
          <w:rFonts w:ascii="Times New Roman" w:hAnsi="Times New Roman" w:cs="Times New Roman"/>
          <w:color w:val="000000"/>
          <w:sz w:val="28"/>
          <w:szCs w:val="28"/>
        </w:rPr>
        <w:t>);</w:t>
      </w:r>
      <w:proofErr w:type="gramEnd"/>
    </w:p>
    <w:p w:rsidR="00CC5C02" w:rsidRDefault="00CC5C02" w:rsidP="00CC5C02">
      <w:pPr>
        <w:pStyle w:val="af1"/>
        <w:ind w:firstLine="708"/>
        <w:jc w:val="both"/>
        <w:rPr>
          <w:rFonts w:ascii="Times New Roman" w:hAnsi="Times New Roman" w:cs="Times New Roman"/>
          <w:sz w:val="28"/>
          <w:szCs w:val="28"/>
        </w:rPr>
      </w:pPr>
      <w:proofErr w:type="gramStart"/>
      <w:r>
        <w:rPr>
          <w:rFonts w:ascii="Times New Roman" w:hAnsi="Times New Roman" w:cs="Times New Roman"/>
          <w:color w:val="000000"/>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w:t>
      </w:r>
      <w:r>
        <w:rPr>
          <w:rFonts w:ascii="Times New Roman" w:hAnsi="Times New Roman" w:cs="Times New Roman"/>
          <w:sz w:val="28"/>
          <w:szCs w:val="28"/>
        </w:rPr>
        <w:t>текст постановления опубликован на "Официальном интернет-портале правовой информации" (www.pravo.gov.ru) 5 апреля 2016 г., в "Российской газете" от 8 апреля 2016 г. N 75, в Собрании законодательства Российской Федерации от 11 апреля 2016 г. N 15 ст. 2084</w:t>
      </w:r>
      <w:r>
        <w:rPr>
          <w:rFonts w:ascii="Times New Roman" w:hAnsi="Times New Roman" w:cs="Times New Roman"/>
          <w:color w:val="000000"/>
          <w:sz w:val="28"/>
          <w:szCs w:val="28"/>
        </w:rPr>
        <w:t>);</w:t>
      </w:r>
      <w:proofErr w:type="gramEnd"/>
    </w:p>
    <w:p w:rsidR="00CC5C02" w:rsidRDefault="00CC5C02" w:rsidP="00CC5C02">
      <w:pPr>
        <w:suppressAutoHyphens/>
        <w:autoSpaceDE w:val="0"/>
        <w:autoSpaceDN w:val="0"/>
        <w:adjustRightInd w:val="0"/>
        <w:ind w:firstLine="720"/>
        <w:jc w:val="both"/>
        <w:rPr>
          <w:color w:val="000000"/>
          <w:sz w:val="28"/>
          <w:szCs w:val="28"/>
        </w:rPr>
      </w:pPr>
      <w:bookmarkStart w:id="13" w:name="sub_136"/>
      <w:proofErr w:type="gramStart"/>
      <w:r>
        <w:rPr>
          <w:color w:val="000000"/>
          <w:sz w:val="28"/>
          <w:szCs w:val="28"/>
        </w:rPr>
        <w:t>Приказом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(текст документа официально опубликован в изданиях:</w:t>
      </w:r>
      <w:proofErr w:type="gramEnd"/>
      <w:r>
        <w:rPr>
          <w:color w:val="000000"/>
          <w:sz w:val="28"/>
          <w:szCs w:val="28"/>
        </w:rPr>
        <w:t xml:space="preserve"> </w:t>
      </w:r>
      <w:proofErr w:type="gramStart"/>
      <w:r>
        <w:rPr>
          <w:color w:val="000000"/>
          <w:sz w:val="28"/>
          <w:szCs w:val="28"/>
        </w:rPr>
        <w:t>«Российская газета», 16 ноября 2012 года, № 265, (опубликован без приложения), по информации, опубликованной в «Российской газете», 16 ноября 2012 года, № 265, приложение № 3 к Порядку (п. 8) образец схемы 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 размещено на сайте «РГ» по адресу: www.rg.ru.).</w:t>
      </w:r>
      <w:proofErr w:type="gramEnd"/>
    </w:p>
    <w:bookmarkEnd w:id="13"/>
    <w:p w:rsidR="00CC5C02" w:rsidRDefault="00CC5C02" w:rsidP="00CC5C02">
      <w:pPr>
        <w:pStyle w:val="af1"/>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Приказом Министерства транспорта РФ от 15 января 2014 года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w:t>
      </w:r>
      <w:r>
        <w:rPr>
          <w:rFonts w:ascii="Times New Roman" w:hAnsi="Times New Roman" w:cs="Times New Roman"/>
          <w:sz w:val="28"/>
          <w:szCs w:val="28"/>
        </w:rPr>
        <w:t>(текст приказа опубликован в "Российской</w:t>
      </w:r>
      <w:proofErr w:type="gramEnd"/>
      <w:r>
        <w:rPr>
          <w:rFonts w:ascii="Times New Roman" w:hAnsi="Times New Roman" w:cs="Times New Roman"/>
          <w:sz w:val="28"/>
          <w:szCs w:val="28"/>
        </w:rPr>
        <w:t xml:space="preserve"> газете" от 20 июня 2014 г. N 136</w:t>
      </w:r>
      <w:r>
        <w:rPr>
          <w:rFonts w:ascii="Times New Roman" w:hAnsi="Times New Roman" w:cs="Times New Roman"/>
          <w:color w:val="000000"/>
          <w:sz w:val="28"/>
          <w:szCs w:val="28"/>
        </w:rPr>
        <w:t>);</w:t>
      </w:r>
    </w:p>
    <w:p w:rsidR="00CC5C02" w:rsidRDefault="00CC5C02" w:rsidP="00CC5C02">
      <w:pPr>
        <w:pStyle w:val="af1"/>
        <w:ind w:firstLine="708"/>
        <w:jc w:val="both"/>
        <w:rPr>
          <w:rFonts w:ascii="Times New Roman" w:hAnsi="Times New Roman" w:cs="Times New Roman"/>
          <w:sz w:val="28"/>
          <w:szCs w:val="28"/>
        </w:rPr>
      </w:pPr>
      <w:proofErr w:type="gramStart"/>
      <w:r>
        <w:rPr>
          <w:rFonts w:ascii="Times New Roman" w:hAnsi="Times New Roman" w:cs="Times New Roman"/>
          <w:color w:val="000000"/>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w:t>
      </w:r>
      <w:r>
        <w:rPr>
          <w:rFonts w:ascii="Times New Roman" w:hAnsi="Times New Roman" w:cs="Times New Roman"/>
          <w:sz w:val="28"/>
          <w:szCs w:val="28"/>
        </w:rPr>
        <w:t>текст Закона опубликован в газете "Кубанские новости" от 12 марта 2012 г. N 43, в Информационном бюллетене Законодательного Собрания Краснодарского края от 11 марта 2012 г. N 52, стр. 78</w:t>
      </w:r>
      <w:r>
        <w:rPr>
          <w:rFonts w:ascii="Times New Roman" w:hAnsi="Times New Roman" w:cs="Times New Roman"/>
          <w:color w:val="000000"/>
          <w:sz w:val="28"/>
          <w:szCs w:val="28"/>
        </w:rPr>
        <w:t>);</w:t>
      </w:r>
      <w:proofErr w:type="gramEnd"/>
    </w:p>
    <w:p w:rsidR="00CC5C02" w:rsidRDefault="00DB6F8A" w:rsidP="00CC5C02">
      <w:pPr>
        <w:suppressAutoHyphens/>
        <w:ind w:firstLine="709"/>
        <w:jc w:val="both"/>
        <w:rPr>
          <w:color w:val="000000"/>
          <w:sz w:val="28"/>
          <w:szCs w:val="28"/>
        </w:rPr>
      </w:pPr>
      <w:r>
        <w:rPr>
          <w:color w:val="000000"/>
          <w:sz w:val="28"/>
          <w:szCs w:val="28"/>
        </w:rPr>
        <w:t>У</w:t>
      </w:r>
      <w:r w:rsidR="00CC5C02">
        <w:rPr>
          <w:color w:val="000000"/>
          <w:sz w:val="28"/>
          <w:szCs w:val="28"/>
        </w:rPr>
        <w:t xml:space="preserve">ставом </w:t>
      </w:r>
      <w:r w:rsidR="007B528E">
        <w:rPr>
          <w:color w:val="000000"/>
          <w:sz w:val="28"/>
          <w:szCs w:val="28"/>
        </w:rPr>
        <w:t>Маяк</w:t>
      </w:r>
      <w:r w:rsidR="00A26D37">
        <w:rPr>
          <w:color w:val="000000"/>
          <w:sz w:val="28"/>
          <w:szCs w:val="28"/>
        </w:rPr>
        <w:t>ского</w:t>
      </w:r>
      <w:r w:rsidR="008F1DC7">
        <w:rPr>
          <w:color w:val="000000"/>
          <w:sz w:val="28"/>
          <w:szCs w:val="28"/>
        </w:rPr>
        <w:t xml:space="preserve">  сельского поселения Отрадненского района</w:t>
      </w:r>
      <w:r w:rsidR="00CC5C02">
        <w:rPr>
          <w:color w:val="000000"/>
          <w:sz w:val="28"/>
          <w:szCs w:val="28"/>
        </w:rPr>
        <w:t>, настоящим регламентом.</w:t>
      </w:r>
    </w:p>
    <w:p w:rsidR="00CC5C02" w:rsidRDefault="00CC5C02" w:rsidP="00CC5C02">
      <w:pPr>
        <w:suppressAutoHyphens/>
        <w:autoSpaceDE w:val="0"/>
        <w:autoSpaceDN w:val="0"/>
        <w:adjustRightInd w:val="0"/>
        <w:jc w:val="center"/>
        <w:rPr>
          <w:color w:val="000000"/>
          <w:sz w:val="28"/>
          <w:szCs w:val="28"/>
        </w:rPr>
      </w:pPr>
    </w:p>
    <w:p w:rsidR="00CC5C02" w:rsidRDefault="00CC5C02" w:rsidP="00CC5C02">
      <w:pPr>
        <w:widowControl w:val="0"/>
        <w:suppressAutoHyphens/>
        <w:autoSpaceDE w:val="0"/>
        <w:autoSpaceDN w:val="0"/>
        <w:adjustRightInd w:val="0"/>
        <w:ind w:firstLine="726"/>
        <w:jc w:val="center"/>
        <w:outlineLvl w:val="2"/>
        <w:rPr>
          <w:color w:val="000000"/>
          <w:sz w:val="28"/>
          <w:szCs w:val="28"/>
        </w:rPr>
      </w:pPr>
      <w:r>
        <w:rPr>
          <w:color w:val="000000"/>
          <w:sz w:val="28"/>
          <w:szCs w:val="28"/>
        </w:rPr>
        <w:t xml:space="preserve">Подраздел 2.6. </w:t>
      </w:r>
      <w:r w:rsidR="000954E9">
        <w:rPr>
          <w:color w:val="000000"/>
          <w:sz w:val="28"/>
          <w:szCs w:val="28"/>
        </w:rPr>
        <w:t xml:space="preserve">Исчерпывающий перечень документов, необходимых в соответствии с нормативными правовыми актами для предоставления </w:t>
      </w:r>
    </w:p>
    <w:p w:rsidR="00CC5C02" w:rsidRDefault="000954E9" w:rsidP="00CC5C02">
      <w:pPr>
        <w:widowControl w:val="0"/>
        <w:suppressAutoHyphens/>
        <w:autoSpaceDE w:val="0"/>
        <w:autoSpaceDN w:val="0"/>
        <w:adjustRightInd w:val="0"/>
        <w:ind w:firstLine="726"/>
        <w:jc w:val="center"/>
        <w:outlineLvl w:val="2"/>
        <w:rPr>
          <w:color w:val="000000"/>
          <w:sz w:val="28"/>
          <w:szCs w:val="28"/>
        </w:rPr>
      </w:pPr>
      <w:r>
        <w:rPr>
          <w:color w:val="000000"/>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00CC5C02">
        <w:rPr>
          <w:color w:val="000000"/>
          <w:sz w:val="28"/>
          <w:szCs w:val="28"/>
        </w:rPr>
        <w:t xml:space="preserve">, </w:t>
      </w:r>
      <w:r>
        <w:rPr>
          <w:color w:val="000000"/>
          <w:sz w:val="28"/>
          <w:szCs w:val="28"/>
        </w:rPr>
        <w:t>порядок их представления</w:t>
      </w:r>
    </w:p>
    <w:p w:rsidR="00CC5C02" w:rsidRDefault="00CC5C02" w:rsidP="00CC5C02">
      <w:pPr>
        <w:suppressAutoHyphens/>
        <w:ind w:firstLine="851"/>
        <w:jc w:val="both"/>
        <w:rPr>
          <w:color w:val="000000"/>
          <w:sz w:val="28"/>
          <w:szCs w:val="28"/>
        </w:rPr>
      </w:pPr>
    </w:p>
    <w:p w:rsidR="00CC5C02" w:rsidRDefault="00CC5C02" w:rsidP="00CC5C02">
      <w:pPr>
        <w:suppressAutoHyphens/>
        <w:ind w:firstLine="709"/>
        <w:jc w:val="both"/>
        <w:rPr>
          <w:color w:val="000000"/>
          <w:sz w:val="28"/>
          <w:szCs w:val="28"/>
        </w:rPr>
      </w:pPr>
      <w:r>
        <w:rPr>
          <w:color w:val="000000"/>
          <w:sz w:val="28"/>
          <w:szCs w:val="28"/>
        </w:rPr>
        <w:t>2.6.1. Для получения муниципальной услуги заявителем представляются следующие документы:</w:t>
      </w:r>
    </w:p>
    <w:p w:rsidR="00CC5C02" w:rsidRDefault="00CC5C02" w:rsidP="00CC5C02">
      <w:pPr>
        <w:suppressAutoHyphens/>
        <w:ind w:firstLine="709"/>
        <w:jc w:val="both"/>
        <w:rPr>
          <w:color w:val="000000"/>
          <w:sz w:val="28"/>
          <w:szCs w:val="28"/>
        </w:rPr>
      </w:pPr>
      <w:r>
        <w:rPr>
          <w:color w:val="000000"/>
          <w:sz w:val="28"/>
          <w:szCs w:val="28"/>
        </w:rPr>
        <w:t>заявление по форме согласно приложению № 1 к Регламенту,</w:t>
      </w:r>
    </w:p>
    <w:p w:rsidR="00CC5C02" w:rsidRDefault="00CC5C02" w:rsidP="00CC5C02">
      <w:pPr>
        <w:suppressAutoHyphens/>
        <w:autoSpaceDE w:val="0"/>
        <w:autoSpaceDN w:val="0"/>
        <w:adjustRightInd w:val="0"/>
        <w:ind w:firstLine="709"/>
        <w:jc w:val="both"/>
        <w:rPr>
          <w:color w:val="000000"/>
          <w:sz w:val="28"/>
          <w:szCs w:val="28"/>
        </w:rPr>
      </w:pPr>
      <w:r>
        <w:rPr>
          <w:color w:val="000000"/>
          <w:sz w:val="28"/>
          <w:szCs w:val="28"/>
        </w:rPr>
        <w:t>документ, удостоверяющий личность заявителя (заявителей), либо его (их) представителя;</w:t>
      </w:r>
    </w:p>
    <w:p w:rsidR="00A95E8F" w:rsidRPr="003A5A96" w:rsidRDefault="00A95E8F" w:rsidP="00A95E8F">
      <w:pPr>
        <w:pStyle w:val="a5"/>
        <w:shd w:val="clear" w:color="auto" w:fill="FFFFFF"/>
        <w:ind w:firstLine="540"/>
        <w:jc w:val="both"/>
        <w:rPr>
          <w:color w:val="000000"/>
          <w:sz w:val="30"/>
          <w:szCs w:val="30"/>
        </w:rPr>
      </w:pPr>
      <w:bookmarkStart w:id="14" w:name="sub_2092"/>
      <w:r w:rsidRPr="003A5A96">
        <w:rPr>
          <w:color w:val="000000"/>
          <w:sz w:val="30"/>
          <w:szCs w:val="30"/>
        </w:rPr>
        <w:t xml:space="preserve">схема тяжеловесного и (или) крупногабаритного транспортного средства (автопоезда) с изображением размещения груза (при наличии груза). </w:t>
      </w:r>
      <w:proofErr w:type="gramStart"/>
      <w:r w:rsidRPr="003A5A96">
        <w:rPr>
          <w:color w:val="000000"/>
          <w:sz w:val="30"/>
          <w:szCs w:val="30"/>
        </w:rPr>
        <w:t>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roofErr w:type="gramEnd"/>
    </w:p>
    <w:p w:rsidR="00A95E8F" w:rsidRPr="003A5A96" w:rsidRDefault="00A95E8F" w:rsidP="00A95E8F">
      <w:pPr>
        <w:pStyle w:val="a5"/>
        <w:shd w:val="clear" w:color="auto" w:fill="FFFFFF"/>
        <w:ind w:firstLine="540"/>
        <w:jc w:val="both"/>
        <w:rPr>
          <w:color w:val="000000"/>
          <w:sz w:val="30"/>
          <w:szCs w:val="30"/>
        </w:rPr>
      </w:pPr>
      <w:proofErr w:type="gramStart"/>
      <w:r w:rsidRPr="003A5A96">
        <w:rPr>
          <w:color w:val="000000"/>
          <w:sz w:val="30"/>
          <w:szCs w:val="30"/>
        </w:rPr>
        <w:t>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w:t>
      </w:r>
      <w:proofErr w:type="gramEnd"/>
      <w:r w:rsidRPr="003A5A96">
        <w:rPr>
          <w:color w:val="000000"/>
          <w:sz w:val="30"/>
          <w:szCs w:val="30"/>
        </w:rPr>
        <w:t>, и (или) при подаче заявления в уполномоченный орган на бумажном носителе).</w:t>
      </w:r>
    </w:p>
    <w:p w:rsidR="00A95E8F" w:rsidRPr="003A5A96" w:rsidRDefault="00A95E8F" w:rsidP="00A95E8F">
      <w:pPr>
        <w:pStyle w:val="a5"/>
        <w:shd w:val="clear" w:color="auto" w:fill="FFFFFF"/>
        <w:ind w:firstLine="540"/>
        <w:jc w:val="both"/>
        <w:rPr>
          <w:color w:val="000000"/>
          <w:sz w:val="30"/>
          <w:szCs w:val="30"/>
        </w:rPr>
      </w:pPr>
      <w:r w:rsidRPr="003A5A96">
        <w:rPr>
          <w:color w:val="000000"/>
          <w:sz w:val="30"/>
          <w:szCs w:val="30"/>
        </w:rPr>
        <w:t>В случае подачи заявления представителем лица, в чьих интересах осуществляется выдача специального разрешения, к заявлению также прилагается копия документа, подтверждающего его полномочия.</w:t>
      </w:r>
    </w:p>
    <w:p w:rsidR="00A95E8F" w:rsidRPr="003A5A96" w:rsidRDefault="00A95E8F" w:rsidP="00A95E8F">
      <w:pPr>
        <w:ind w:firstLine="540"/>
        <w:jc w:val="both"/>
        <w:rPr>
          <w:sz w:val="28"/>
          <w:szCs w:val="28"/>
        </w:rPr>
      </w:pPr>
      <w:r w:rsidRPr="003A5A96">
        <w:rPr>
          <w:sz w:val="28"/>
          <w:szCs w:val="28"/>
        </w:rPr>
        <w:t>Заявление, схема тяжеловесного и (или) крупногабаритного транспортного средства (автопоезда), а также копии документов, указанных в подпункте 1 пункта 13 настоящего Административного регламента, должны быть подписаны заявителем и заверены печатью (при наличии).</w:t>
      </w:r>
    </w:p>
    <w:bookmarkEnd w:id="14"/>
    <w:p w:rsidR="00CC5C02" w:rsidRPr="003A5A96" w:rsidRDefault="00CC5C02" w:rsidP="00CC5C02">
      <w:pPr>
        <w:suppressAutoHyphens/>
        <w:autoSpaceDE w:val="0"/>
        <w:autoSpaceDN w:val="0"/>
        <w:adjustRightInd w:val="0"/>
        <w:ind w:firstLine="720"/>
        <w:jc w:val="both"/>
        <w:rPr>
          <w:color w:val="000000"/>
          <w:sz w:val="28"/>
          <w:szCs w:val="28"/>
        </w:rPr>
      </w:pPr>
      <w:r w:rsidRPr="003A5A96">
        <w:rPr>
          <w:color w:val="000000"/>
          <w:sz w:val="28"/>
          <w:szCs w:val="28"/>
        </w:rPr>
        <w:t>сведения о технических требованиях к перевозке заявленного груза в транспортном положении;</w:t>
      </w:r>
    </w:p>
    <w:p w:rsidR="00CC5C02" w:rsidRPr="003A5A96" w:rsidRDefault="00CC5C02" w:rsidP="00CC5C02">
      <w:pPr>
        <w:autoSpaceDE w:val="0"/>
        <w:autoSpaceDN w:val="0"/>
        <w:adjustRightInd w:val="0"/>
        <w:ind w:firstLine="720"/>
        <w:jc w:val="both"/>
        <w:rPr>
          <w:sz w:val="28"/>
          <w:szCs w:val="28"/>
        </w:rPr>
      </w:pPr>
      <w:r w:rsidRPr="003A5A96">
        <w:rPr>
          <w:sz w:val="28"/>
          <w:szCs w:val="28"/>
        </w:rPr>
        <w:t>копию платежного документа, подтверждающего уплату государственной пошлины за выдачу специального разрешения;</w:t>
      </w:r>
    </w:p>
    <w:p w:rsidR="00CC5C02" w:rsidRPr="003A5A96" w:rsidRDefault="00CC5C02" w:rsidP="00CC5C02">
      <w:pPr>
        <w:suppressAutoHyphens/>
        <w:autoSpaceDE w:val="0"/>
        <w:autoSpaceDN w:val="0"/>
        <w:adjustRightInd w:val="0"/>
        <w:ind w:firstLine="709"/>
        <w:jc w:val="both"/>
        <w:rPr>
          <w:color w:val="000000"/>
          <w:sz w:val="28"/>
          <w:szCs w:val="28"/>
        </w:rPr>
      </w:pPr>
      <w:r w:rsidRPr="003A5A96">
        <w:rPr>
          <w:color w:val="000000"/>
          <w:sz w:val="28"/>
          <w:szCs w:val="28"/>
        </w:rPr>
        <w:t>2.6.2. Требования к документам:</w:t>
      </w:r>
    </w:p>
    <w:p w:rsidR="00A95E8F" w:rsidRPr="003A5A96" w:rsidRDefault="00A95E8F" w:rsidP="00A95E8F">
      <w:pPr>
        <w:pStyle w:val="a5"/>
        <w:shd w:val="clear" w:color="auto" w:fill="FFFFFF"/>
        <w:ind w:firstLine="540"/>
        <w:jc w:val="both"/>
        <w:rPr>
          <w:color w:val="000000"/>
          <w:sz w:val="30"/>
          <w:szCs w:val="30"/>
        </w:rPr>
      </w:pPr>
      <w:r w:rsidRPr="003A5A96">
        <w:rPr>
          <w:color w:val="000000"/>
          <w:sz w:val="30"/>
          <w:szCs w:val="30"/>
        </w:rPr>
        <w:t xml:space="preserve">В заявлении указывается: </w:t>
      </w:r>
    </w:p>
    <w:p w:rsidR="00A95E8F" w:rsidRPr="003A5A96" w:rsidRDefault="00A95E8F" w:rsidP="00A95E8F">
      <w:pPr>
        <w:pStyle w:val="a5"/>
        <w:shd w:val="clear" w:color="auto" w:fill="FFFFFF"/>
        <w:ind w:firstLine="540"/>
        <w:jc w:val="both"/>
        <w:rPr>
          <w:color w:val="000000"/>
          <w:sz w:val="30"/>
          <w:szCs w:val="30"/>
        </w:rPr>
      </w:pPr>
      <w:proofErr w:type="gramStart"/>
      <w:r w:rsidRPr="003A5A96">
        <w:rPr>
          <w:color w:val="000000"/>
          <w:sz w:val="30"/>
          <w:szCs w:val="30"/>
        </w:rPr>
        <w:t>информация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roofErr w:type="gramEnd"/>
    </w:p>
    <w:p w:rsidR="00A95E8F" w:rsidRPr="003A5A96" w:rsidRDefault="00A95E8F" w:rsidP="00A95E8F">
      <w:pPr>
        <w:pStyle w:val="a5"/>
        <w:shd w:val="clear" w:color="auto" w:fill="FFFFFF"/>
        <w:ind w:firstLine="540"/>
        <w:jc w:val="both"/>
        <w:rPr>
          <w:color w:val="000000"/>
          <w:sz w:val="30"/>
          <w:szCs w:val="30"/>
        </w:rPr>
      </w:pPr>
      <w:r w:rsidRPr="003A5A96">
        <w:rPr>
          <w:color w:val="000000"/>
          <w:sz w:val="30"/>
          <w:szCs w:val="30"/>
        </w:rPr>
        <w:t>номер и дата заявления;</w:t>
      </w:r>
    </w:p>
    <w:p w:rsidR="00A95E8F" w:rsidRPr="003A5A96" w:rsidRDefault="00A95E8F" w:rsidP="00A95E8F">
      <w:pPr>
        <w:pStyle w:val="a5"/>
        <w:shd w:val="clear" w:color="auto" w:fill="FFFFFF"/>
        <w:ind w:firstLine="540"/>
        <w:jc w:val="both"/>
        <w:rPr>
          <w:color w:val="000000"/>
          <w:sz w:val="30"/>
          <w:szCs w:val="30"/>
        </w:rPr>
      </w:pPr>
      <w:r w:rsidRPr="003A5A96">
        <w:rPr>
          <w:color w:val="000000"/>
          <w:sz w:val="30"/>
          <w:szCs w:val="30"/>
        </w:rPr>
        <w:t>наименование уполномоченного органа;</w:t>
      </w:r>
    </w:p>
    <w:p w:rsidR="00A95E8F" w:rsidRPr="003A5A96" w:rsidRDefault="00A95E8F" w:rsidP="00A95E8F">
      <w:pPr>
        <w:pStyle w:val="a5"/>
        <w:shd w:val="clear" w:color="auto" w:fill="FFFFFF"/>
        <w:ind w:firstLine="540"/>
        <w:jc w:val="both"/>
        <w:rPr>
          <w:color w:val="000000"/>
          <w:sz w:val="30"/>
          <w:szCs w:val="30"/>
        </w:rPr>
      </w:pPr>
      <w:r w:rsidRPr="003A5A96">
        <w:rPr>
          <w:color w:val="000000"/>
          <w:sz w:val="30"/>
          <w:szCs w:val="30"/>
        </w:rPr>
        <w:t>информация о владельце транспортного средства:</w:t>
      </w:r>
    </w:p>
    <w:p w:rsidR="00A95E8F" w:rsidRPr="003A5A96" w:rsidRDefault="00A95E8F" w:rsidP="00A95E8F">
      <w:pPr>
        <w:pStyle w:val="a5"/>
        <w:shd w:val="clear" w:color="auto" w:fill="FFFFFF"/>
        <w:ind w:firstLine="540"/>
        <w:jc w:val="both"/>
        <w:rPr>
          <w:color w:val="000000"/>
          <w:sz w:val="30"/>
          <w:szCs w:val="30"/>
        </w:rPr>
      </w:pPr>
      <w:r w:rsidRPr="003A5A96">
        <w:rPr>
          <w:color w:val="000000"/>
          <w:sz w:val="30"/>
          <w:szCs w:val="30"/>
        </w:rPr>
        <w:t>наименование, организационно-правовая форма и адрес в пределах места нахождения, телефон - для юридических лиц;</w:t>
      </w:r>
    </w:p>
    <w:p w:rsidR="00A95E8F" w:rsidRPr="003A5A96" w:rsidRDefault="00A95E8F" w:rsidP="00A95E8F">
      <w:pPr>
        <w:pStyle w:val="a5"/>
        <w:shd w:val="clear" w:color="auto" w:fill="FFFFFF"/>
        <w:ind w:firstLine="540"/>
        <w:jc w:val="both"/>
        <w:rPr>
          <w:color w:val="000000"/>
          <w:sz w:val="30"/>
          <w:szCs w:val="30"/>
        </w:rPr>
      </w:pPr>
      <w:r w:rsidRPr="003A5A96">
        <w:rPr>
          <w:color w:val="000000"/>
          <w:sz w:val="30"/>
          <w:szCs w:val="30"/>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A95E8F" w:rsidRPr="003A5A96" w:rsidRDefault="00A95E8F" w:rsidP="00A95E8F">
      <w:pPr>
        <w:pStyle w:val="a5"/>
        <w:shd w:val="clear" w:color="auto" w:fill="FFFFFF"/>
        <w:ind w:firstLine="540"/>
        <w:jc w:val="both"/>
        <w:rPr>
          <w:color w:val="000000"/>
          <w:sz w:val="30"/>
          <w:szCs w:val="30"/>
        </w:rPr>
      </w:pPr>
      <w:r w:rsidRPr="003A5A96">
        <w:rPr>
          <w:color w:val="000000"/>
          <w:sz w:val="30"/>
          <w:szCs w:val="30"/>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A95E8F" w:rsidRPr="003A5A96" w:rsidRDefault="00A95E8F" w:rsidP="00A95E8F">
      <w:pPr>
        <w:pStyle w:val="a5"/>
        <w:shd w:val="clear" w:color="auto" w:fill="FFFFFF"/>
        <w:ind w:firstLine="540"/>
        <w:jc w:val="both"/>
        <w:rPr>
          <w:color w:val="000000"/>
          <w:sz w:val="30"/>
          <w:szCs w:val="30"/>
        </w:rPr>
      </w:pPr>
      <w:r w:rsidRPr="003A5A96">
        <w:rPr>
          <w:color w:val="000000"/>
          <w:sz w:val="30"/>
          <w:szCs w:val="30"/>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A95E8F" w:rsidRPr="003A5A96" w:rsidRDefault="00A95E8F" w:rsidP="00A95E8F">
      <w:pPr>
        <w:pStyle w:val="a5"/>
        <w:shd w:val="clear" w:color="auto" w:fill="FFFFFF"/>
        <w:ind w:firstLine="540"/>
        <w:jc w:val="both"/>
        <w:rPr>
          <w:color w:val="000000"/>
          <w:sz w:val="30"/>
          <w:szCs w:val="30"/>
        </w:rPr>
      </w:pPr>
      <w:r w:rsidRPr="003A5A96">
        <w:rPr>
          <w:color w:val="000000"/>
          <w:sz w:val="30"/>
          <w:szCs w:val="30"/>
        </w:rPr>
        <w:t>вид перевозки (по территории Российской Федерации);</w:t>
      </w:r>
    </w:p>
    <w:p w:rsidR="00A95E8F" w:rsidRPr="003A5A96" w:rsidRDefault="00A95E8F" w:rsidP="00A95E8F">
      <w:pPr>
        <w:pStyle w:val="a5"/>
        <w:shd w:val="clear" w:color="auto" w:fill="FFFFFF"/>
        <w:ind w:firstLine="540"/>
        <w:jc w:val="both"/>
        <w:rPr>
          <w:color w:val="000000"/>
          <w:sz w:val="30"/>
          <w:szCs w:val="30"/>
        </w:rPr>
      </w:pPr>
      <w:r w:rsidRPr="003A5A96">
        <w:rPr>
          <w:color w:val="000000"/>
          <w:sz w:val="30"/>
          <w:szCs w:val="30"/>
        </w:rPr>
        <w:t>срок выполнения поездок;</w:t>
      </w:r>
    </w:p>
    <w:p w:rsidR="00A95E8F" w:rsidRPr="003A5A96" w:rsidRDefault="00A95E8F" w:rsidP="00A95E8F">
      <w:pPr>
        <w:pStyle w:val="a5"/>
        <w:shd w:val="clear" w:color="auto" w:fill="FFFFFF"/>
        <w:ind w:firstLine="540"/>
        <w:jc w:val="both"/>
        <w:rPr>
          <w:color w:val="000000"/>
          <w:sz w:val="30"/>
          <w:szCs w:val="30"/>
        </w:rPr>
      </w:pPr>
      <w:r w:rsidRPr="003A5A96">
        <w:rPr>
          <w:color w:val="000000"/>
          <w:sz w:val="30"/>
          <w:szCs w:val="30"/>
        </w:rPr>
        <w:t>количество поездок (для тяжеловесных транспортных средств);</w:t>
      </w:r>
    </w:p>
    <w:p w:rsidR="00A95E8F" w:rsidRPr="003A5A96" w:rsidRDefault="00A95E8F" w:rsidP="00A95E8F">
      <w:pPr>
        <w:pStyle w:val="a5"/>
        <w:shd w:val="clear" w:color="auto" w:fill="FFFFFF"/>
        <w:ind w:firstLine="540"/>
        <w:jc w:val="both"/>
        <w:rPr>
          <w:color w:val="000000"/>
          <w:sz w:val="30"/>
          <w:szCs w:val="30"/>
        </w:rPr>
      </w:pPr>
      <w:proofErr w:type="gramStart"/>
      <w:r w:rsidRPr="003A5A96">
        <w:rPr>
          <w:color w:val="000000"/>
          <w:sz w:val="30"/>
          <w:szCs w:val="30"/>
        </w:rPr>
        <w:t>характеристика груза (при наличии груза) (наименование, габариты (длина, ширина, высота), масса, делимость;</w:t>
      </w:r>
      <w:proofErr w:type="gramEnd"/>
    </w:p>
    <w:p w:rsidR="00A95E8F" w:rsidRPr="003A5A96" w:rsidRDefault="00A95E8F" w:rsidP="00A95E8F">
      <w:pPr>
        <w:pStyle w:val="a5"/>
        <w:shd w:val="clear" w:color="auto" w:fill="FFFFFF"/>
        <w:ind w:firstLine="540"/>
        <w:jc w:val="both"/>
        <w:rPr>
          <w:color w:val="000000"/>
          <w:sz w:val="30"/>
          <w:szCs w:val="30"/>
        </w:rPr>
      </w:pPr>
      <w:r w:rsidRPr="003A5A96">
        <w:rPr>
          <w:color w:val="000000"/>
          <w:sz w:val="30"/>
          <w:szCs w:val="30"/>
        </w:rPr>
        <w:t>сведения о транспортном средстве: марка, модель, государственный регистрационный номер;</w:t>
      </w:r>
    </w:p>
    <w:p w:rsidR="00A95E8F" w:rsidRPr="003A5A96" w:rsidRDefault="00A95E8F" w:rsidP="00A95E8F">
      <w:pPr>
        <w:pStyle w:val="a5"/>
        <w:shd w:val="clear" w:color="auto" w:fill="FFFFFF"/>
        <w:ind w:firstLine="540"/>
        <w:jc w:val="both"/>
        <w:rPr>
          <w:color w:val="000000"/>
          <w:sz w:val="30"/>
          <w:szCs w:val="30"/>
        </w:rPr>
      </w:pPr>
      <w:r w:rsidRPr="003A5A96">
        <w:rPr>
          <w:color w:val="000000"/>
          <w:sz w:val="30"/>
          <w:szCs w:val="30"/>
        </w:rPr>
        <w:t>идентификационный номер транспортного средства;</w:t>
      </w:r>
    </w:p>
    <w:p w:rsidR="00A95E8F" w:rsidRPr="003A5A96" w:rsidRDefault="00A95E8F" w:rsidP="00A95E8F">
      <w:pPr>
        <w:pStyle w:val="a5"/>
        <w:shd w:val="clear" w:color="auto" w:fill="FFFFFF"/>
        <w:ind w:firstLine="540"/>
        <w:jc w:val="both"/>
        <w:rPr>
          <w:color w:val="000000"/>
          <w:sz w:val="30"/>
          <w:szCs w:val="30"/>
        </w:rPr>
      </w:pPr>
      <w:proofErr w:type="gramStart"/>
      <w:r w:rsidRPr="003A5A96">
        <w:rPr>
          <w:color w:val="000000"/>
          <w:sz w:val="30"/>
          <w:szCs w:val="30"/>
        </w:rPr>
        <w:t xml:space="preserve">параметры транспортного средства (автопоезда): масса, расстояние между осями, нагрузки на оси, количество и </w:t>
      </w:r>
      <w:proofErr w:type="spellStart"/>
      <w:r w:rsidRPr="003A5A96">
        <w:rPr>
          <w:color w:val="000000"/>
          <w:sz w:val="30"/>
          <w:szCs w:val="30"/>
        </w:rPr>
        <w:t>скатность</w:t>
      </w:r>
      <w:proofErr w:type="spellEnd"/>
      <w:r w:rsidRPr="003A5A96">
        <w:rPr>
          <w:color w:val="000000"/>
          <w:sz w:val="30"/>
          <w:szCs w:val="30"/>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rsidR="00A95E8F" w:rsidRPr="003A5A96" w:rsidRDefault="00A95E8F" w:rsidP="00A95E8F">
      <w:pPr>
        <w:pStyle w:val="a5"/>
        <w:shd w:val="clear" w:color="auto" w:fill="FFFFFF"/>
        <w:ind w:firstLine="540"/>
        <w:jc w:val="both"/>
        <w:rPr>
          <w:color w:val="000000"/>
          <w:sz w:val="30"/>
          <w:szCs w:val="30"/>
        </w:rPr>
      </w:pPr>
      <w:r w:rsidRPr="003A5A96">
        <w:rPr>
          <w:color w:val="000000"/>
          <w:sz w:val="30"/>
          <w:szCs w:val="30"/>
        </w:rPr>
        <w:t>способ связи: по телефону, по электронной почте и иные.</w:t>
      </w:r>
    </w:p>
    <w:p w:rsidR="00A95E8F" w:rsidRPr="003A5A96" w:rsidRDefault="00A95E8F" w:rsidP="00A95E8F">
      <w:pPr>
        <w:pStyle w:val="a5"/>
        <w:shd w:val="clear" w:color="auto" w:fill="FFFFFF"/>
        <w:ind w:firstLine="540"/>
        <w:jc w:val="both"/>
        <w:rPr>
          <w:color w:val="000000"/>
          <w:sz w:val="30"/>
          <w:szCs w:val="30"/>
        </w:rPr>
      </w:pPr>
      <w:r w:rsidRPr="003A5A96">
        <w:rPr>
          <w:color w:val="000000"/>
          <w:sz w:val="30"/>
          <w:szCs w:val="30"/>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w:t>
      </w:r>
    </w:p>
    <w:p w:rsidR="00A95E8F" w:rsidRPr="003A5A96" w:rsidRDefault="00A95E8F" w:rsidP="00A95E8F">
      <w:pPr>
        <w:pStyle w:val="a5"/>
        <w:shd w:val="clear" w:color="auto" w:fill="FFFFFF"/>
        <w:ind w:firstLine="540"/>
        <w:jc w:val="both"/>
        <w:rPr>
          <w:color w:val="000000"/>
          <w:sz w:val="30"/>
          <w:szCs w:val="30"/>
        </w:rPr>
      </w:pPr>
      <w:r w:rsidRPr="003A5A96">
        <w:rPr>
          <w:color w:val="000000"/>
          <w:sz w:val="30"/>
          <w:szCs w:val="30"/>
        </w:rPr>
        <w:t xml:space="preserve">Дата начала срока выполнения поездок не может быть позднее сорока пяти дней </w:t>
      </w:r>
      <w:proofErr w:type="gramStart"/>
      <w:r w:rsidRPr="003A5A96">
        <w:rPr>
          <w:color w:val="000000"/>
          <w:sz w:val="30"/>
          <w:szCs w:val="30"/>
        </w:rPr>
        <w:t>с даты подачи</w:t>
      </w:r>
      <w:proofErr w:type="gramEnd"/>
      <w:r w:rsidRPr="003A5A96">
        <w:rPr>
          <w:color w:val="000000"/>
          <w:sz w:val="30"/>
          <w:szCs w:val="30"/>
        </w:rPr>
        <w:t xml:space="preserve"> заявления.</w:t>
      </w:r>
    </w:p>
    <w:p w:rsidR="00A95E8F" w:rsidRPr="003A5A96" w:rsidRDefault="00A95E8F" w:rsidP="00A95E8F">
      <w:pPr>
        <w:autoSpaceDE w:val="0"/>
        <w:autoSpaceDN w:val="0"/>
        <w:adjustRightInd w:val="0"/>
        <w:ind w:firstLine="720"/>
        <w:jc w:val="both"/>
        <w:rPr>
          <w:color w:val="000000"/>
          <w:sz w:val="30"/>
          <w:szCs w:val="30"/>
        </w:rPr>
      </w:pPr>
      <w:r w:rsidRPr="003A5A96">
        <w:rPr>
          <w:color w:val="000000"/>
          <w:sz w:val="30"/>
          <w:szCs w:val="30"/>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CC5C02" w:rsidRPr="003A5A96" w:rsidRDefault="00CC5C02" w:rsidP="00A95E8F">
      <w:pPr>
        <w:autoSpaceDE w:val="0"/>
        <w:autoSpaceDN w:val="0"/>
        <w:adjustRightInd w:val="0"/>
        <w:ind w:firstLine="720"/>
        <w:jc w:val="both"/>
        <w:rPr>
          <w:sz w:val="28"/>
          <w:szCs w:val="28"/>
        </w:rPr>
      </w:pPr>
      <w:r w:rsidRPr="003A5A96">
        <w:rPr>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CC5C02" w:rsidRPr="003A5A96" w:rsidRDefault="00CC5C02" w:rsidP="00CC5C02">
      <w:pPr>
        <w:ind w:firstLine="708"/>
        <w:rPr>
          <w:sz w:val="28"/>
          <w:szCs w:val="28"/>
        </w:rPr>
      </w:pPr>
      <w:r w:rsidRPr="003A5A96">
        <w:rPr>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CC5C02" w:rsidRPr="003A5A96" w:rsidRDefault="00CC5C02" w:rsidP="00CC5C02">
      <w:pPr>
        <w:ind w:firstLine="708"/>
        <w:rPr>
          <w:sz w:val="28"/>
          <w:szCs w:val="28"/>
        </w:rPr>
      </w:pPr>
      <w:r w:rsidRPr="003A5A96">
        <w:rPr>
          <w:color w:val="000000"/>
          <w:sz w:val="28"/>
          <w:szCs w:val="28"/>
        </w:rPr>
        <w:t>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w:t>
      </w:r>
      <w:r w:rsidRPr="003A5A96">
        <w:t xml:space="preserve">, </w:t>
      </w:r>
      <w:r w:rsidRPr="003A5A96">
        <w:rPr>
          <w:sz w:val="28"/>
          <w:szCs w:val="28"/>
        </w:rPr>
        <w:t>заверяются подписью и печатью владельца транспортного средства или нотариально.</w:t>
      </w:r>
    </w:p>
    <w:p w:rsidR="00A95E8F" w:rsidRPr="003A5A96" w:rsidRDefault="00A95E8F" w:rsidP="00CC5C02">
      <w:pPr>
        <w:ind w:firstLine="708"/>
        <w:rPr>
          <w:sz w:val="28"/>
          <w:szCs w:val="28"/>
        </w:rPr>
      </w:pPr>
    </w:p>
    <w:p w:rsidR="00CC5C02" w:rsidRPr="003A5A96" w:rsidRDefault="00CC5C02" w:rsidP="00CC5C02">
      <w:pPr>
        <w:autoSpaceDE w:val="0"/>
        <w:autoSpaceDN w:val="0"/>
        <w:adjustRightInd w:val="0"/>
        <w:ind w:firstLine="720"/>
        <w:jc w:val="both"/>
        <w:rPr>
          <w:sz w:val="28"/>
          <w:szCs w:val="28"/>
        </w:rPr>
      </w:pPr>
      <w:r w:rsidRPr="003A5A96">
        <w:rPr>
          <w:sz w:val="28"/>
          <w:szCs w:val="28"/>
        </w:rPr>
        <w:t xml:space="preserve">2.6.3. Заявление и документы в форме электронного документа подписывается заявителем либо представителем заявителя с использованием усиленной </w:t>
      </w:r>
      <w:hyperlink r:id="rId8" w:history="1">
        <w:r w:rsidRPr="003A5A96">
          <w:rPr>
            <w:rStyle w:val="a3"/>
            <w:color w:val="auto"/>
            <w:sz w:val="28"/>
            <w:szCs w:val="28"/>
            <w:u w:val="none"/>
          </w:rPr>
          <w:t>квалифицированной электронной подписи</w:t>
        </w:r>
      </w:hyperlink>
      <w:r w:rsidRPr="003A5A96">
        <w:rPr>
          <w:sz w:val="28"/>
          <w:szCs w:val="28"/>
        </w:rPr>
        <w:t>.</w:t>
      </w:r>
    </w:p>
    <w:p w:rsidR="00CC5C02" w:rsidRPr="003A5A96" w:rsidRDefault="00CC5C02" w:rsidP="00CC5C02">
      <w:pPr>
        <w:autoSpaceDE w:val="0"/>
        <w:autoSpaceDN w:val="0"/>
        <w:adjustRightInd w:val="0"/>
        <w:ind w:firstLine="720"/>
        <w:jc w:val="both"/>
        <w:rPr>
          <w:sz w:val="28"/>
          <w:szCs w:val="28"/>
        </w:rPr>
      </w:pPr>
      <w:r w:rsidRPr="003A5A96">
        <w:rPr>
          <w:sz w:val="28"/>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hyperlink r:id="rId9" w:history="1">
        <w:r w:rsidRPr="003A5A96">
          <w:rPr>
            <w:rStyle w:val="a3"/>
            <w:color w:val="auto"/>
            <w:sz w:val="28"/>
            <w:szCs w:val="28"/>
            <w:u w:val="none"/>
          </w:rPr>
          <w:t>квалифицированной электронной подписи</w:t>
        </w:r>
      </w:hyperlink>
      <w:r w:rsidRPr="003A5A96">
        <w:rPr>
          <w:sz w:val="28"/>
          <w:szCs w:val="28"/>
        </w:rPr>
        <w:t xml:space="preserve"> (в случае, если представитель заявителя действует на основании доверенности).</w:t>
      </w:r>
    </w:p>
    <w:p w:rsidR="00CC5C02" w:rsidRPr="003A5A96" w:rsidRDefault="00CC5C02" w:rsidP="00CC5C02">
      <w:pPr>
        <w:widowControl w:val="0"/>
        <w:suppressAutoHyphens/>
        <w:autoSpaceDE w:val="0"/>
        <w:autoSpaceDN w:val="0"/>
        <w:adjustRightInd w:val="0"/>
        <w:ind w:firstLine="720"/>
        <w:jc w:val="center"/>
        <w:outlineLvl w:val="2"/>
        <w:rPr>
          <w:color w:val="000000"/>
          <w:sz w:val="28"/>
          <w:szCs w:val="28"/>
        </w:rPr>
      </w:pPr>
    </w:p>
    <w:p w:rsidR="00CC5C02" w:rsidRPr="003A5A96" w:rsidRDefault="00CC5C02" w:rsidP="00CC5C02">
      <w:pPr>
        <w:widowControl w:val="0"/>
        <w:suppressAutoHyphens/>
        <w:autoSpaceDE w:val="0"/>
        <w:autoSpaceDN w:val="0"/>
        <w:adjustRightInd w:val="0"/>
        <w:ind w:firstLine="720"/>
        <w:jc w:val="center"/>
        <w:outlineLvl w:val="2"/>
        <w:rPr>
          <w:color w:val="000000"/>
          <w:sz w:val="28"/>
          <w:szCs w:val="28"/>
        </w:rPr>
      </w:pPr>
      <w:r w:rsidRPr="003A5A96">
        <w:rPr>
          <w:color w:val="000000"/>
          <w:sz w:val="28"/>
          <w:szCs w:val="28"/>
        </w:rPr>
        <w:t xml:space="preserve">Подраздел 2.7. </w:t>
      </w:r>
      <w:proofErr w:type="gramStart"/>
      <w:r w:rsidR="000954E9" w:rsidRPr="003A5A96">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C5C02" w:rsidRPr="003A5A96" w:rsidRDefault="00CC5C02" w:rsidP="00CC5C02">
      <w:pPr>
        <w:widowControl w:val="0"/>
        <w:suppressAutoHyphens/>
        <w:autoSpaceDE w:val="0"/>
        <w:autoSpaceDN w:val="0"/>
        <w:adjustRightInd w:val="0"/>
        <w:ind w:firstLine="720"/>
        <w:jc w:val="center"/>
        <w:outlineLvl w:val="2"/>
        <w:rPr>
          <w:color w:val="000000"/>
          <w:sz w:val="28"/>
          <w:szCs w:val="28"/>
        </w:rPr>
      </w:pPr>
    </w:p>
    <w:p w:rsidR="00CC5C02" w:rsidRPr="003A5A96" w:rsidRDefault="00CC5C02" w:rsidP="00CC5C02">
      <w:pPr>
        <w:suppressAutoHyphens/>
        <w:autoSpaceDE w:val="0"/>
        <w:autoSpaceDN w:val="0"/>
        <w:adjustRightInd w:val="0"/>
        <w:ind w:firstLine="709"/>
        <w:jc w:val="both"/>
        <w:outlineLvl w:val="2"/>
        <w:rPr>
          <w:color w:val="000000"/>
          <w:sz w:val="28"/>
          <w:szCs w:val="28"/>
        </w:rPr>
      </w:pPr>
      <w:r w:rsidRPr="003A5A96">
        <w:rPr>
          <w:color w:val="000000"/>
          <w:sz w:val="28"/>
          <w:szCs w:val="28"/>
        </w:rPr>
        <w:t>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CC5C02" w:rsidRPr="003A5A96" w:rsidRDefault="00CC5C02" w:rsidP="00CC5C02">
      <w:pPr>
        <w:suppressAutoHyphens/>
        <w:autoSpaceDE w:val="0"/>
        <w:autoSpaceDN w:val="0"/>
        <w:adjustRightInd w:val="0"/>
        <w:ind w:firstLine="709"/>
        <w:jc w:val="both"/>
        <w:outlineLvl w:val="2"/>
        <w:rPr>
          <w:color w:val="000000"/>
          <w:sz w:val="28"/>
          <w:szCs w:val="28"/>
        </w:rPr>
      </w:pPr>
      <w:bookmarkStart w:id="15" w:name="sub_2126"/>
      <w:r w:rsidRPr="003A5A96">
        <w:rPr>
          <w:color w:val="000000"/>
          <w:sz w:val="28"/>
          <w:szCs w:val="28"/>
        </w:rPr>
        <w:t xml:space="preserve">выписка из </w:t>
      </w:r>
      <w:r w:rsidRPr="003A5A96">
        <w:rPr>
          <w:sz w:val="28"/>
          <w:szCs w:val="28"/>
        </w:rPr>
        <w:t>Единого государственного реестра индивидуальных предпринимателей</w:t>
      </w:r>
      <w:r w:rsidRPr="003A5A96">
        <w:rPr>
          <w:color w:val="000000"/>
          <w:sz w:val="28"/>
          <w:szCs w:val="28"/>
        </w:rPr>
        <w:t xml:space="preserve"> (для индивидуальных предпринимателей);</w:t>
      </w:r>
    </w:p>
    <w:p w:rsidR="00CC5C02" w:rsidRPr="003A5A96" w:rsidRDefault="00CC5C02" w:rsidP="00CC5C02">
      <w:pPr>
        <w:suppressAutoHyphens/>
        <w:autoSpaceDE w:val="0"/>
        <w:autoSpaceDN w:val="0"/>
        <w:adjustRightInd w:val="0"/>
        <w:ind w:firstLine="709"/>
        <w:jc w:val="both"/>
        <w:outlineLvl w:val="2"/>
        <w:rPr>
          <w:color w:val="000000"/>
          <w:sz w:val="28"/>
          <w:szCs w:val="28"/>
        </w:rPr>
      </w:pPr>
      <w:bookmarkStart w:id="16" w:name="sub_2127"/>
      <w:bookmarkEnd w:id="15"/>
      <w:r w:rsidRPr="003A5A96">
        <w:rPr>
          <w:color w:val="000000"/>
          <w:sz w:val="28"/>
          <w:szCs w:val="28"/>
        </w:rPr>
        <w:t xml:space="preserve">выписка из </w:t>
      </w:r>
      <w:r w:rsidRPr="003A5A96">
        <w:rPr>
          <w:sz w:val="28"/>
          <w:szCs w:val="28"/>
        </w:rPr>
        <w:t>Единого государственного реестра юридических лиц</w:t>
      </w:r>
      <w:r w:rsidRPr="003A5A96">
        <w:rPr>
          <w:color w:val="000000"/>
          <w:sz w:val="28"/>
          <w:szCs w:val="28"/>
        </w:rPr>
        <w:t xml:space="preserve"> (для юридических лиц).</w:t>
      </w:r>
    </w:p>
    <w:p w:rsidR="00CC5C02" w:rsidRPr="003A5A96" w:rsidRDefault="00CC5C02" w:rsidP="00CC5C02">
      <w:pPr>
        <w:ind w:firstLine="708"/>
        <w:rPr>
          <w:sz w:val="28"/>
          <w:szCs w:val="28"/>
        </w:rPr>
      </w:pPr>
      <w:r w:rsidRPr="003A5A96">
        <w:rPr>
          <w:color w:val="000000"/>
          <w:sz w:val="28"/>
          <w:szCs w:val="28"/>
        </w:rPr>
        <w:t xml:space="preserve">2.7.2. </w:t>
      </w:r>
      <w:r w:rsidRPr="003A5A96">
        <w:rPr>
          <w:sz w:val="28"/>
          <w:szCs w:val="28"/>
        </w:rPr>
        <w:t>Заявитель вправе представить указанную информацию в администрацию по собственной инициативе.</w:t>
      </w:r>
    </w:p>
    <w:p w:rsidR="00CC5C02" w:rsidRPr="003A5A96" w:rsidRDefault="00CC5C02" w:rsidP="00CC5C02">
      <w:pPr>
        <w:autoSpaceDE w:val="0"/>
        <w:autoSpaceDN w:val="0"/>
        <w:adjustRightInd w:val="0"/>
        <w:ind w:firstLine="720"/>
        <w:jc w:val="both"/>
        <w:rPr>
          <w:rFonts w:ascii="Arial" w:hAnsi="Arial" w:cs="Arial"/>
        </w:rPr>
      </w:pPr>
    </w:p>
    <w:bookmarkEnd w:id="16"/>
    <w:p w:rsidR="00CC5C02" w:rsidRPr="000954E9" w:rsidRDefault="00CC5C02" w:rsidP="00CC5C02">
      <w:pPr>
        <w:widowControl w:val="0"/>
        <w:autoSpaceDE w:val="0"/>
        <w:autoSpaceDN w:val="0"/>
        <w:adjustRightInd w:val="0"/>
        <w:ind w:firstLine="720"/>
        <w:jc w:val="center"/>
        <w:outlineLvl w:val="2"/>
        <w:rPr>
          <w:sz w:val="28"/>
          <w:szCs w:val="28"/>
        </w:rPr>
      </w:pPr>
      <w:r w:rsidRPr="000954E9">
        <w:rPr>
          <w:sz w:val="28"/>
          <w:szCs w:val="28"/>
        </w:rPr>
        <w:t xml:space="preserve">Подраздел 2.8. </w:t>
      </w:r>
      <w:r w:rsidR="000954E9" w:rsidRPr="000954E9">
        <w:rPr>
          <w:sz w:val="28"/>
          <w:szCs w:val="28"/>
        </w:rPr>
        <w:t>Указание на запрет требовать от заявителя предоставления документов и информации или осуществления действий при предоставлении услуги</w:t>
      </w:r>
    </w:p>
    <w:p w:rsidR="00CC5C02" w:rsidRPr="000954E9" w:rsidRDefault="00CC5C02" w:rsidP="00CC5C02">
      <w:pPr>
        <w:tabs>
          <w:tab w:val="left" w:pos="540"/>
          <w:tab w:val="left" w:pos="900"/>
        </w:tabs>
        <w:ind w:firstLine="851"/>
        <w:jc w:val="both"/>
        <w:rPr>
          <w:sz w:val="28"/>
          <w:szCs w:val="28"/>
          <w:u w:val="single"/>
        </w:rPr>
      </w:pPr>
    </w:p>
    <w:p w:rsidR="00CC5C02" w:rsidRPr="003A5A96" w:rsidRDefault="00CC5C02" w:rsidP="00CC5C02">
      <w:pPr>
        <w:autoSpaceDE w:val="0"/>
        <w:autoSpaceDN w:val="0"/>
        <w:adjustRightInd w:val="0"/>
        <w:ind w:firstLine="851"/>
        <w:jc w:val="both"/>
        <w:outlineLvl w:val="1"/>
        <w:rPr>
          <w:sz w:val="28"/>
          <w:szCs w:val="28"/>
        </w:rPr>
      </w:pPr>
      <w:r w:rsidRPr="003A5A96">
        <w:rPr>
          <w:sz w:val="28"/>
          <w:szCs w:val="28"/>
        </w:rPr>
        <w:t xml:space="preserve">2.8.1.От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CC5C02" w:rsidRPr="003A5A96" w:rsidRDefault="00CC5C02" w:rsidP="00CC5C02">
      <w:pPr>
        <w:autoSpaceDE w:val="0"/>
        <w:autoSpaceDN w:val="0"/>
        <w:adjustRightInd w:val="0"/>
        <w:ind w:firstLine="851"/>
        <w:jc w:val="both"/>
        <w:outlineLvl w:val="1"/>
        <w:rPr>
          <w:sz w:val="28"/>
          <w:szCs w:val="28"/>
        </w:rPr>
      </w:pPr>
      <w:r w:rsidRPr="003A5A96">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CC5C02" w:rsidRDefault="00CC5C02" w:rsidP="00CC5C02">
      <w:pPr>
        <w:autoSpaceDE w:val="0"/>
        <w:autoSpaceDN w:val="0"/>
        <w:adjustRightInd w:val="0"/>
        <w:ind w:firstLine="851"/>
        <w:jc w:val="both"/>
        <w:outlineLvl w:val="1"/>
        <w:rPr>
          <w:sz w:val="28"/>
          <w:szCs w:val="28"/>
        </w:rPr>
      </w:pPr>
      <w:r w:rsidRPr="003A5A96">
        <w:rPr>
          <w:sz w:val="28"/>
          <w:szCs w:val="28"/>
        </w:rPr>
        <w:t>2.8.2. При предоставлении муниципальной услуги по экстерриториальному принципу администрация не вправе требовать от заявителя или многофункциональн</w:t>
      </w:r>
      <w:r>
        <w:rPr>
          <w:sz w:val="28"/>
          <w:szCs w:val="28"/>
        </w:rPr>
        <w:t>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CC5C02" w:rsidRDefault="00CC5C02" w:rsidP="00CC5C02">
      <w:pPr>
        <w:widowControl w:val="0"/>
        <w:suppressAutoHyphens/>
        <w:autoSpaceDE w:val="0"/>
        <w:autoSpaceDN w:val="0"/>
        <w:adjustRightInd w:val="0"/>
        <w:ind w:firstLine="720"/>
        <w:jc w:val="center"/>
        <w:outlineLvl w:val="2"/>
        <w:rPr>
          <w:color w:val="000000"/>
          <w:sz w:val="28"/>
          <w:szCs w:val="28"/>
        </w:rPr>
      </w:pPr>
    </w:p>
    <w:p w:rsidR="00CC5C02" w:rsidRDefault="00CC5C02" w:rsidP="00CC5C02">
      <w:pPr>
        <w:widowControl w:val="0"/>
        <w:suppressAutoHyphens/>
        <w:autoSpaceDE w:val="0"/>
        <w:autoSpaceDN w:val="0"/>
        <w:adjustRightInd w:val="0"/>
        <w:ind w:firstLine="720"/>
        <w:jc w:val="center"/>
        <w:outlineLvl w:val="2"/>
        <w:rPr>
          <w:color w:val="000000"/>
          <w:sz w:val="28"/>
          <w:szCs w:val="28"/>
        </w:rPr>
      </w:pPr>
      <w:r>
        <w:rPr>
          <w:color w:val="000000"/>
          <w:sz w:val="28"/>
          <w:szCs w:val="28"/>
        </w:rPr>
        <w:t xml:space="preserve">Подраздел  2.9. </w:t>
      </w:r>
      <w:r w:rsidR="000954E9">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CC5C02" w:rsidRDefault="00CC5C02" w:rsidP="00CC5C02">
      <w:pPr>
        <w:suppressAutoHyphens/>
        <w:autoSpaceDE w:val="0"/>
        <w:autoSpaceDN w:val="0"/>
        <w:adjustRightInd w:val="0"/>
        <w:ind w:firstLine="851"/>
        <w:jc w:val="both"/>
        <w:rPr>
          <w:color w:val="000000"/>
          <w:sz w:val="28"/>
          <w:szCs w:val="28"/>
        </w:rPr>
      </w:pPr>
    </w:p>
    <w:p w:rsidR="00CC5C02" w:rsidRDefault="00CC5C02" w:rsidP="00CC5C02">
      <w:pPr>
        <w:suppressAutoHyphens/>
        <w:autoSpaceDE w:val="0"/>
        <w:autoSpaceDN w:val="0"/>
        <w:adjustRightInd w:val="0"/>
        <w:ind w:firstLine="709"/>
        <w:jc w:val="both"/>
        <w:rPr>
          <w:color w:val="000000"/>
          <w:sz w:val="28"/>
          <w:szCs w:val="28"/>
        </w:rPr>
      </w:pPr>
      <w:r>
        <w:rPr>
          <w:color w:val="000000"/>
          <w:sz w:val="28"/>
          <w:szCs w:val="28"/>
        </w:rPr>
        <w:t>2.9.1. Основанием для отказа в приеме документов, необходимых для предоставления муниципальной услуги, является:</w:t>
      </w:r>
    </w:p>
    <w:p w:rsidR="00CC5C02" w:rsidRDefault="00CC5C02" w:rsidP="00CC5C02">
      <w:pPr>
        <w:suppressAutoHyphens/>
        <w:autoSpaceDE w:val="0"/>
        <w:autoSpaceDN w:val="0"/>
        <w:adjustRightInd w:val="0"/>
        <w:ind w:firstLine="709"/>
        <w:jc w:val="both"/>
        <w:rPr>
          <w:color w:val="000000"/>
          <w:sz w:val="28"/>
          <w:szCs w:val="28"/>
        </w:rPr>
      </w:pPr>
      <w:r>
        <w:rPr>
          <w:color w:val="000000"/>
          <w:sz w:val="28"/>
          <w:szCs w:val="28"/>
        </w:rPr>
        <w:t>предоставление не в полном объеме документов, указанных в п. 2.6.1. Регламента;</w:t>
      </w:r>
    </w:p>
    <w:p w:rsidR="00A95E8F" w:rsidRPr="003A5A96" w:rsidRDefault="00A95E8F" w:rsidP="00A95E8F">
      <w:pPr>
        <w:pStyle w:val="a5"/>
        <w:shd w:val="clear" w:color="auto" w:fill="FFFFFF"/>
        <w:ind w:firstLine="540"/>
        <w:jc w:val="both"/>
        <w:rPr>
          <w:color w:val="000000"/>
          <w:sz w:val="30"/>
          <w:szCs w:val="30"/>
        </w:rPr>
      </w:pPr>
      <w:r w:rsidRPr="003A5A96">
        <w:rPr>
          <w:color w:val="000000"/>
          <w:sz w:val="30"/>
          <w:szCs w:val="30"/>
        </w:rPr>
        <w:t>уполномоченный орган не вправе выдавать специальное разрешение по заявленному маршруту;</w:t>
      </w:r>
    </w:p>
    <w:p w:rsidR="00A95E8F" w:rsidRPr="003A5A96" w:rsidRDefault="00A95E8F" w:rsidP="00A95E8F">
      <w:pPr>
        <w:pStyle w:val="a5"/>
        <w:shd w:val="clear" w:color="auto" w:fill="FFFFFF"/>
        <w:ind w:firstLine="540"/>
        <w:jc w:val="both"/>
        <w:rPr>
          <w:color w:val="000000"/>
          <w:sz w:val="30"/>
          <w:szCs w:val="30"/>
        </w:rPr>
      </w:pPr>
      <w:r w:rsidRPr="003A5A96">
        <w:rPr>
          <w:color w:val="000000"/>
          <w:sz w:val="30"/>
          <w:szCs w:val="30"/>
        </w:rPr>
        <w:t>заявление подписано лицом, не имеющим полномочий на подписание данного заявления;</w:t>
      </w:r>
    </w:p>
    <w:p w:rsidR="00A95E8F" w:rsidRPr="003A5A96" w:rsidRDefault="00A95E8F" w:rsidP="00A95E8F">
      <w:pPr>
        <w:pStyle w:val="a5"/>
        <w:shd w:val="clear" w:color="auto" w:fill="FFFFFF"/>
        <w:ind w:firstLine="540"/>
        <w:jc w:val="both"/>
        <w:rPr>
          <w:color w:val="000000"/>
          <w:sz w:val="30"/>
          <w:szCs w:val="30"/>
        </w:rPr>
      </w:pPr>
      <w:r w:rsidRPr="003A5A96">
        <w:rPr>
          <w:color w:val="000000"/>
          <w:sz w:val="30"/>
          <w:szCs w:val="30"/>
        </w:rPr>
        <w:t>заявление не содержит сведений и (или) не соответствует требованиям, установленным п. 2.6.1. настоящего Регламента;</w:t>
      </w:r>
    </w:p>
    <w:p w:rsidR="00A95E8F" w:rsidRPr="003A5A96" w:rsidRDefault="00A95E8F" w:rsidP="00A95E8F">
      <w:pPr>
        <w:pStyle w:val="a5"/>
        <w:shd w:val="clear" w:color="auto" w:fill="FFFFFF"/>
        <w:ind w:firstLine="540"/>
        <w:jc w:val="both"/>
        <w:rPr>
          <w:color w:val="000000"/>
          <w:sz w:val="30"/>
          <w:szCs w:val="30"/>
        </w:rPr>
      </w:pPr>
      <w:r w:rsidRPr="003A5A96">
        <w:rPr>
          <w:color w:val="000000"/>
          <w:sz w:val="30"/>
          <w:szCs w:val="30"/>
        </w:rPr>
        <w:t>предусмотренные п. 2.6.1. настоящего Регламента документы не приложены к заявлению или прилагаемые к заявлению документы не соответствуют требованиям настоящего Регламента.</w:t>
      </w:r>
    </w:p>
    <w:p w:rsidR="00CC5C02" w:rsidRDefault="00CC5C02" w:rsidP="00CC5C02">
      <w:pPr>
        <w:suppressAutoHyphens/>
        <w:autoSpaceDE w:val="0"/>
        <w:autoSpaceDN w:val="0"/>
        <w:adjustRightInd w:val="0"/>
        <w:ind w:firstLine="709"/>
        <w:jc w:val="both"/>
        <w:rPr>
          <w:color w:val="000000"/>
          <w:sz w:val="28"/>
          <w:szCs w:val="28"/>
        </w:rPr>
      </w:pPr>
      <w:r w:rsidRPr="003A5A96">
        <w:rPr>
          <w:color w:val="000000"/>
          <w:sz w:val="28"/>
          <w:szCs w:val="28"/>
        </w:rPr>
        <w:t>несоблюдение установленных законом условий</w:t>
      </w:r>
      <w:r>
        <w:rPr>
          <w:color w:val="000000"/>
          <w:sz w:val="28"/>
          <w:szCs w:val="28"/>
        </w:rPr>
        <w:t xml:space="preserve"> признания действительности электронной подписи. </w:t>
      </w:r>
    </w:p>
    <w:p w:rsidR="00CC5C02" w:rsidRDefault="00CC5C02" w:rsidP="00CC5C02">
      <w:pPr>
        <w:suppressAutoHyphens/>
        <w:autoSpaceDE w:val="0"/>
        <w:autoSpaceDN w:val="0"/>
        <w:adjustRightInd w:val="0"/>
        <w:ind w:firstLine="709"/>
        <w:jc w:val="both"/>
        <w:rPr>
          <w:color w:val="000000"/>
          <w:sz w:val="28"/>
          <w:szCs w:val="28"/>
        </w:rPr>
      </w:pPr>
      <w:r>
        <w:rPr>
          <w:color w:val="000000"/>
          <w:sz w:val="28"/>
          <w:szCs w:val="28"/>
        </w:rPr>
        <w:t>2.9.2.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C5C02" w:rsidRDefault="00CC5C02" w:rsidP="00CC5C02">
      <w:pPr>
        <w:suppressAutoHyphens/>
        <w:autoSpaceDE w:val="0"/>
        <w:autoSpaceDN w:val="0"/>
        <w:adjustRightInd w:val="0"/>
        <w:ind w:firstLine="709"/>
        <w:jc w:val="both"/>
        <w:rPr>
          <w:color w:val="000000"/>
          <w:sz w:val="28"/>
          <w:szCs w:val="28"/>
        </w:rPr>
      </w:pPr>
      <w:r>
        <w:rPr>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специалистом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CC5C02" w:rsidRDefault="00CC5C02" w:rsidP="00CC5C02">
      <w:pPr>
        <w:autoSpaceDE w:val="0"/>
        <w:autoSpaceDN w:val="0"/>
        <w:adjustRightInd w:val="0"/>
        <w:ind w:firstLine="720"/>
        <w:jc w:val="both"/>
        <w:rPr>
          <w:sz w:val="28"/>
          <w:szCs w:val="28"/>
        </w:rPr>
      </w:pPr>
      <w:r>
        <w:rPr>
          <w:sz w:val="28"/>
          <w:szCs w:val="28"/>
        </w:rPr>
        <w:t>В случае подачи заявления с использованием Единого портала или  Портала  Краснодарского края информирование заявителя о принятом решении происходит через личный кабинет заявителя.</w:t>
      </w:r>
    </w:p>
    <w:p w:rsidR="00CC5C02" w:rsidRDefault="00CC5C02" w:rsidP="00CC5C02">
      <w:pPr>
        <w:suppressAutoHyphens/>
        <w:autoSpaceDE w:val="0"/>
        <w:autoSpaceDN w:val="0"/>
        <w:adjustRightInd w:val="0"/>
        <w:ind w:firstLine="709"/>
        <w:jc w:val="both"/>
        <w:rPr>
          <w:color w:val="000000"/>
          <w:sz w:val="28"/>
          <w:szCs w:val="28"/>
        </w:rPr>
      </w:pPr>
      <w:r>
        <w:rPr>
          <w:color w:val="000000"/>
          <w:sz w:val="28"/>
          <w:szCs w:val="28"/>
        </w:rPr>
        <w:t>Не может быть отказано заявителю в приеме дополнительных документов при наличии намерения их сдать.</w:t>
      </w:r>
    </w:p>
    <w:p w:rsidR="00CC5C02" w:rsidRDefault="00CC5C02" w:rsidP="00CC5C02">
      <w:pPr>
        <w:suppressAutoHyphens/>
        <w:autoSpaceDE w:val="0"/>
        <w:autoSpaceDN w:val="0"/>
        <w:adjustRightInd w:val="0"/>
        <w:ind w:firstLine="709"/>
        <w:jc w:val="both"/>
        <w:rPr>
          <w:color w:val="000000"/>
          <w:sz w:val="28"/>
          <w:szCs w:val="28"/>
        </w:rPr>
      </w:pPr>
      <w:r>
        <w:rPr>
          <w:color w:val="000000"/>
          <w:sz w:val="28"/>
          <w:szCs w:val="28"/>
        </w:rPr>
        <w:t xml:space="preserve">2.9.3. </w:t>
      </w:r>
      <w:r>
        <w:rPr>
          <w:sz w:val="28"/>
          <w:szCs w:val="28"/>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Arial"/>
          <w:sz w:val="28"/>
          <w:szCs w:val="28"/>
          <w:lang w:eastAsia="ar-SA"/>
        </w:rPr>
        <w:t>Едином Портале, Портале Краснодарского края</w:t>
      </w:r>
      <w:r>
        <w:rPr>
          <w:sz w:val="28"/>
          <w:szCs w:val="28"/>
        </w:rPr>
        <w:t>.</w:t>
      </w:r>
    </w:p>
    <w:p w:rsidR="00CC5C02" w:rsidRDefault="00CC5C02" w:rsidP="00CC5C02">
      <w:pPr>
        <w:suppressAutoHyphens/>
        <w:autoSpaceDE w:val="0"/>
        <w:autoSpaceDN w:val="0"/>
        <w:adjustRightInd w:val="0"/>
        <w:ind w:firstLine="709"/>
        <w:jc w:val="both"/>
        <w:rPr>
          <w:color w:val="000000"/>
          <w:sz w:val="28"/>
          <w:szCs w:val="28"/>
        </w:rPr>
      </w:pPr>
      <w:r>
        <w:rPr>
          <w:color w:val="000000"/>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C5C02" w:rsidRDefault="00CC5C02" w:rsidP="00CC5C02">
      <w:pPr>
        <w:suppressAutoHyphens/>
        <w:autoSpaceDE w:val="0"/>
        <w:autoSpaceDN w:val="0"/>
        <w:adjustRightInd w:val="0"/>
        <w:ind w:firstLine="709"/>
        <w:jc w:val="both"/>
        <w:rPr>
          <w:color w:val="000000"/>
          <w:sz w:val="28"/>
          <w:szCs w:val="28"/>
        </w:rPr>
      </w:pPr>
    </w:p>
    <w:p w:rsidR="00CC5C02" w:rsidRDefault="00CC5C02" w:rsidP="00CC5C02">
      <w:pPr>
        <w:widowControl w:val="0"/>
        <w:suppressAutoHyphens/>
        <w:autoSpaceDE w:val="0"/>
        <w:autoSpaceDN w:val="0"/>
        <w:adjustRightInd w:val="0"/>
        <w:ind w:firstLine="720"/>
        <w:jc w:val="center"/>
        <w:outlineLvl w:val="2"/>
        <w:rPr>
          <w:color w:val="000000"/>
          <w:sz w:val="28"/>
          <w:szCs w:val="28"/>
        </w:rPr>
      </w:pPr>
      <w:r>
        <w:rPr>
          <w:color w:val="000000"/>
          <w:sz w:val="28"/>
          <w:szCs w:val="28"/>
        </w:rPr>
        <w:t xml:space="preserve">Подраздел  2.10. </w:t>
      </w:r>
      <w:r w:rsidR="000954E9">
        <w:rPr>
          <w:color w:val="000000"/>
          <w:sz w:val="28"/>
          <w:szCs w:val="28"/>
        </w:rPr>
        <w:t xml:space="preserve">Исчерпывающий перечень оснований для приостановления или отказа в </w:t>
      </w:r>
      <w:proofErr w:type="spellStart"/>
      <w:r w:rsidR="000954E9">
        <w:rPr>
          <w:color w:val="000000"/>
          <w:sz w:val="28"/>
          <w:szCs w:val="28"/>
        </w:rPr>
        <w:t>предоставлениимуниципальной</w:t>
      </w:r>
      <w:proofErr w:type="spellEnd"/>
      <w:r w:rsidR="000954E9">
        <w:rPr>
          <w:color w:val="000000"/>
          <w:sz w:val="28"/>
          <w:szCs w:val="28"/>
        </w:rPr>
        <w:t xml:space="preserve"> услуги</w:t>
      </w:r>
    </w:p>
    <w:p w:rsidR="00CC5C02" w:rsidRDefault="00CC5C02" w:rsidP="00CC5C02">
      <w:pPr>
        <w:suppressAutoHyphens/>
        <w:autoSpaceDE w:val="0"/>
        <w:autoSpaceDN w:val="0"/>
        <w:adjustRightInd w:val="0"/>
        <w:ind w:firstLine="851"/>
        <w:jc w:val="both"/>
        <w:rPr>
          <w:color w:val="000000"/>
          <w:sz w:val="28"/>
          <w:szCs w:val="28"/>
        </w:rPr>
      </w:pPr>
    </w:p>
    <w:p w:rsidR="00CC5C02" w:rsidRDefault="00CC5C02" w:rsidP="00CC5C02">
      <w:pPr>
        <w:suppressAutoHyphens/>
        <w:autoSpaceDE w:val="0"/>
        <w:autoSpaceDN w:val="0"/>
        <w:adjustRightInd w:val="0"/>
        <w:ind w:firstLine="709"/>
        <w:jc w:val="both"/>
        <w:rPr>
          <w:color w:val="000000"/>
          <w:sz w:val="28"/>
          <w:szCs w:val="28"/>
        </w:rPr>
      </w:pPr>
      <w:r>
        <w:rPr>
          <w:color w:val="000000"/>
          <w:sz w:val="28"/>
          <w:szCs w:val="28"/>
        </w:rPr>
        <w:t>2.10.1. Основания для приостановления предоставления муниципальной услуги:</w:t>
      </w:r>
    </w:p>
    <w:p w:rsidR="00CC5C02" w:rsidRDefault="00CC5C02" w:rsidP="00CC5C02">
      <w:pPr>
        <w:suppressAutoHyphens/>
        <w:autoSpaceDE w:val="0"/>
        <w:autoSpaceDN w:val="0"/>
        <w:adjustRightInd w:val="0"/>
        <w:ind w:firstLine="709"/>
        <w:jc w:val="both"/>
        <w:rPr>
          <w:color w:val="000000"/>
          <w:sz w:val="28"/>
          <w:szCs w:val="28"/>
        </w:rPr>
      </w:pPr>
      <w:r>
        <w:rPr>
          <w:color w:val="000000"/>
          <w:sz w:val="28"/>
          <w:szCs w:val="28"/>
        </w:rPr>
        <w:t>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муниципальной услуги приостанавливается до получения ответа (с предоставлением заявителю информации о причинах приостановления);</w:t>
      </w:r>
    </w:p>
    <w:p w:rsidR="00CC5C02" w:rsidRDefault="00CC5C02" w:rsidP="00CC5C02">
      <w:pPr>
        <w:suppressAutoHyphens/>
        <w:autoSpaceDE w:val="0"/>
        <w:autoSpaceDN w:val="0"/>
        <w:adjustRightInd w:val="0"/>
        <w:ind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требуется укрепление автомобильных дорог или  проведение специальных мер по обустройству автомобильных дорог или их участков, а также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 предоставление муниципальной услуги приостанавливается до момента выполнения указанных мероприятий и возмещения юридическим лицам и индивидуальным предпринимателям расходов на осуществление такой оценки и </w:t>
      </w:r>
      <w:proofErr w:type="gramStart"/>
      <w:r>
        <w:rPr>
          <w:color w:val="000000"/>
          <w:sz w:val="28"/>
          <w:szCs w:val="28"/>
        </w:rPr>
        <w:t>принимающим</w:t>
      </w:r>
      <w:proofErr w:type="gramEnd"/>
      <w:r>
        <w:rPr>
          <w:color w:val="000000"/>
          <w:sz w:val="28"/>
          <w:szCs w:val="28"/>
        </w:rPr>
        <w:t xml:space="preserve"> такие меры.</w:t>
      </w:r>
    </w:p>
    <w:p w:rsidR="00CC5C02" w:rsidRDefault="00CC5C02" w:rsidP="00CC5C02">
      <w:pPr>
        <w:pStyle w:val="21"/>
        <w:ind w:firstLine="709"/>
      </w:pPr>
      <w:r>
        <w:rPr>
          <w:szCs w:val="28"/>
        </w:rPr>
        <w:t xml:space="preserve">2.10.2. Основанием для отказа в </w:t>
      </w:r>
      <w:r>
        <w:t>предоставлении муниципальной услуги являются:</w:t>
      </w:r>
    </w:p>
    <w:p w:rsidR="00CC5C02" w:rsidRDefault="00CC5C02" w:rsidP="00CC5C02">
      <w:pPr>
        <w:suppressAutoHyphens/>
        <w:ind w:firstLine="709"/>
        <w:jc w:val="both"/>
        <w:rPr>
          <w:color w:val="000000"/>
          <w:sz w:val="28"/>
          <w:szCs w:val="28"/>
        </w:rPr>
      </w:pPr>
      <w:bookmarkStart w:id="17" w:name="sub_251"/>
      <w:r>
        <w:rPr>
          <w:color w:val="000000"/>
          <w:sz w:val="28"/>
          <w:szCs w:val="28"/>
        </w:rPr>
        <w:t>1) специальные разрешения по заявленному маршруту администрация не вправе выдавать;</w:t>
      </w:r>
    </w:p>
    <w:p w:rsidR="00CC5C02" w:rsidRDefault="00CC5C02" w:rsidP="00CC5C02">
      <w:pPr>
        <w:suppressAutoHyphens/>
        <w:ind w:firstLine="709"/>
        <w:jc w:val="both"/>
        <w:rPr>
          <w:color w:val="000000"/>
          <w:sz w:val="28"/>
          <w:szCs w:val="28"/>
        </w:rPr>
      </w:pPr>
      <w:bookmarkStart w:id="18" w:name="sub_252"/>
      <w:bookmarkEnd w:id="17"/>
      <w:r>
        <w:rPr>
          <w:color w:val="000000"/>
          <w:sz w:val="28"/>
          <w:szCs w:val="28"/>
        </w:rPr>
        <w:t>2) сведения, представленные в заявлении и документах, необходимых для предоставления муниципальной услуги,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CC5C02" w:rsidRDefault="00CC5C02" w:rsidP="00CC5C02">
      <w:pPr>
        <w:suppressAutoHyphens/>
        <w:ind w:firstLine="709"/>
        <w:jc w:val="both"/>
        <w:rPr>
          <w:color w:val="000000"/>
          <w:sz w:val="28"/>
          <w:szCs w:val="28"/>
        </w:rPr>
      </w:pPr>
      <w:bookmarkStart w:id="19" w:name="sub_253"/>
      <w:bookmarkEnd w:id="18"/>
      <w:r>
        <w:rPr>
          <w:color w:val="000000"/>
          <w:sz w:val="28"/>
          <w:szCs w:val="28"/>
        </w:rPr>
        <w:t>3) установленные требования к перевозке делимого груза не соблюдены;</w:t>
      </w:r>
    </w:p>
    <w:p w:rsidR="00CC5C02" w:rsidRDefault="00CC5C02" w:rsidP="00CC5C02">
      <w:pPr>
        <w:suppressAutoHyphens/>
        <w:ind w:firstLine="709"/>
        <w:jc w:val="both"/>
        <w:rPr>
          <w:color w:val="000000"/>
          <w:sz w:val="28"/>
          <w:szCs w:val="28"/>
        </w:rPr>
      </w:pPr>
      <w:bookmarkStart w:id="20" w:name="sub_254"/>
      <w:bookmarkEnd w:id="19"/>
      <w:r>
        <w:rPr>
          <w:color w:val="000000"/>
          <w:sz w:val="28"/>
          <w:szCs w:val="28"/>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CC5C02" w:rsidRDefault="00CC5C02" w:rsidP="00CC5C02">
      <w:pPr>
        <w:suppressAutoHyphens/>
        <w:ind w:firstLine="709"/>
        <w:jc w:val="both"/>
        <w:rPr>
          <w:color w:val="000000"/>
          <w:sz w:val="28"/>
          <w:szCs w:val="28"/>
        </w:rPr>
      </w:pPr>
      <w:bookmarkStart w:id="21" w:name="sub_255"/>
      <w:bookmarkEnd w:id="20"/>
      <w:r>
        <w:rPr>
          <w:color w:val="000000"/>
          <w:sz w:val="28"/>
          <w:szCs w:val="28"/>
        </w:rPr>
        <w:t xml:space="preserve">5) отсутствует согласие заявителя </w:t>
      </w:r>
      <w:proofErr w:type="gramStart"/>
      <w:r>
        <w:rPr>
          <w:color w:val="000000"/>
          <w:sz w:val="28"/>
          <w:szCs w:val="28"/>
        </w:rPr>
        <w:t>на</w:t>
      </w:r>
      <w:proofErr w:type="gramEnd"/>
      <w:r>
        <w:rPr>
          <w:color w:val="000000"/>
          <w:sz w:val="28"/>
          <w:szCs w:val="28"/>
        </w:rPr>
        <w:t>:</w:t>
      </w:r>
    </w:p>
    <w:bookmarkEnd w:id="21"/>
    <w:p w:rsidR="00CC5C02" w:rsidRDefault="00CC5C02" w:rsidP="00CC5C02">
      <w:pPr>
        <w:suppressAutoHyphens/>
        <w:ind w:firstLine="709"/>
        <w:jc w:val="both"/>
        <w:rPr>
          <w:color w:val="000000"/>
          <w:sz w:val="28"/>
          <w:szCs w:val="28"/>
        </w:rPr>
      </w:pPr>
      <w:r>
        <w:rPr>
          <w:color w:val="000000"/>
          <w:sz w:val="28"/>
          <w:szCs w:val="28"/>
        </w:rPr>
        <w:t>проведение оценки технического состояния автомобильной дороги в установленных законодательством случаях;</w:t>
      </w:r>
    </w:p>
    <w:p w:rsidR="00CC5C02" w:rsidRDefault="00CC5C02" w:rsidP="00CC5C02">
      <w:pPr>
        <w:suppressAutoHyphens/>
        <w:ind w:firstLine="709"/>
        <w:jc w:val="both"/>
        <w:rPr>
          <w:color w:val="000000"/>
          <w:sz w:val="28"/>
          <w:szCs w:val="28"/>
        </w:rPr>
      </w:pPr>
      <w:r>
        <w:rPr>
          <w:color w:val="000000"/>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CC5C02" w:rsidRDefault="00CC5C02" w:rsidP="00CC5C02">
      <w:pPr>
        <w:suppressAutoHyphens/>
        <w:ind w:firstLine="709"/>
        <w:jc w:val="both"/>
        <w:rPr>
          <w:color w:val="000000"/>
          <w:sz w:val="28"/>
          <w:szCs w:val="28"/>
        </w:rPr>
      </w:pPr>
      <w:r>
        <w:rPr>
          <w:color w:val="000000"/>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CC5C02" w:rsidRDefault="00CC5C02" w:rsidP="00CC5C02">
      <w:pPr>
        <w:suppressAutoHyphens/>
        <w:ind w:firstLine="709"/>
        <w:jc w:val="both"/>
        <w:rPr>
          <w:color w:val="000000"/>
          <w:sz w:val="28"/>
          <w:szCs w:val="28"/>
        </w:rPr>
      </w:pPr>
      <w:bookmarkStart w:id="22" w:name="sub_256"/>
      <w:r>
        <w:rPr>
          <w:color w:val="000000"/>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CC5C02" w:rsidRDefault="00CC5C02" w:rsidP="00CC5C02">
      <w:pPr>
        <w:suppressAutoHyphens/>
        <w:ind w:firstLine="709"/>
        <w:jc w:val="both"/>
        <w:rPr>
          <w:color w:val="000000"/>
          <w:sz w:val="28"/>
          <w:szCs w:val="28"/>
        </w:rPr>
      </w:pPr>
      <w:bookmarkStart w:id="23" w:name="sub_257"/>
      <w:bookmarkEnd w:id="22"/>
      <w:r>
        <w:rPr>
          <w:color w:val="000000"/>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CC5C02" w:rsidRDefault="00CC5C02" w:rsidP="00CC5C02">
      <w:pPr>
        <w:suppressAutoHyphens/>
        <w:ind w:firstLine="709"/>
        <w:jc w:val="both"/>
        <w:rPr>
          <w:color w:val="000000"/>
          <w:sz w:val="28"/>
          <w:szCs w:val="28"/>
        </w:rPr>
      </w:pPr>
      <w:bookmarkStart w:id="24" w:name="sub_258"/>
      <w:bookmarkEnd w:id="23"/>
      <w:r>
        <w:rPr>
          <w:color w:val="000000"/>
          <w:sz w:val="28"/>
          <w:szCs w:val="28"/>
        </w:rPr>
        <w:t>8) заявитель не внес плату в счет возмещения вреда, причиняемого автомобильным дорогам тяжеловесным транспортным средством;</w:t>
      </w:r>
    </w:p>
    <w:p w:rsidR="00CC5C02" w:rsidRDefault="00CC5C02" w:rsidP="00CC5C02">
      <w:pPr>
        <w:suppressAutoHyphens/>
        <w:ind w:firstLine="709"/>
        <w:jc w:val="both"/>
        <w:rPr>
          <w:color w:val="000000"/>
          <w:sz w:val="28"/>
          <w:szCs w:val="28"/>
        </w:rPr>
      </w:pPr>
      <w:bookmarkStart w:id="25" w:name="sub_259"/>
      <w:bookmarkEnd w:id="24"/>
      <w:r>
        <w:rPr>
          <w:color w:val="000000"/>
          <w:sz w:val="28"/>
          <w:szCs w:val="28"/>
        </w:rPr>
        <w:t>9) заявитель не произвел оплату государственной пошлины за выдачу специального разрешения;</w:t>
      </w:r>
    </w:p>
    <w:bookmarkEnd w:id="25"/>
    <w:p w:rsidR="00CC5C02" w:rsidRDefault="00CC5C02" w:rsidP="00CC5C02">
      <w:pPr>
        <w:suppressAutoHyphens/>
        <w:ind w:firstLine="709"/>
        <w:jc w:val="both"/>
        <w:rPr>
          <w:color w:val="000000"/>
          <w:sz w:val="28"/>
          <w:szCs w:val="28"/>
        </w:rPr>
      </w:pPr>
      <w:r>
        <w:rPr>
          <w:color w:val="000000"/>
          <w:sz w:val="28"/>
          <w:szCs w:val="28"/>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администрацию с использованием факсимильной связи.</w:t>
      </w:r>
    </w:p>
    <w:p w:rsidR="00CC5C02" w:rsidRDefault="00CC5C02" w:rsidP="00CC5C02">
      <w:pPr>
        <w:suppressAutoHyphens/>
        <w:ind w:firstLine="709"/>
        <w:jc w:val="both"/>
        <w:rPr>
          <w:color w:val="000000"/>
          <w:sz w:val="28"/>
          <w:szCs w:val="28"/>
        </w:rPr>
      </w:pPr>
      <w:r>
        <w:rPr>
          <w:color w:val="000000"/>
          <w:sz w:val="28"/>
          <w:szCs w:val="28"/>
        </w:rPr>
        <w:t xml:space="preserve">Администрация (подведомственное учреждение (организация)), </w:t>
      </w:r>
      <w:proofErr w:type="gramStart"/>
      <w:r>
        <w:rPr>
          <w:color w:val="000000"/>
          <w:sz w:val="28"/>
          <w:szCs w:val="28"/>
        </w:rPr>
        <w:t>принявший</w:t>
      </w:r>
      <w:proofErr w:type="gramEnd"/>
      <w:r>
        <w:rPr>
          <w:color w:val="000000"/>
          <w:sz w:val="28"/>
          <w:szCs w:val="28"/>
        </w:rPr>
        <w:t xml:space="preserve"> решение об отказе в регистрации заявления, обязана незамедлительно проинформировать заявителя о принятом решении с указанием оснований принятия данного решения.</w:t>
      </w:r>
    </w:p>
    <w:p w:rsidR="00CC5C02" w:rsidRDefault="00CC5C02" w:rsidP="00CC5C02">
      <w:pPr>
        <w:tabs>
          <w:tab w:val="left" w:pos="1260"/>
          <w:tab w:val="num" w:pos="1440"/>
        </w:tabs>
        <w:suppressAutoHyphens/>
        <w:ind w:firstLine="709"/>
        <w:jc w:val="both"/>
        <w:rPr>
          <w:color w:val="000000"/>
          <w:sz w:val="28"/>
          <w:szCs w:val="28"/>
        </w:rPr>
      </w:pPr>
      <w:r>
        <w:rPr>
          <w:color w:val="000000"/>
          <w:sz w:val="28"/>
          <w:szCs w:val="28"/>
        </w:rPr>
        <w:t xml:space="preserve">2.10.3. </w:t>
      </w:r>
      <w:r>
        <w:rPr>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Arial"/>
          <w:sz w:val="28"/>
          <w:szCs w:val="28"/>
          <w:lang w:eastAsia="ar-SA"/>
        </w:rPr>
        <w:t>Едином Портале, Портале Краснодарского края</w:t>
      </w:r>
      <w:r>
        <w:rPr>
          <w:sz w:val="28"/>
          <w:szCs w:val="28"/>
        </w:rPr>
        <w:t>.</w:t>
      </w:r>
    </w:p>
    <w:p w:rsidR="00CC5C02" w:rsidRDefault="00CC5C02" w:rsidP="00CC5C02">
      <w:pPr>
        <w:tabs>
          <w:tab w:val="left" w:pos="1260"/>
          <w:tab w:val="num" w:pos="1440"/>
        </w:tabs>
        <w:suppressAutoHyphens/>
        <w:ind w:firstLine="709"/>
        <w:jc w:val="both"/>
        <w:rPr>
          <w:color w:val="000000"/>
          <w:sz w:val="28"/>
          <w:szCs w:val="28"/>
        </w:rPr>
      </w:pPr>
      <w:r>
        <w:rPr>
          <w:color w:val="000000"/>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C5C02" w:rsidRDefault="00CC5C02" w:rsidP="00CC5C02">
      <w:pPr>
        <w:tabs>
          <w:tab w:val="left" w:pos="1260"/>
          <w:tab w:val="num" w:pos="1440"/>
        </w:tabs>
        <w:suppressAutoHyphens/>
        <w:ind w:firstLine="709"/>
        <w:jc w:val="both"/>
        <w:rPr>
          <w:color w:val="000000"/>
          <w:sz w:val="28"/>
          <w:szCs w:val="28"/>
        </w:rPr>
      </w:pPr>
    </w:p>
    <w:p w:rsidR="00CC5C02" w:rsidRDefault="00CC5C02" w:rsidP="00CC5C02">
      <w:pPr>
        <w:widowControl w:val="0"/>
        <w:suppressAutoHyphens/>
        <w:autoSpaceDE w:val="0"/>
        <w:autoSpaceDN w:val="0"/>
        <w:adjustRightInd w:val="0"/>
        <w:ind w:firstLine="720"/>
        <w:jc w:val="center"/>
        <w:outlineLvl w:val="2"/>
        <w:rPr>
          <w:color w:val="000000"/>
          <w:sz w:val="28"/>
          <w:szCs w:val="28"/>
        </w:rPr>
      </w:pPr>
      <w:bookmarkStart w:id="26" w:name="P160"/>
      <w:bookmarkEnd w:id="26"/>
      <w:r>
        <w:rPr>
          <w:color w:val="000000"/>
          <w:sz w:val="28"/>
          <w:szCs w:val="28"/>
        </w:rPr>
        <w:t xml:space="preserve">Подраздел  2.11. </w:t>
      </w:r>
      <w:r w:rsidR="000954E9">
        <w:rPr>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C5C02" w:rsidRDefault="00CC5C02" w:rsidP="00CC5C02">
      <w:pPr>
        <w:suppressAutoHyphens/>
        <w:autoSpaceDE w:val="0"/>
        <w:autoSpaceDN w:val="0"/>
        <w:adjustRightInd w:val="0"/>
        <w:ind w:firstLine="851"/>
        <w:jc w:val="both"/>
        <w:rPr>
          <w:color w:val="000000"/>
          <w:sz w:val="28"/>
          <w:szCs w:val="28"/>
        </w:rPr>
      </w:pPr>
    </w:p>
    <w:p w:rsidR="00CC5C02" w:rsidRDefault="00CC5C02" w:rsidP="00CC5C02">
      <w:pPr>
        <w:suppressAutoHyphens/>
        <w:autoSpaceDE w:val="0"/>
        <w:autoSpaceDN w:val="0"/>
        <w:adjustRightInd w:val="0"/>
        <w:ind w:firstLine="709"/>
        <w:jc w:val="both"/>
        <w:rPr>
          <w:color w:val="000000"/>
          <w:sz w:val="28"/>
          <w:szCs w:val="28"/>
        </w:rPr>
      </w:pPr>
      <w:r>
        <w:rPr>
          <w:color w:val="000000"/>
          <w:sz w:val="28"/>
          <w:szCs w:val="28"/>
        </w:rPr>
        <w:t>Услугой необходимой и обязательной для предоставления муниципальной услуги, является нотариальная услуга.</w:t>
      </w:r>
    </w:p>
    <w:p w:rsidR="00CC5C02" w:rsidRDefault="00CC5C02" w:rsidP="00CC5C02">
      <w:pPr>
        <w:pStyle w:val="ConsNormal"/>
        <w:widowControl/>
        <w:suppressAutoHyphens/>
        <w:ind w:right="0" w:firstLine="0"/>
        <w:jc w:val="center"/>
        <w:rPr>
          <w:rFonts w:ascii="Times New Roman" w:hAnsi="Times New Roman" w:cs="Times New Roman"/>
          <w:color w:val="000000"/>
          <w:sz w:val="28"/>
          <w:szCs w:val="28"/>
        </w:rPr>
      </w:pPr>
    </w:p>
    <w:p w:rsidR="00CC5C02" w:rsidRDefault="00CC5C02" w:rsidP="00CC5C02">
      <w:pPr>
        <w:widowControl w:val="0"/>
        <w:suppressAutoHyphens/>
        <w:autoSpaceDE w:val="0"/>
        <w:autoSpaceDN w:val="0"/>
        <w:adjustRightInd w:val="0"/>
        <w:ind w:firstLine="720"/>
        <w:jc w:val="center"/>
        <w:outlineLvl w:val="2"/>
        <w:rPr>
          <w:color w:val="000000"/>
          <w:sz w:val="28"/>
          <w:szCs w:val="28"/>
        </w:rPr>
      </w:pPr>
      <w:r>
        <w:rPr>
          <w:color w:val="000000"/>
          <w:sz w:val="28"/>
          <w:szCs w:val="28"/>
        </w:rPr>
        <w:t xml:space="preserve">Подраздел  2.12. </w:t>
      </w:r>
      <w:r w:rsidR="000954E9">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C5C02" w:rsidRDefault="00CC5C02" w:rsidP="00CC5C02">
      <w:pPr>
        <w:pStyle w:val="ConsNormal"/>
        <w:widowControl/>
        <w:suppressAutoHyphens/>
        <w:ind w:right="0" w:firstLine="851"/>
        <w:jc w:val="center"/>
        <w:rPr>
          <w:rFonts w:ascii="Times New Roman" w:hAnsi="Times New Roman" w:cs="Times New Roman"/>
          <w:b/>
          <w:color w:val="000000"/>
          <w:sz w:val="28"/>
          <w:szCs w:val="28"/>
        </w:rPr>
      </w:pPr>
    </w:p>
    <w:p w:rsidR="00CC5C02" w:rsidRDefault="00CC5C02" w:rsidP="00CC5C02">
      <w:pPr>
        <w:suppressAutoHyphens/>
        <w:ind w:firstLine="709"/>
        <w:jc w:val="both"/>
        <w:rPr>
          <w:color w:val="000000"/>
          <w:sz w:val="28"/>
          <w:szCs w:val="28"/>
          <w:lang w:eastAsia="ar-SA"/>
        </w:rPr>
      </w:pPr>
      <w:r>
        <w:rPr>
          <w:color w:val="000000"/>
          <w:sz w:val="28"/>
          <w:szCs w:val="28"/>
          <w:lang w:eastAsia="ar-SA"/>
        </w:rPr>
        <w:t>2.12.1. За выдачу специального разрешения уплачивается государственная пошлина на основании части 7 статьи 31Федерального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C5C02" w:rsidRDefault="00CC5C02" w:rsidP="00CC5C02">
      <w:pPr>
        <w:suppressAutoHyphens/>
        <w:ind w:firstLine="709"/>
        <w:jc w:val="both"/>
        <w:rPr>
          <w:color w:val="000000"/>
          <w:sz w:val="28"/>
          <w:szCs w:val="28"/>
          <w:lang w:eastAsia="ar-SA"/>
        </w:rPr>
      </w:pPr>
      <w:r>
        <w:rPr>
          <w:color w:val="000000"/>
          <w:sz w:val="28"/>
          <w:szCs w:val="28"/>
          <w:lang w:eastAsia="ar-SA"/>
        </w:rPr>
        <w:t>Размер государственной пошлины установлен пунктом 111 статьи 333.33 Налогового кодекса Российской Федерации (часть вторая) от 5 августа 2000 г. № 117-ФЗ.</w:t>
      </w:r>
    </w:p>
    <w:p w:rsidR="00CC5C02" w:rsidRDefault="00CC5C02" w:rsidP="00CC5C02">
      <w:pPr>
        <w:pStyle w:val="ConsNormal"/>
        <w:widowControl/>
        <w:suppressAutoHyphens/>
        <w:ind w:right="0" w:firstLine="0"/>
        <w:jc w:val="center"/>
        <w:rPr>
          <w:rFonts w:ascii="Times New Roman" w:hAnsi="Times New Roman" w:cs="Times New Roman"/>
          <w:color w:val="000000"/>
          <w:sz w:val="28"/>
          <w:szCs w:val="28"/>
        </w:rPr>
      </w:pPr>
    </w:p>
    <w:p w:rsidR="00CC5C02" w:rsidRDefault="00CC5C02" w:rsidP="00CC5C02">
      <w:pPr>
        <w:widowControl w:val="0"/>
        <w:suppressAutoHyphens/>
        <w:autoSpaceDE w:val="0"/>
        <w:autoSpaceDN w:val="0"/>
        <w:adjustRightInd w:val="0"/>
        <w:ind w:firstLine="720"/>
        <w:jc w:val="center"/>
        <w:outlineLvl w:val="2"/>
        <w:rPr>
          <w:color w:val="000000"/>
          <w:sz w:val="28"/>
          <w:szCs w:val="28"/>
        </w:rPr>
      </w:pPr>
      <w:r>
        <w:rPr>
          <w:color w:val="000000"/>
          <w:sz w:val="28"/>
          <w:szCs w:val="28"/>
        </w:rPr>
        <w:t xml:space="preserve">Подраздел  2.13. </w:t>
      </w:r>
      <w:r w:rsidR="000954E9">
        <w:rPr>
          <w:color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C5C02" w:rsidRDefault="00CC5C02" w:rsidP="00CC5C02">
      <w:pPr>
        <w:pStyle w:val="ConsNormal"/>
        <w:widowControl/>
        <w:suppressAutoHyphens/>
        <w:ind w:right="0" w:firstLine="851"/>
        <w:jc w:val="center"/>
        <w:rPr>
          <w:rFonts w:ascii="Times New Roman" w:hAnsi="Times New Roman" w:cs="Times New Roman"/>
          <w:b/>
          <w:color w:val="000000"/>
          <w:sz w:val="16"/>
          <w:szCs w:val="16"/>
        </w:rPr>
      </w:pPr>
    </w:p>
    <w:p w:rsidR="00CC5C02" w:rsidRDefault="00CC5C02" w:rsidP="00CC5C02">
      <w:pPr>
        <w:suppressAutoHyphens/>
        <w:autoSpaceDE w:val="0"/>
        <w:autoSpaceDN w:val="0"/>
        <w:adjustRightInd w:val="0"/>
        <w:ind w:firstLine="709"/>
        <w:jc w:val="both"/>
        <w:outlineLvl w:val="1"/>
        <w:rPr>
          <w:color w:val="000000"/>
          <w:sz w:val="28"/>
          <w:szCs w:val="28"/>
          <w:highlight w:val="yellow"/>
          <w:lang w:eastAsia="ar-SA"/>
        </w:rPr>
      </w:pPr>
      <w:r>
        <w:rPr>
          <w:color w:val="000000"/>
          <w:sz w:val="28"/>
          <w:szCs w:val="28"/>
          <w:lang w:eastAsia="ar-SA"/>
        </w:rPr>
        <w:t>Услугой, необходимой и обязательной для предоставления Муниципальной услуги, является нотариальная услуга.</w:t>
      </w:r>
    </w:p>
    <w:p w:rsidR="00CC5C02" w:rsidRDefault="00CC5C02" w:rsidP="00CC5C02">
      <w:pPr>
        <w:suppressAutoHyphens/>
        <w:autoSpaceDE w:val="0"/>
        <w:autoSpaceDN w:val="0"/>
        <w:adjustRightInd w:val="0"/>
        <w:ind w:firstLine="709"/>
        <w:jc w:val="both"/>
        <w:outlineLvl w:val="1"/>
        <w:rPr>
          <w:strike/>
          <w:color w:val="000000"/>
          <w:sz w:val="28"/>
          <w:szCs w:val="28"/>
          <w:highlight w:val="yellow"/>
          <w:lang w:eastAsia="ar-SA"/>
        </w:rPr>
      </w:pPr>
    </w:p>
    <w:p w:rsidR="00CC5C02" w:rsidRDefault="00CC5C02" w:rsidP="00CC5C02">
      <w:pPr>
        <w:widowControl w:val="0"/>
        <w:suppressAutoHyphens/>
        <w:autoSpaceDE w:val="0"/>
        <w:autoSpaceDN w:val="0"/>
        <w:adjustRightInd w:val="0"/>
        <w:ind w:firstLine="720"/>
        <w:jc w:val="center"/>
        <w:outlineLvl w:val="2"/>
        <w:rPr>
          <w:color w:val="000000"/>
          <w:sz w:val="28"/>
          <w:szCs w:val="28"/>
        </w:rPr>
      </w:pPr>
      <w:r>
        <w:rPr>
          <w:color w:val="000000"/>
          <w:sz w:val="28"/>
          <w:szCs w:val="28"/>
        </w:rPr>
        <w:t xml:space="preserve">Подраздел   2.14. </w:t>
      </w:r>
      <w:r w:rsidR="000954E9">
        <w:rPr>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C5C02" w:rsidRDefault="00CC5C02" w:rsidP="00CC5C02">
      <w:pPr>
        <w:suppressAutoHyphens/>
        <w:autoSpaceDE w:val="0"/>
        <w:autoSpaceDN w:val="0"/>
        <w:adjustRightInd w:val="0"/>
        <w:ind w:firstLine="851"/>
        <w:jc w:val="center"/>
        <w:outlineLvl w:val="1"/>
        <w:rPr>
          <w:b/>
          <w:color w:val="000000"/>
          <w:sz w:val="16"/>
          <w:szCs w:val="16"/>
        </w:rPr>
      </w:pPr>
    </w:p>
    <w:p w:rsidR="00CC5C02" w:rsidRDefault="00CC5C02" w:rsidP="00CC5C02">
      <w:pPr>
        <w:widowControl w:val="0"/>
        <w:autoSpaceDE w:val="0"/>
        <w:autoSpaceDN w:val="0"/>
        <w:adjustRightInd w:val="0"/>
        <w:ind w:firstLine="851"/>
        <w:jc w:val="both"/>
        <w:outlineLvl w:val="1"/>
        <w:rPr>
          <w:sz w:val="28"/>
          <w:szCs w:val="28"/>
        </w:rPr>
      </w:pPr>
      <w:r>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CC5C02" w:rsidRDefault="00CC5C02" w:rsidP="00CC5C02">
      <w:pPr>
        <w:suppressAutoHyphens/>
        <w:autoSpaceDE w:val="0"/>
        <w:autoSpaceDN w:val="0"/>
        <w:adjustRightInd w:val="0"/>
        <w:jc w:val="center"/>
        <w:outlineLvl w:val="1"/>
        <w:rPr>
          <w:b/>
          <w:color w:val="000000"/>
          <w:sz w:val="28"/>
          <w:szCs w:val="28"/>
        </w:rPr>
      </w:pPr>
    </w:p>
    <w:p w:rsidR="000954E9" w:rsidRDefault="000954E9" w:rsidP="00CC5C02">
      <w:pPr>
        <w:suppressAutoHyphens/>
        <w:autoSpaceDE w:val="0"/>
        <w:autoSpaceDN w:val="0"/>
        <w:adjustRightInd w:val="0"/>
        <w:jc w:val="center"/>
        <w:outlineLvl w:val="1"/>
        <w:rPr>
          <w:b/>
          <w:color w:val="000000"/>
          <w:sz w:val="28"/>
          <w:szCs w:val="28"/>
        </w:rPr>
      </w:pPr>
    </w:p>
    <w:p w:rsidR="000954E9" w:rsidRDefault="000954E9" w:rsidP="00CC5C02">
      <w:pPr>
        <w:suppressAutoHyphens/>
        <w:autoSpaceDE w:val="0"/>
        <w:autoSpaceDN w:val="0"/>
        <w:adjustRightInd w:val="0"/>
        <w:jc w:val="center"/>
        <w:outlineLvl w:val="1"/>
        <w:rPr>
          <w:b/>
          <w:color w:val="000000"/>
          <w:sz w:val="28"/>
          <w:szCs w:val="28"/>
        </w:rPr>
      </w:pPr>
    </w:p>
    <w:p w:rsidR="000954E9" w:rsidRDefault="000954E9" w:rsidP="00CC5C02">
      <w:pPr>
        <w:suppressAutoHyphens/>
        <w:autoSpaceDE w:val="0"/>
        <w:autoSpaceDN w:val="0"/>
        <w:adjustRightInd w:val="0"/>
        <w:jc w:val="center"/>
        <w:outlineLvl w:val="1"/>
        <w:rPr>
          <w:b/>
          <w:color w:val="000000"/>
          <w:sz w:val="28"/>
          <w:szCs w:val="28"/>
        </w:rPr>
      </w:pPr>
    </w:p>
    <w:p w:rsidR="000954E9" w:rsidRDefault="000954E9" w:rsidP="00CC5C02">
      <w:pPr>
        <w:suppressAutoHyphens/>
        <w:autoSpaceDE w:val="0"/>
        <w:autoSpaceDN w:val="0"/>
        <w:adjustRightInd w:val="0"/>
        <w:jc w:val="center"/>
        <w:outlineLvl w:val="1"/>
        <w:rPr>
          <w:b/>
          <w:color w:val="000000"/>
          <w:sz w:val="28"/>
          <w:szCs w:val="28"/>
        </w:rPr>
      </w:pPr>
    </w:p>
    <w:p w:rsidR="00CC5C02" w:rsidRDefault="00CC5C02" w:rsidP="00CC5C02">
      <w:pPr>
        <w:widowControl w:val="0"/>
        <w:suppressAutoHyphens/>
        <w:autoSpaceDE w:val="0"/>
        <w:autoSpaceDN w:val="0"/>
        <w:adjustRightInd w:val="0"/>
        <w:ind w:firstLine="720"/>
        <w:jc w:val="center"/>
        <w:outlineLvl w:val="2"/>
        <w:rPr>
          <w:color w:val="000000"/>
          <w:sz w:val="28"/>
          <w:szCs w:val="28"/>
        </w:rPr>
      </w:pPr>
      <w:r>
        <w:rPr>
          <w:color w:val="000000"/>
          <w:sz w:val="28"/>
          <w:szCs w:val="28"/>
        </w:rPr>
        <w:t xml:space="preserve">Подраздел 2.15. </w:t>
      </w:r>
      <w:r w:rsidR="000954E9">
        <w:rPr>
          <w:color w:val="000000"/>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954E9" w:rsidRDefault="000954E9" w:rsidP="00CC5C02">
      <w:pPr>
        <w:widowControl w:val="0"/>
        <w:suppressAutoHyphens/>
        <w:autoSpaceDE w:val="0"/>
        <w:autoSpaceDN w:val="0"/>
        <w:adjustRightInd w:val="0"/>
        <w:ind w:firstLine="720"/>
        <w:jc w:val="center"/>
        <w:outlineLvl w:val="2"/>
        <w:rPr>
          <w:color w:val="000000"/>
          <w:sz w:val="28"/>
          <w:szCs w:val="28"/>
        </w:rPr>
      </w:pPr>
    </w:p>
    <w:p w:rsidR="00CC5C02" w:rsidRDefault="00CC5C02" w:rsidP="00CC5C02">
      <w:pPr>
        <w:suppressAutoHyphens/>
        <w:autoSpaceDE w:val="0"/>
        <w:autoSpaceDN w:val="0"/>
        <w:adjustRightInd w:val="0"/>
        <w:ind w:firstLine="709"/>
        <w:jc w:val="both"/>
        <w:rPr>
          <w:color w:val="000000"/>
          <w:sz w:val="28"/>
          <w:szCs w:val="28"/>
        </w:rPr>
      </w:pPr>
      <w:r>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CC5C02" w:rsidRDefault="00CC5C02" w:rsidP="00CC5C02">
      <w:pPr>
        <w:suppressAutoHyphens/>
        <w:autoSpaceDE w:val="0"/>
        <w:autoSpaceDN w:val="0"/>
        <w:adjustRightInd w:val="0"/>
        <w:ind w:firstLine="709"/>
        <w:jc w:val="both"/>
        <w:rPr>
          <w:color w:val="000000"/>
          <w:sz w:val="28"/>
          <w:szCs w:val="28"/>
        </w:rPr>
      </w:pPr>
      <w:r>
        <w:rPr>
          <w:color w:val="000000"/>
          <w:sz w:val="28"/>
          <w:szCs w:val="28"/>
        </w:rPr>
        <w:t>Регистрация заявления о предоставлении муниципальной услуги с документами, указанными в пункте 2.6.1. подразделе 2.6 раздела II Регламента, поступившими в выходной (нерабочий или праздничный) день, осуществляется в первый за ним рабочий день.</w:t>
      </w:r>
    </w:p>
    <w:p w:rsidR="00CC5C02" w:rsidRDefault="00CC5C02" w:rsidP="00CC5C02">
      <w:pPr>
        <w:suppressAutoHyphens/>
        <w:autoSpaceDE w:val="0"/>
        <w:autoSpaceDN w:val="0"/>
        <w:adjustRightInd w:val="0"/>
        <w:ind w:firstLine="709"/>
        <w:jc w:val="both"/>
        <w:rPr>
          <w:color w:val="000000"/>
          <w:sz w:val="28"/>
          <w:szCs w:val="28"/>
        </w:rPr>
      </w:pPr>
      <w:r>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CC5C02" w:rsidRDefault="00CC5C02" w:rsidP="00CC5C02">
      <w:pPr>
        <w:suppressAutoHyphens/>
        <w:autoSpaceDE w:val="0"/>
        <w:autoSpaceDN w:val="0"/>
        <w:adjustRightInd w:val="0"/>
        <w:jc w:val="center"/>
        <w:outlineLvl w:val="1"/>
        <w:rPr>
          <w:color w:val="000000"/>
          <w:sz w:val="28"/>
          <w:szCs w:val="28"/>
        </w:rPr>
      </w:pPr>
    </w:p>
    <w:p w:rsidR="00CC5C02" w:rsidRDefault="00CC5C02" w:rsidP="00CC5C02">
      <w:pPr>
        <w:widowControl w:val="0"/>
        <w:autoSpaceDE w:val="0"/>
        <w:autoSpaceDN w:val="0"/>
        <w:adjustRightInd w:val="0"/>
        <w:jc w:val="center"/>
        <w:outlineLvl w:val="2"/>
        <w:rPr>
          <w:sz w:val="28"/>
          <w:szCs w:val="28"/>
        </w:rPr>
      </w:pPr>
      <w:r>
        <w:rPr>
          <w:sz w:val="28"/>
          <w:szCs w:val="28"/>
        </w:rPr>
        <w:t xml:space="preserve">Подраздел 2.16. </w:t>
      </w:r>
      <w:r w:rsidR="000954E9">
        <w:rPr>
          <w:sz w:val="28"/>
          <w:szCs w:val="28"/>
        </w:rPr>
        <w:t xml:space="preserve">Требования к помещениям, в которых предоставляются муниципальная услуга, услуга, предоставляемая организацией, участвующей </w:t>
      </w:r>
    </w:p>
    <w:p w:rsidR="00CC5C02" w:rsidRDefault="000954E9" w:rsidP="00CC5C02">
      <w:pPr>
        <w:widowControl w:val="0"/>
        <w:autoSpaceDE w:val="0"/>
        <w:autoSpaceDN w:val="0"/>
        <w:adjustRightInd w:val="0"/>
        <w:jc w:val="center"/>
        <w:outlineLvl w:val="2"/>
        <w:rPr>
          <w:sz w:val="28"/>
          <w:szCs w:val="28"/>
        </w:rPr>
      </w:pPr>
      <w:r>
        <w:rPr>
          <w:sz w:val="28"/>
          <w:szCs w:val="28"/>
        </w:rPr>
        <w:t>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C5C02" w:rsidRDefault="00CC5C02" w:rsidP="00CC5C02">
      <w:pPr>
        <w:autoSpaceDE w:val="0"/>
        <w:autoSpaceDN w:val="0"/>
        <w:adjustRightInd w:val="0"/>
        <w:jc w:val="center"/>
        <w:outlineLvl w:val="1"/>
        <w:rPr>
          <w:b/>
          <w:sz w:val="28"/>
          <w:szCs w:val="28"/>
        </w:rPr>
      </w:pPr>
    </w:p>
    <w:p w:rsidR="00CC5C02" w:rsidRDefault="00CC5C02" w:rsidP="00CC5C02">
      <w:pPr>
        <w:autoSpaceDE w:val="0"/>
        <w:autoSpaceDN w:val="0"/>
        <w:adjustRightInd w:val="0"/>
        <w:ind w:firstLine="709"/>
        <w:jc w:val="both"/>
        <w:rPr>
          <w:color w:val="000000"/>
          <w:sz w:val="28"/>
          <w:szCs w:val="28"/>
        </w:rPr>
      </w:pPr>
      <w:r>
        <w:rPr>
          <w:color w:val="000000"/>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CC5C02" w:rsidRDefault="00CC5C02" w:rsidP="00CC5C02">
      <w:pPr>
        <w:autoSpaceDE w:val="0"/>
        <w:autoSpaceDN w:val="0"/>
        <w:adjustRightInd w:val="0"/>
        <w:ind w:firstLine="709"/>
        <w:jc w:val="both"/>
        <w:rPr>
          <w:color w:val="000000"/>
          <w:sz w:val="28"/>
          <w:szCs w:val="28"/>
        </w:rPr>
      </w:pPr>
      <w:r>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C5C02" w:rsidRDefault="00CC5C02" w:rsidP="00CC5C02">
      <w:pPr>
        <w:autoSpaceDE w:val="0"/>
        <w:autoSpaceDN w:val="0"/>
        <w:adjustRightInd w:val="0"/>
        <w:ind w:firstLine="709"/>
        <w:jc w:val="both"/>
        <w:rPr>
          <w:color w:val="000000"/>
          <w:sz w:val="28"/>
          <w:szCs w:val="28"/>
        </w:rPr>
      </w:pPr>
      <w:r>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C5C02" w:rsidRDefault="00CC5C02" w:rsidP="00CC5C02">
      <w:pPr>
        <w:autoSpaceDE w:val="0"/>
        <w:autoSpaceDN w:val="0"/>
        <w:adjustRightInd w:val="0"/>
        <w:ind w:firstLine="709"/>
        <w:jc w:val="both"/>
        <w:rPr>
          <w:color w:val="000000"/>
          <w:sz w:val="28"/>
          <w:szCs w:val="28"/>
        </w:rPr>
      </w:pPr>
      <w:r>
        <w:rPr>
          <w:color w:val="000000"/>
          <w:sz w:val="28"/>
          <w:szCs w:val="28"/>
        </w:rPr>
        <w:t xml:space="preserve">Места предоставления муниципальной услуги оборудуются </w:t>
      </w:r>
      <w:proofErr w:type="gramStart"/>
      <w:r>
        <w:rPr>
          <w:color w:val="000000"/>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color w:val="000000"/>
          <w:sz w:val="28"/>
          <w:szCs w:val="28"/>
        </w:rPr>
        <w:t xml:space="preserve"> инвалидов, в том числе обеспечиваются:</w:t>
      </w:r>
    </w:p>
    <w:p w:rsidR="00CC5C02" w:rsidRDefault="00CC5C02" w:rsidP="00CC5C02">
      <w:pPr>
        <w:autoSpaceDE w:val="0"/>
        <w:autoSpaceDN w:val="0"/>
        <w:adjustRightInd w:val="0"/>
        <w:ind w:firstLine="709"/>
        <w:jc w:val="both"/>
        <w:rPr>
          <w:color w:val="000000"/>
          <w:sz w:val="28"/>
          <w:szCs w:val="28"/>
        </w:rPr>
      </w:pPr>
      <w:r>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C5C02" w:rsidRDefault="00CC5C02" w:rsidP="00CC5C02">
      <w:pPr>
        <w:autoSpaceDE w:val="0"/>
        <w:autoSpaceDN w:val="0"/>
        <w:adjustRightInd w:val="0"/>
        <w:ind w:firstLine="709"/>
        <w:jc w:val="both"/>
        <w:rPr>
          <w:color w:val="000000"/>
          <w:sz w:val="28"/>
          <w:szCs w:val="28"/>
        </w:rPr>
      </w:pPr>
      <w:r>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C5C02" w:rsidRDefault="00CC5C02" w:rsidP="00CC5C02">
      <w:pPr>
        <w:autoSpaceDE w:val="0"/>
        <w:autoSpaceDN w:val="0"/>
        <w:adjustRightInd w:val="0"/>
        <w:ind w:firstLine="709"/>
        <w:jc w:val="both"/>
        <w:rPr>
          <w:color w:val="000000"/>
          <w:sz w:val="28"/>
          <w:szCs w:val="28"/>
        </w:rPr>
      </w:pPr>
      <w:r>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C5C02" w:rsidRDefault="00CC5C02" w:rsidP="00CC5C02">
      <w:pPr>
        <w:autoSpaceDE w:val="0"/>
        <w:autoSpaceDN w:val="0"/>
        <w:adjustRightInd w:val="0"/>
        <w:ind w:firstLine="709"/>
        <w:jc w:val="both"/>
        <w:rPr>
          <w:color w:val="000000"/>
          <w:sz w:val="28"/>
          <w:szCs w:val="28"/>
        </w:rPr>
      </w:pPr>
      <w:r>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C5C02" w:rsidRDefault="00CC5C02" w:rsidP="00CC5C02">
      <w:pPr>
        <w:autoSpaceDE w:val="0"/>
        <w:autoSpaceDN w:val="0"/>
        <w:adjustRightInd w:val="0"/>
        <w:ind w:firstLine="709"/>
        <w:jc w:val="both"/>
        <w:rPr>
          <w:color w:val="000000"/>
          <w:sz w:val="28"/>
          <w:szCs w:val="28"/>
        </w:rPr>
      </w:pPr>
      <w:r>
        <w:rPr>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color w:val="000000"/>
          <w:sz w:val="28"/>
          <w:szCs w:val="28"/>
        </w:rPr>
        <w:t>сурдопереводчика</w:t>
      </w:r>
      <w:proofErr w:type="spellEnd"/>
      <w:r>
        <w:rPr>
          <w:color w:val="000000"/>
          <w:sz w:val="28"/>
          <w:szCs w:val="28"/>
        </w:rPr>
        <w:t xml:space="preserve"> и </w:t>
      </w:r>
      <w:proofErr w:type="spellStart"/>
      <w:r>
        <w:rPr>
          <w:color w:val="000000"/>
          <w:sz w:val="28"/>
          <w:szCs w:val="28"/>
        </w:rPr>
        <w:t>тифлосурдопереводчика</w:t>
      </w:r>
      <w:proofErr w:type="spellEnd"/>
      <w:r>
        <w:rPr>
          <w:color w:val="000000"/>
          <w:sz w:val="28"/>
          <w:szCs w:val="28"/>
        </w:rPr>
        <w:t>;</w:t>
      </w:r>
    </w:p>
    <w:p w:rsidR="00CC5C02" w:rsidRDefault="00CC5C02" w:rsidP="00CC5C02">
      <w:pPr>
        <w:autoSpaceDE w:val="0"/>
        <w:autoSpaceDN w:val="0"/>
        <w:adjustRightInd w:val="0"/>
        <w:ind w:firstLine="709"/>
        <w:jc w:val="both"/>
        <w:rPr>
          <w:color w:val="000000"/>
          <w:sz w:val="28"/>
          <w:szCs w:val="28"/>
        </w:rPr>
      </w:pPr>
      <w:r>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C5C02" w:rsidRDefault="00CC5C02" w:rsidP="00CC5C02">
      <w:pPr>
        <w:autoSpaceDE w:val="0"/>
        <w:autoSpaceDN w:val="0"/>
        <w:adjustRightInd w:val="0"/>
        <w:ind w:firstLine="709"/>
        <w:jc w:val="both"/>
        <w:rPr>
          <w:color w:val="000000"/>
          <w:sz w:val="28"/>
          <w:szCs w:val="28"/>
        </w:rPr>
      </w:pPr>
      <w:r>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C2AD2" w:rsidRDefault="000C2AD2" w:rsidP="000C2AD2">
      <w:pPr>
        <w:autoSpaceDE w:val="0"/>
        <w:autoSpaceDN w:val="0"/>
        <w:adjustRightInd w:val="0"/>
        <w:ind w:firstLine="567"/>
        <w:jc w:val="both"/>
        <w:rPr>
          <w:sz w:val="28"/>
          <w:szCs w:val="28"/>
        </w:rPr>
      </w:pPr>
      <w:proofErr w:type="gramStart"/>
      <w:r>
        <w:rPr>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7B528E">
        <w:rPr>
          <w:sz w:val="28"/>
          <w:szCs w:val="28"/>
        </w:rPr>
        <w:t>Маяк</w:t>
      </w:r>
      <w:r w:rsidR="00A26D37">
        <w:rPr>
          <w:sz w:val="28"/>
          <w:szCs w:val="28"/>
        </w:rPr>
        <w:t>ского</w:t>
      </w:r>
      <w:r>
        <w:rPr>
          <w:sz w:val="28"/>
          <w:szCs w:val="28"/>
        </w:rPr>
        <w:t xml:space="preserve"> сельского  поселения Отрадненского  района, меры для обеспечения доступа инвалидов к месту жительства инвалида или в дистанционном режиме.</w:t>
      </w:r>
      <w:proofErr w:type="gramEnd"/>
    </w:p>
    <w:p w:rsidR="000C2AD2" w:rsidRDefault="000C2AD2" w:rsidP="000C2AD2">
      <w:pPr>
        <w:autoSpaceDE w:val="0"/>
        <w:autoSpaceDN w:val="0"/>
        <w:adjustRightInd w:val="0"/>
        <w:ind w:firstLine="567"/>
        <w:jc w:val="both"/>
        <w:rPr>
          <w:sz w:val="28"/>
          <w:szCs w:val="28"/>
        </w:rPr>
      </w:pPr>
      <w:proofErr w:type="gramStart"/>
      <w:r>
        <w:rPr>
          <w:sz w:val="28"/>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1, 2 групп, и транспортных</w:t>
      </w:r>
      <w:proofErr w:type="gramEnd"/>
      <w:r>
        <w:rPr>
          <w:sz w:val="28"/>
          <w:szCs w:val="28"/>
        </w:rPr>
        <w:t xml:space="preserve"> средств, перевозящих таких инвалидов и (или) детей-инвалидов. На граждан из числа инвалидов 3 группы распространяются нормы </w:t>
      </w:r>
      <w:hyperlink r:id="rId10" w:history="1">
        <w:r>
          <w:rPr>
            <w:rStyle w:val="a3"/>
            <w:color w:val="auto"/>
            <w:sz w:val="28"/>
            <w:szCs w:val="28"/>
            <w:u w:val="none"/>
          </w:rPr>
          <w:t>части 9 статьи 15</w:t>
        </w:r>
      </w:hyperlink>
      <w:r>
        <w:rPr>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1" w:history="1">
        <w:r>
          <w:rPr>
            <w:rStyle w:val="a3"/>
            <w:color w:val="auto"/>
            <w:sz w:val="28"/>
            <w:szCs w:val="28"/>
            <w:u w:val="none"/>
          </w:rPr>
          <w:t>правилами</w:t>
        </w:r>
      </w:hyperlink>
      <w:r>
        <w:rPr>
          <w:sz w:val="28"/>
          <w:szCs w:val="28"/>
        </w:rPr>
        <w:t xml:space="preserve"> дорожного движения.</w:t>
      </w:r>
    </w:p>
    <w:p w:rsidR="000C2AD2" w:rsidRDefault="000C2AD2" w:rsidP="000C2AD2">
      <w:pPr>
        <w:suppressAutoHyphens/>
        <w:ind w:firstLine="709"/>
        <w:jc w:val="both"/>
        <w:rPr>
          <w:spacing w:val="-4"/>
          <w:sz w:val="28"/>
          <w:szCs w:val="28"/>
        </w:rPr>
      </w:pPr>
      <w:r>
        <w:rPr>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C2AD2" w:rsidRDefault="000C2AD2" w:rsidP="000C2AD2">
      <w:pPr>
        <w:suppressAutoHyphens/>
        <w:ind w:firstLine="709"/>
        <w:jc w:val="both"/>
        <w:rPr>
          <w:sz w:val="28"/>
          <w:szCs w:val="28"/>
        </w:rPr>
      </w:pPr>
      <w:r>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C5C02" w:rsidRDefault="00CC5C02" w:rsidP="00CC5C02">
      <w:pPr>
        <w:autoSpaceDE w:val="0"/>
        <w:autoSpaceDN w:val="0"/>
        <w:adjustRightInd w:val="0"/>
        <w:ind w:firstLine="709"/>
        <w:jc w:val="both"/>
        <w:rPr>
          <w:color w:val="000000"/>
          <w:sz w:val="28"/>
          <w:szCs w:val="28"/>
        </w:rPr>
      </w:pPr>
      <w:r>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C5C02" w:rsidRDefault="00CC5C02" w:rsidP="00CC5C02">
      <w:pPr>
        <w:autoSpaceDE w:val="0"/>
        <w:autoSpaceDN w:val="0"/>
        <w:adjustRightInd w:val="0"/>
        <w:ind w:firstLine="709"/>
        <w:jc w:val="both"/>
        <w:rPr>
          <w:color w:val="000000"/>
          <w:sz w:val="28"/>
          <w:szCs w:val="28"/>
        </w:rPr>
      </w:pPr>
      <w:r>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C5C02" w:rsidRDefault="00CC5C02" w:rsidP="00CC5C02">
      <w:pPr>
        <w:autoSpaceDE w:val="0"/>
        <w:autoSpaceDN w:val="0"/>
        <w:adjustRightInd w:val="0"/>
        <w:ind w:firstLine="709"/>
        <w:jc w:val="both"/>
        <w:rPr>
          <w:color w:val="000000"/>
          <w:sz w:val="28"/>
          <w:szCs w:val="28"/>
        </w:rPr>
      </w:pPr>
      <w:r>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CC5C02" w:rsidRDefault="00CC5C02" w:rsidP="00CC5C02">
      <w:pPr>
        <w:autoSpaceDE w:val="0"/>
        <w:autoSpaceDN w:val="0"/>
        <w:adjustRightInd w:val="0"/>
        <w:ind w:firstLine="709"/>
        <w:jc w:val="both"/>
        <w:rPr>
          <w:color w:val="000000"/>
          <w:sz w:val="28"/>
          <w:szCs w:val="28"/>
        </w:rPr>
      </w:pPr>
      <w:r>
        <w:rPr>
          <w:color w:val="000000"/>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1.3.1.5 пункта 1.3.1. подраздела 1.3. раздела </w:t>
      </w:r>
      <w:r>
        <w:rPr>
          <w:color w:val="000000"/>
          <w:sz w:val="28"/>
          <w:szCs w:val="28"/>
          <w:lang w:val="en-US"/>
        </w:rPr>
        <w:t>I</w:t>
      </w:r>
      <w:r>
        <w:rPr>
          <w:color w:val="000000"/>
          <w:sz w:val="28"/>
          <w:szCs w:val="28"/>
        </w:rPr>
        <w:t xml:space="preserve"> Регламента.</w:t>
      </w:r>
    </w:p>
    <w:p w:rsidR="00CC5C02" w:rsidRDefault="00CC5C02" w:rsidP="00CC5C02">
      <w:pPr>
        <w:autoSpaceDE w:val="0"/>
        <w:autoSpaceDN w:val="0"/>
        <w:adjustRightInd w:val="0"/>
        <w:ind w:firstLine="709"/>
        <w:jc w:val="both"/>
        <w:rPr>
          <w:color w:val="000000"/>
          <w:sz w:val="28"/>
          <w:szCs w:val="28"/>
        </w:rPr>
      </w:pPr>
      <w:r>
        <w:rPr>
          <w:color w:val="000000"/>
          <w:sz w:val="28"/>
          <w:szCs w:val="28"/>
        </w:rPr>
        <w:t>Информационные стенды размещаются на видном, доступном месте.</w:t>
      </w:r>
    </w:p>
    <w:p w:rsidR="00CC5C02" w:rsidRDefault="00CC5C02" w:rsidP="00CC5C02">
      <w:pPr>
        <w:autoSpaceDE w:val="0"/>
        <w:autoSpaceDN w:val="0"/>
        <w:adjustRightInd w:val="0"/>
        <w:ind w:firstLine="709"/>
        <w:jc w:val="both"/>
        <w:rPr>
          <w:color w:val="000000"/>
          <w:sz w:val="28"/>
          <w:szCs w:val="28"/>
        </w:rPr>
      </w:pPr>
      <w:r>
        <w:rPr>
          <w:color w:val="000000"/>
          <w:sz w:val="28"/>
          <w:szCs w:val="28"/>
        </w:rPr>
        <w:t xml:space="preserve">Оформление информационных листов осуществляется удобным для чтения шрифтом – </w:t>
      </w:r>
      <w:proofErr w:type="spellStart"/>
      <w:r>
        <w:rPr>
          <w:color w:val="000000"/>
          <w:sz w:val="28"/>
          <w:szCs w:val="28"/>
        </w:rPr>
        <w:t>Times</w:t>
      </w:r>
      <w:proofErr w:type="spellEnd"/>
      <w:r>
        <w:rPr>
          <w:color w:val="000000"/>
          <w:sz w:val="28"/>
          <w:szCs w:val="28"/>
        </w:rPr>
        <w:t xml:space="preserve"> </w:t>
      </w:r>
      <w:proofErr w:type="spellStart"/>
      <w:r>
        <w:rPr>
          <w:color w:val="000000"/>
          <w:sz w:val="28"/>
          <w:szCs w:val="28"/>
        </w:rPr>
        <w:t>New</w:t>
      </w:r>
      <w:proofErr w:type="spellEnd"/>
      <w:r>
        <w:rPr>
          <w:color w:val="000000"/>
          <w:sz w:val="28"/>
          <w:szCs w:val="28"/>
        </w:rPr>
        <w:t xml:space="preserve"> </w:t>
      </w:r>
      <w:proofErr w:type="spellStart"/>
      <w:r>
        <w:rPr>
          <w:color w:val="000000"/>
          <w:sz w:val="28"/>
          <w:szCs w:val="28"/>
        </w:rPr>
        <w:t>Roman</w:t>
      </w:r>
      <w:proofErr w:type="spellEnd"/>
      <w:r>
        <w:rPr>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C5C02" w:rsidRDefault="00CC5C02" w:rsidP="00CC5C02">
      <w:pPr>
        <w:autoSpaceDE w:val="0"/>
        <w:autoSpaceDN w:val="0"/>
        <w:adjustRightInd w:val="0"/>
        <w:ind w:firstLine="709"/>
        <w:jc w:val="both"/>
        <w:rPr>
          <w:color w:val="000000"/>
          <w:sz w:val="28"/>
          <w:szCs w:val="28"/>
        </w:rPr>
      </w:pPr>
      <w:r>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C5C02" w:rsidRDefault="00CC5C02" w:rsidP="00CC5C02">
      <w:pPr>
        <w:autoSpaceDE w:val="0"/>
        <w:autoSpaceDN w:val="0"/>
        <w:adjustRightInd w:val="0"/>
        <w:ind w:firstLine="709"/>
        <w:jc w:val="both"/>
        <w:rPr>
          <w:color w:val="000000"/>
          <w:sz w:val="28"/>
          <w:szCs w:val="28"/>
        </w:rPr>
      </w:pPr>
      <w:r>
        <w:rPr>
          <w:color w:val="000000"/>
          <w:sz w:val="28"/>
          <w:szCs w:val="28"/>
        </w:rPr>
        <w:t>комфортное расположение заявителя и должностного лица уполномоченного органа;</w:t>
      </w:r>
    </w:p>
    <w:p w:rsidR="00CC5C02" w:rsidRDefault="00CC5C02" w:rsidP="00CC5C02">
      <w:pPr>
        <w:autoSpaceDE w:val="0"/>
        <w:autoSpaceDN w:val="0"/>
        <w:adjustRightInd w:val="0"/>
        <w:ind w:firstLine="709"/>
        <w:jc w:val="both"/>
        <w:rPr>
          <w:color w:val="000000"/>
          <w:sz w:val="28"/>
          <w:szCs w:val="28"/>
        </w:rPr>
      </w:pPr>
      <w:r>
        <w:rPr>
          <w:color w:val="000000"/>
          <w:sz w:val="28"/>
          <w:szCs w:val="28"/>
        </w:rPr>
        <w:t>возможность и удобство оформления заявителем письменного обращения;</w:t>
      </w:r>
    </w:p>
    <w:p w:rsidR="00CC5C02" w:rsidRDefault="00CC5C02" w:rsidP="00CC5C02">
      <w:pPr>
        <w:autoSpaceDE w:val="0"/>
        <w:autoSpaceDN w:val="0"/>
        <w:adjustRightInd w:val="0"/>
        <w:ind w:firstLine="709"/>
        <w:jc w:val="both"/>
        <w:rPr>
          <w:color w:val="000000"/>
          <w:sz w:val="28"/>
          <w:szCs w:val="28"/>
        </w:rPr>
      </w:pPr>
      <w:r>
        <w:rPr>
          <w:color w:val="000000"/>
          <w:sz w:val="28"/>
          <w:szCs w:val="28"/>
        </w:rPr>
        <w:t>телефонную связь;</w:t>
      </w:r>
    </w:p>
    <w:p w:rsidR="00CC5C02" w:rsidRDefault="00CC5C02" w:rsidP="00CC5C02">
      <w:pPr>
        <w:autoSpaceDE w:val="0"/>
        <w:autoSpaceDN w:val="0"/>
        <w:adjustRightInd w:val="0"/>
        <w:ind w:firstLine="709"/>
        <w:jc w:val="both"/>
        <w:rPr>
          <w:color w:val="000000"/>
          <w:sz w:val="28"/>
          <w:szCs w:val="28"/>
        </w:rPr>
      </w:pPr>
      <w:r>
        <w:rPr>
          <w:color w:val="000000"/>
          <w:sz w:val="28"/>
          <w:szCs w:val="28"/>
        </w:rPr>
        <w:t>возможность копирования документов;</w:t>
      </w:r>
    </w:p>
    <w:p w:rsidR="00CC5C02" w:rsidRDefault="00CC5C02" w:rsidP="00CC5C02">
      <w:pPr>
        <w:autoSpaceDE w:val="0"/>
        <w:autoSpaceDN w:val="0"/>
        <w:adjustRightInd w:val="0"/>
        <w:ind w:firstLine="709"/>
        <w:jc w:val="both"/>
        <w:rPr>
          <w:color w:val="000000"/>
          <w:sz w:val="28"/>
          <w:szCs w:val="28"/>
        </w:rPr>
      </w:pPr>
      <w:r>
        <w:rPr>
          <w:color w:val="000000"/>
          <w:sz w:val="28"/>
          <w:szCs w:val="28"/>
        </w:rPr>
        <w:t>доступ к нормативным правовым актам, регулирующим предоставление муниципальной услуги;</w:t>
      </w:r>
    </w:p>
    <w:p w:rsidR="00CC5C02" w:rsidRDefault="00CC5C02" w:rsidP="00CC5C02">
      <w:pPr>
        <w:autoSpaceDE w:val="0"/>
        <w:autoSpaceDN w:val="0"/>
        <w:adjustRightInd w:val="0"/>
        <w:ind w:firstLine="709"/>
        <w:jc w:val="both"/>
        <w:rPr>
          <w:color w:val="000000"/>
          <w:sz w:val="28"/>
          <w:szCs w:val="28"/>
        </w:rPr>
      </w:pPr>
      <w:r>
        <w:rPr>
          <w:color w:val="000000"/>
          <w:sz w:val="28"/>
          <w:szCs w:val="28"/>
        </w:rPr>
        <w:t>наличие письменных принадлежностей и бумаги формата A4.</w:t>
      </w:r>
    </w:p>
    <w:p w:rsidR="00CC5C02" w:rsidRDefault="00CC5C02" w:rsidP="00CC5C02">
      <w:pPr>
        <w:autoSpaceDE w:val="0"/>
        <w:autoSpaceDN w:val="0"/>
        <w:adjustRightInd w:val="0"/>
        <w:ind w:firstLine="709"/>
        <w:jc w:val="both"/>
        <w:rPr>
          <w:color w:val="000000"/>
          <w:sz w:val="28"/>
          <w:szCs w:val="28"/>
        </w:rPr>
      </w:pPr>
      <w:r>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C5C02" w:rsidRDefault="00CC5C02" w:rsidP="00CC5C02">
      <w:pPr>
        <w:autoSpaceDE w:val="0"/>
        <w:autoSpaceDN w:val="0"/>
        <w:adjustRightInd w:val="0"/>
        <w:ind w:firstLine="709"/>
        <w:jc w:val="both"/>
        <w:rPr>
          <w:color w:val="000000"/>
          <w:sz w:val="28"/>
          <w:szCs w:val="28"/>
        </w:rPr>
      </w:pPr>
      <w:r>
        <w:rPr>
          <w:color w:val="000000"/>
          <w:sz w:val="28"/>
          <w:szCs w:val="28"/>
        </w:rPr>
        <w:t>2.16.6.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CC5C02" w:rsidRDefault="00CC5C02" w:rsidP="00CC5C02">
      <w:pPr>
        <w:autoSpaceDE w:val="0"/>
        <w:autoSpaceDN w:val="0"/>
        <w:adjustRightInd w:val="0"/>
        <w:ind w:firstLine="709"/>
        <w:jc w:val="both"/>
        <w:rPr>
          <w:color w:val="000000"/>
          <w:sz w:val="28"/>
          <w:szCs w:val="28"/>
        </w:rPr>
      </w:pPr>
      <w:r>
        <w:rPr>
          <w:color w:val="000000"/>
          <w:sz w:val="28"/>
          <w:szCs w:val="28"/>
        </w:rPr>
        <w:t>2.16.7.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C5C02" w:rsidRDefault="00CC5C02" w:rsidP="00CC5C02">
      <w:pPr>
        <w:autoSpaceDE w:val="0"/>
        <w:autoSpaceDN w:val="0"/>
        <w:adjustRightInd w:val="0"/>
        <w:ind w:firstLine="709"/>
        <w:jc w:val="both"/>
        <w:rPr>
          <w:color w:val="000000"/>
          <w:sz w:val="28"/>
          <w:szCs w:val="28"/>
        </w:rPr>
      </w:pPr>
      <w:r>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C5C02" w:rsidRDefault="00CC5C02" w:rsidP="00CC5C02">
      <w:pPr>
        <w:autoSpaceDE w:val="0"/>
        <w:autoSpaceDN w:val="0"/>
        <w:adjustRightInd w:val="0"/>
        <w:ind w:firstLine="709"/>
        <w:jc w:val="both"/>
        <w:rPr>
          <w:color w:val="000000"/>
          <w:sz w:val="28"/>
          <w:szCs w:val="28"/>
        </w:rPr>
      </w:pPr>
      <w:r>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color w:val="000000"/>
          <w:sz w:val="28"/>
          <w:szCs w:val="28"/>
        </w:rPr>
        <w:t>бэйджами</w:t>
      </w:r>
      <w:proofErr w:type="spellEnd"/>
      <w:r>
        <w:rPr>
          <w:color w:val="000000"/>
          <w:sz w:val="28"/>
          <w:szCs w:val="28"/>
        </w:rPr>
        <w:t>) и (или) настольными табличками.</w:t>
      </w:r>
    </w:p>
    <w:p w:rsidR="00CC5C02" w:rsidRDefault="00CC5C02" w:rsidP="00CC5C02">
      <w:pPr>
        <w:autoSpaceDE w:val="0"/>
        <w:autoSpaceDN w:val="0"/>
        <w:adjustRightInd w:val="0"/>
        <w:ind w:firstLine="851"/>
        <w:jc w:val="center"/>
        <w:outlineLvl w:val="1"/>
        <w:rPr>
          <w:b/>
          <w:sz w:val="28"/>
          <w:szCs w:val="28"/>
        </w:rPr>
      </w:pPr>
    </w:p>
    <w:p w:rsidR="00CC5C02" w:rsidRDefault="00CC5C02" w:rsidP="00CC5C02">
      <w:pPr>
        <w:autoSpaceDE w:val="0"/>
        <w:autoSpaceDN w:val="0"/>
        <w:adjustRightInd w:val="0"/>
        <w:jc w:val="center"/>
        <w:outlineLvl w:val="1"/>
        <w:rPr>
          <w:sz w:val="28"/>
          <w:szCs w:val="28"/>
        </w:rPr>
      </w:pPr>
      <w:r>
        <w:rPr>
          <w:sz w:val="28"/>
          <w:szCs w:val="28"/>
        </w:rPr>
        <w:t xml:space="preserve">Подраздел 2.17. </w:t>
      </w:r>
      <w:r w:rsidR="00CF24B1">
        <w:rPr>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w:t>
      </w:r>
    </w:p>
    <w:p w:rsidR="00CC5C02" w:rsidRDefault="00CF24B1" w:rsidP="00CC5C02">
      <w:pPr>
        <w:autoSpaceDE w:val="0"/>
        <w:autoSpaceDN w:val="0"/>
        <w:adjustRightInd w:val="0"/>
        <w:jc w:val="center"/>
        <w:outlineLvl w:val="1"/>
        <w:rPr>
          <w:sz w:val="28"/>
          <w:szCs w:val="28"/>
        </w:rPr>
      </w:pPr>
      <w:r>
        <w:rPr>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C5C02" w:rsidRDefault="00CC5C02" w:rsidP="00CC5C02">
      <w:pPr>
        <w:autoSpaceDE w:val="0"/>
        <w:autoSpaceDN w:val="0"/>
        <w:adjustRightInd w:val="0"/>
        <w:ind w:firstLine="851"/>
        <w:jc w:val="both"/>
        <w:outlineLvl w:val="1"/>
        <w:rPr>
          <w:b/>
          <w:sz w:val="28"/>
          <w:szCs w:val="28"/>
        </w:rPr>
      </w:pPr>
    </w:p>
    <w:p w:rsidR="00CC5C02" w:rsidRDefault="00CC5C02" w:rsidP="00CC5C02">
      <w:pPr>
        <w:widowControl w:val="0"/>
        <w:autoSpaceDE w:val="0"/>
        <w:autoSpaceDN w:val="0"/>
        <w:adjustRightInd w:val="0"/>
        <w:ind w:firstLine="709"/>
        <w:jc w:val="both"/>
        <w:rPr>
          <w:color w:val="000000"/>
          <w:sz w:val="28"/>
          <w:szCs w:val="28"/>
        </w:rPr>
      </w:pPr>
      <w:r>
        <w:rPr>
          <w:color w:val="000000"/>
          <w:sz w:val="28"/>
          <w:szCs w:val="28"/>
        </w:rPr>
        <w:t>2.17.1. Основными показателями доступности и качества муниципальной услуги являются:</w:t>
      </w:r>
    </w:p>
    <w:p w:rsidR="00CC5C02" w:rsidRDefault="00CC5C02" w:rsidP="00CC5C02">
      <w:pPr>
        <w:tabs>
          <w:tab w:val="num" w:pos="0"/>
          <w:tab w:val="left" w:pos="720"/>
          <w:tab w:val="left" w:pos="1260"/>
        </w:tabs>
        <w:ind w:firstLine="709"/>
        <w:jc w:val="both"/>
        <w:rPr>
          <w:color w:val="000000"/>
          <w:sz w:val="28"/>
          <w:szCs w:val="28"/>
        </w:rPr>
      </w:pPr>
      <w:r>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C5C02" w:rsidRDefault="00CC5C02" w:rsidP="00CC5C02">
      <w:pPr>
        <w:ind w:firstLine="709"/>
        <w:jc w:val="both"/>
        <w:rPr>
          <w:color w:val="000000"/>
          <w:sz w:val="28"/>
          <w:szCs w:val="28"/>
        </w:rPr>
      </w:pPr>
      <w:r>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C5C02" w:rsidRDefault="00CC5C02" w:rsidP="00CC5C02">
      <w:pPr>
        <w:ind w:firstLine="709"/>
        <w:jc w:val="both"/>
        <w:rPr>
          <w:color w:val="000000"/>
          <w:sz w:val="28"/>
          <w:szCs w:val="28"/>
        </w:rPr>
      </w:pPr>
      <w:r>
        <w:rPr>
          <w:color w:val="000000"/>
          <w:sz w:val="28"/>
          <w:szCs w:val="28"/>
        </w:rPr>
        <w:t>возможность получения информации о ходе предоставления муниципальной услуги, в том числе с использованием Единого портала или Портала Краснодарского края;</w:t>
      </w:r>
    </w:p>
    <w:p w:rsidR="00CC5C02" w:rsidRDefault="00CC5C02" w:rsidP="00CC5C02">
      <w:pPr>
        <w:ind w:firstLine="709"/>
        <w:jc w:val="both"/>
        <w:rPr>
          <w:color w:val="000000"/>
          <w:sz w:val="28"/>
          <w:szCs w:val="28"/>
        </w:rPr>
      </w:pPr>
      <w:r>
        <w:rPr>
          <w:color w:val="000000"/>
          <w:sz w:val="28"/>
          <w:szCs w:val="28"/>
        </w:rPr>
        <w:t>установление должностных лиц, ответственных за предоставление муниципальной услуги;</w:t>
      </w:r>
    </w:p>
    <w:p w:rsidR="00CC5C02" w:rsidRDefault="00CC5C02" w:rsidP="00CC5C02">
      <w:pPr>
        <w:ind w:firstLine="709"/>
        <w:jc w:val="both"/>
        <w:rPr>
          <w:color w:val="000000"/>
          <w:sz w:val="28"/>
          <w:szCs w:val="28"/>
        </w:rPr>
      </w:pPr>
      <w:r>
        <w:rPr>
          <w:color w:val="000000"/>
          <w:sz w:val="28"/>
          <w:szCs w:val="28"/>
        </w:rPr>
        <w:t>установление и соблюдение требований к помещениям, в которых предоставляется услуга;</w:t>
      </w:r>
    </w:p>
    <w:p w:rsidR="00CC5C02" w:rsidRDefault="00CC5C02" w:rsidP="00CC5C02">
      <w:pPr>
        <w:ind w:firstLine="709"/>
        <w:jc w:val="both"/>
        <w:rPr>
          <w:color w:val="000000"/>
          <w:sz w:val="28"/>
          <w:szCs w:val="28"/>
        </w:rPr>
      </w:pPr>
      <w:r>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C5C02" w:rsidRDefault="00CC5C02" w:rsidP="00CC5C02">
      <w:pPr>
        <w:ind w:firstLine="709"/>
        <w:jc w:val="both"/>
        <w:rPr>
          <w:color w:val="000000"/>
          <w:sz w:val="28"/>
          <w:szCs w:val="28"/>
        </w:rPr>
      </w:pPr>
      <w:r>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или Портала Краснодарского края.</w:t>
      </w:r>
    </w:p>
    <w:p w:rsidR="00CC5C02" w:rsidRDefault="00CC5C02" w:rsidP="00CC5C02">
      <w:pPr>
        <w:spacing w:line="0" w:lineRule="atLeast"/>
        <w:ind w:firstLine="709"/>
        <w:jc w:val="both"/>
        <w:rPr>
          <w:sz w:val="28"/>
          <w:szCs w:val="28"/>
        </w:rPr>
      </w:pPr>
      <w:r>
        <w:rPr>
          <w:color w:val="000000"/>
          <w:sz w:val="28"/>
          <w:szCs w:val="28"/>
        </w:rPr>
        <w:t xml:space="preserve">2.17.2. </w:t>
      </w:r>
      <w:r>
        <w:rPr>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CC5C02" w:rsidRDefault="00CC5C02" w:rsidP="00CC5C02">
      <w:pPr>
        <w:spacing w:line="0" w:lineRule="atLeast"/>
        <w:ind w:firstLine="709"/>
        <w:jc w:val="both"/>
        <w:rPr>
          <w:sz w:val="28"/>
          <w:szCs w:val="28"/>
        </w:rPr>
      </w:pPr>
      <w:r>
        <w:rPr>
          <w:sz w:val="28"/>
          <w:szCs w:val="28"/>
        </w:rPr>
        <w:t xml:space="preserve">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 </w:t>
      </w:r>
    </w:p>
    <w:p w:rsidR="00CC5C02" w:rsidRDefault="00CC5C02" w:rsidP="00CC5C02">
      <w:pPr>
        <w:tabs>
          <w:tab w:val="num" w:pos="0"/>
          <w:tab w:val="left" w:pos="720"/>
          <w:tab w:val="left" w:pos="1260"/>
        </w:tabs>
        <w:jc w:val="both"/>
        <w:rPr>
          <w:sz w:val="28"/>
          <w:szCs w:val="28"/>
        </w:rPr>
      </w:pPr>
    </w:p>
    <w:p w:rsidR="00CC5C02" w:rsidRDefault="00CC5C02" w:rsidP="00CC5C02">
      <w:pPr>
        <w:widowControl w:val="0"/>
        <w:autoSpaceDE w:val="0"/>
        <w:autoSpaceDN w:val="0"/>
        <w:adjustRightInd w:val="0"/>
        <w:ind w:firstLine="720"/>
        <w:jc w:val="center"/>
        <w:outlineLvl w:val="2"/>
        <w:rPr>
          <w:sz w:val="28"/>
          <w:szCs w:val="28"/>
        </w:rPr>
      </w:pPr>
      <w:r>
        <w:rPr>
          <w:sz w:val="28"/>
          <w:szCs w:val="28"/>
        </w:rPr>
        <w:t xml:space="preserve">Подраздел 2.18. </w:t>
      </w:r>
      <w:r w:rsidR="001A3BA5">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C5C02" w:rsidRDefault="00CC5C02" w:rsidP="00CC5C02">
      <w:pPr>
        <w:autoSpaceDE w:val="0"/>
        <w:autoSpaceDN w:val="0"/>
        <w:adjustRightInd w:val="0"/>
        <w:ind w:firstLine="851"/>
        <w:jc w:val="center"/>
        <w:outlineLvl w:val="1"/>
        <w:rPr>
          <w:sz w:val="28"/>
          <w:szCs w:val="28"/>
          <w:highlight w:val="yellow"/>
        </w:rPr>
      </w:pPr>
    </w:p>
    <w:p w:rsidR="00CC5C02" w:rsidRDefault="00CC5C02" w:rsidP="00CC5C02">
      <w:pPr>
        <w:widowControl w:val="0"/>
        <w:autoSpaceDE w:val="0"/>
        <w:autoSpaceDN w:val="0"/>
        <w:adjustRightInd w:val="0"/>
        <w:ind w:firstLine="851"/>
        <w:jc w:val="both"/>
        <w:rPr>
          <w:sz w:val="28"/>
          <w:szCs w:val="28"/>
        </w:rPr>
      </w:pPr>
      <w:r>
        <w:rPr>
          <w:color w:val="000000"/>
          <w:sz w:val="28"/>
          <w:szCs w:val="28"/>
        </w:rPr>
        <w:t xml:space="preserve">2.18.1. </w:t>
      </w:r>
      <w:r>
        <w:rPr>
          <w:sz w:val="28"/>
          <w:szCs w:val="28"/>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CC5C02" w:rsidRDefault="00CC5C02" w:rsidP="00CC5C02">
      <w:pPr>
        <w:widowControl w:val="0"/>
        <w:autoSpaceDE w:val="0"/>
        <w:autoSpaceDN w:val="0"/>
        <w:adjustRightInd w:val="0"/>
        <w:ind w:firstLine="851"/>
        <w:jc w:val="both"/>
        <w:rPr>
          <w:sz w:val="28"/>
          <w:szCs w:val="28"/>
        </w:rPr>
      </w:pPr>
      <w:r>
        <w:rPr>
          <w:sz w:val="28"/>
          <w:szCs w:val="28"/>
        </w:rPr>
        <w:t>в администрацию;</w:t>
      </w:r>
    </w:p>
    <w:p w:rsidR="00CC5C02" w:rsidRDefault="00CC5C02" w:rsidP="00CC5C02">
      <w:pPr>
        <w:widowControl w:val="0"/>
        <w:autoSpaceDE w:val="0"/>
        <w:autoSpaceDN w:val="0"/>
        <w:adjustRightInd w:val="0"/>
        <w:ind w:firstLine="851"/>
        <w:jc w:val="both"/>
        <w:rPr>
          <w:sz w:val="28"/>
          <w:szCs w:val="28"/>
        </w:rPr>
      </w:pPr>
      <w:r>
        <w:rPr>
          <w:sz w:val="28"/>
          <w:szCs w:val="28"/>
        </w:rPr>
        <w:t>через МФЦ в администрацию;</w:t>
      </w:r>
    </w:p>
    <w:p w:rsidR="00CC5C02" w:rsidRDefault="00CC5C02" w:rsidP="00CC5C02">
      <w:pPr>
        <w:widowControl w:val="0"/>
        <w:autoSpaceDE w:val="0"/>
        <w:autoSpaceDN w:val="0"/>
        <w:adjustRightInd w:val="0"/>
        <w:ind w:firstLine="851"/>
        <w:jc w:val="both"/>
        <w:rPr>
          <w:sz w:val="28"/>
          <w:szCs w:val="28"/>
        </w:rPr>
      </w:pPr>
      <w:r>
        <w:rPr>
          <w:sz w:val="28"/>
          <w:szCs w:val="28"/>
        </w:rPr>
        <w:t>посредством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C5C02" w:rsidRDefault="00CC5C02" w:rsidP="00CC5C02">
      <w:pPr>
        <w:widowControl w:val="0"/>
        <w:autoSpaceDE w:val="0"/>
        <w:autoSpaceDN w:val="0"/>
        <w:adjustRightInd w:val="0"/>
        <w:ind w:firstLine="851"/>
        <w:jc w:val="both"/>
        <w:rPr>
          <w:spacing w:val="-4"/>
          <w:sz w:val="28"/>
          <w:szCs w:val="28"/>
        </w:rPr>
      </w:pPr>
      <w:r>
        <w:rPr>
          <w:spacing w:val="-4"/>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Портал Краснодарского края путем заполнения специальной интерактивной формы (с использованием «Личного кабинета»).</w:t>
      </w:r>
    </w:p>
    <w:p w:rsidR="00CC5C02" w:rsidRDefault="00CC5C02" w:rsidP="00CC5C02">
      <w:pPr>
        <w:widowControl w:val="0"/>
        <w:autoSpaceDE w:val="0"/>
        <w:autoSpaceDN w:val="0"/>
        <w:adjustRightInd w:val="0"/>
        <w:ind w:firstLine="851"/>
        <w:jc w:val="both"/>
        <w:rPr>
          <w:sz w:val="28"/>
          <w:szCs w:val="28"/>
        </w:rPr>
      </w:pPr>
      <w:r>
        <w:rPr>
          <w:sz w:val="28"/>
          <w:szCs w:val="28"/>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w:t>
      </w:r>
      <w:proofErr w:type="gramStart"/>
      <w:r>
        <w:rPr>
          <w:sz w:val="28"/>
          <w:szCs w:val="28"/>
        </w:rPr>
        <w:t>ии и ау</w:t>
      </w:r>
      <w:proofErr w:type="gramEnd"/>
      <w:r>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CC5C02" w:rsidRDefault="00CC5C02" w:rsidP="00CC5C02">
      <w:pPr>
        <w:autoSpaceDE w:val="0"/>
        <w:autoSpaceDN w:val="0"/>
        <w:adjustRightInd w:val="0"/>
        <w:ind w:firstLine="709"/>
        <w:jc w:val="both"/>
        <w:rPr>
          <w:sz w:val="28"/>
          <w:szCs w:val="28"/>
        </w:rPr>
      </w:pPr>
      <w:proofErr w:type="gramStart"/>
      <w:r>
        <w:rPr>
          <w:spacing w:val="-4"/>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Pr>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Pr>
          <w:sz w:val="28"/>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C5C02" w:rsidRDefault="00CC5C02" w:rsidP="00CC5C02">
      <w:pPr>
        <w:widowControl w:val="0"/>
        <w:autoSpaceDE w:val="0"/>
        <w:autoSpaceDN w:val="0"/>
        <w:adjustRightInd w:val="0"/>
        <w:ind w:firstLine="851"/>
        <w:jc w:val="both"/>
        <w:rPr>
          <w:sz w:val="28"/>
          <w:szCs w:val="28"/>
        </w:rPr>
      </w:pPr>
      <w:r>
        <w:rPr>
          <w:color w:val="000000"/>
          <w:sz w:val="28"/>
          <w:szCs w:val="28"/>
        </w:rPr>
        <w:t xml:space="preserve">2.18.2. </w:t>
      </w:r>
      <w:r>
        <w:rPr>
          <w:sz w:val="28"/>
          <w:szCs w:val="28"/>
        </w:rPr>
        <w:t>Заявителям обеспечивается возможность получения информации о предоставляемой муниципальной услуге на Едином портале или на Портале Краснодарского края.</w:t>
      </w:r>
    </w:p>
    <w:p w:rsidR="00CC5C02" w:rsidRDefault="00CC5C02" w:rsidP="00CC5C02">
      <w:pPr>
        <w:widowControl w:val="0"/>
        <w:autoSpaceDE w:val="0"/>
        <w:autoSpaceDN w:val="0"/>
        <w:adjustRightInd w:val="0"/>
        <w:ind w:firstLine="851"/>
        <w:jc w:val="both"/>
        <w:rPr>
          <w:sz w:val="28"/>
          <w:szCs w:val="28"/>
        </w:rPr>
      </w:pPr>
      <w:proofErr w:type="gramStart"/>
      <w:r>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7B528E">
        <w:rPr>
          <w:color w:val="000000"/>
          <w:sz w:val="28"/>
          <w:szCs w:val="28"/>
        </w:rPr>
        <w:t>Маяк</w:t>
      </w:r>
      <w:r w:rsidR="00A26D37">
        <w:rPr>
          <w:color w:val="000000"/>
          <w:sz w:val="28"/>
          <w:szCs w:val="28"/>
        </w:rPr>
        <w:t>ского</w:t>
      </w:r>
      <w:r w:rsidR="008F1DC7">
        <w:rPr>
          <w:color w:val="000000"/>
          <w:sz w:val="28"/>
          <w:szCs w:val="28"/>
        </w:rPr>
        <w:t xml:space="preserve">  сельского поселения Отрадненского района </w:t>
      </w:r>
      <w:r>
        <w:rPr>
          <w:sz w:val="28"/>
          <w:szCs w:val="28"/>
        </w:rPr>
        <w:t xml:space="preserve">с перечнем оказываемых муниципальных услуг и информацией по каждой услуге. </w:t>
      </w:r>
      <w:proofErr w:type="gramEnd"/>
    </w:p>
    <w:p w:rsidR="00CC5C02" w:rsidRDefault="00CC5C02" w:rsidP="00CC5C02">
      <w:pPr>
        <w:widowControl w:val="0"/>
        <w:autoSpaceDE w:val="0"/>
        <w:autoSpaceDN w:val="0"/>
        <w:adjustRightInd w:val="0"/>
        <w:ind w:firstLine="851"/>
        <w:jc w:val="both"/>
        <w:rPr>
          <w:sz w:val="28"/>
          <w:szCs w:val="28"/>
        </w:rPr>
      </w:pPr>
      <w:r>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C5C02" w:rsidRDefault="00CC5C02" w:rsidP="00CC5C02">
      <w:pPr>
        <w:widowControl w:val="0"/>
        <w:autoSpaceDE w:val="0"/>
        <w:autoSpaceDN w:val="0"/>
        <w:adjustRightInd w:val="0"/>
        <w:ind w:firstLine="851"/>
        <w:jc w:val="both"/>
        <w:rPr>
          <w:sz w:val="28"/>
          <w:szCs w:val="28"/>
        </w:rPr>
      </w:pPr>
      <w:r>
        <w:rPr>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CC5C02" w:rsidRDefault="00CC5C02" w:rsidP="00CC5C02">
      <w:pPr>
        <w:widowControl w:val="0"/>
        <w:autoSpaceDE w:val="0"/>
        <w:autoSpaceDN w:val="0"/>
        <w:adjustRightInd w:val="0"/>
        <w:ind w:firstLine="851"/>
        <w:jc w:val="both"/>
        <w:rPr>
          <w:sz w:val="28"/>
          <w:szCs w:val="28"/>
        </w:rPr>
      </w:pPr>
      <w:r>
        <w:rPr>
          <w:sz w:val="28"/>
          <w:szCs w:val="28"/>
        </w:rPr>
        <w:t>подача заявления о предоставлении муниципальной услуги в электронном виде осуществляется через личный кабинет на Едином портале и Портале Краснодарского края;</w:t>
      </w:r>
    </w:p>
    <w:p w:rsidR="00CC5C02" w:rsidRDefault="00CC5C02" w:rsidP="00CC5C02">
      <w:pPr>
        <w:widowControl w:val="0"/>
        <w:autoSpaceDE w:val="0"/>
        <w:autoSpaceDN w:val="0"/>
        <w:adjustRightInd w:val="0"/>
        <w:ind w:firstLine="851"/>
        <w:jc w:val="both"/>
        <w:rPr>
          <w:sz w:val="28"/>
          <w:szCs w:val="28"/>
        </w:rPr>
      </w:pPr>
      <w:r>
        <w:rPr>
          <w:sz w:val="28"/>
          <w:szCs w:val="28"/>
        </w:rPr>
        <w:t>для оформления документов посредством сети «Интернет» заявителю необходимо пройти процедуру авторизации на Едином портале и Портале Краснодарского края;</w:t>
      </w:r>
    </w:p>
    <w:p w:rsidR="00CC5C02" w:rsidRDefault="00CC5C02" w:rsidP="00CC5C02">
      <w:pPr>
        <w:widowControl w:val="0"/>
        <w:autoSpaceDE w:val="0"/>
        <w:autoSpaceDN w:val="0"/>
        <w:adjustRightInd w:val="0"/>
        <w:ind w:firstLine="851"/>
        <w:jc w:val="both"/>
        <w:rPr>
          <w:sz w:val="28"/>
          <w:szCs w:val="28"/>
        </w:rPr>
      </w:pPr>
      <w:r>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Портале Краснодарского края; </w:t>
      </w:r>
    </w:p>
    <w:p w:rsidR="00CC5C02" w:rsidRDefault="00CC5C02" w:rsidP="00CC5C02">
      <w:pPr>
        <w:widowControl w:val="0"/>
        <w:autoSpaceDE w:val="0"/>
        <w:autoSpaceDN w:val="0"/>
        <w:adjustRightInd w:val="0"/>
        <w:ind w:firstLine="851"/>
        <w:jc w:val="both"/>
        <w:rPr>
          <w:sz w:val="28"/>
          <w:szCs w:val="28"/>
        </w:rPr>
      </w:pPr>
      <w:r>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Портале Краснодарского края;</w:t>
      </w:r>
    </w:p>
    <w:p w:rsidR="00CC5C02" w:rsidRDefault="00CC5C02" w:rsidP="00CC5C02">
      <w:pPr>
        <w:widowControl w:val="0"/>
        <w:autoSpaceDE w:val="0"/>
        <w:autoSpaceDN w:val="0"/>
        <w:adjustRightInd w:val="0"/>
        <w:ind w:firstLine="851"/>
        <w:jc w:val="both"/>
        <w:rPr>
          <w:sz w:val="28"/>
          <w:szCs w:val="28"/>
        </w:rPr>
      </w:pPr>
      <w:r>
        <w:rPr>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Портала Краснодарского края и (или) через систему межведомственного электронного взаимодействия. </w:t>
      </w:r>
    </w:p>
    <w:p w:rsidR="00CC5C02" w:rsidRDefault="00CC5C02" w:rsidP="00CC5C02">
      <w:pPr>
        <w:widowControl w:val="0"/>
        <w:autoSpaceDE w:val="0"/>
        <w:autoSpaceDN w:val="0"/>
        <w:adjustRightInd w:val="0"/>
        <w:ind w:firstLine="851"/>
        <w:jc w:val="both"/>
        <w:rPr>
          <w:sz w:val="28"/>
          <w:szCs w:val="28"/>
        </w:rPr>
      </w:pPr>
      <w:r>
        <w:rPr>
          <w:color w:val="000000"/>
          <w:sz w:val="28"/>
          <w:szCs w:val="28"/>
        </w:rPr>
        <w:t xml:space="preserve">2.18.3. </w:t>
      </w:r>
      <w:r>
        <w:rPr>
          <w:sz w:val="28"/>
          <w:szCs w:val="28"/>
        </w:rPr>
        <w:t>Для заявителей обеспечивается возможность осуществлять с использованием Единого портала и Портала Краснодарского края получение сведений о ходе выполнения заявления о предоставлении муниципальной услуги.</w:t>
      </w:r>
    </w:p>
    <w:p w:rsidR="00CC5C02" w:rsidRDefault="00CC5C02" w:rsidP="00CC5C02">
      <w:pPr>
        <w:widowControl w:val="0"/>
        <w:autoSpaceDE w:val="0"/>
        <w:autoSpaceDN w:val="0"/>
        <w:adjustRightInd w:val="0"/>
        <w:ind w:firstLine="851"/>
        <w:jc w:val="both"/>
        <w:rPr>
          <w:sz w:val="28"/>
          <w:szCs w:val="28"/>
        </w:rPr>
      </w:pPr>
      <w:r>
        <w:rPr>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и Портале Краснодарского края.</w:t>
      </w:r>
    </w:p>
    <w:p w:rsidR="00CC5C02" w:rsidRDefault="00CC5C02" w:rsidP="00CC5C02">
      <w:pPr>
        <w:autoSpaceDE w:val="0"/>
        <w:autoSpaceDN w:val="0"/>
        <w:adjustRightInd w:val="0"/>
        <w:ind w:firstLine="709"/>
        <w:jc w:val="both"/>
        <w:rPr>
          <w:color w:val="000000"/>
          <w:sz w:val="28"/>
          <w:szCs w:val="28"/>
        </w:rPr>
      </w:pPr>
      <w:r>
        <w:rPr>
          <w:color w:val="000000"/>
          <w:sz w:val="28"/>
          <w:szCs w:val="28"/>
        </w:rPr>
        <w:t>2.18.4. При направлении заявления и документов (содержащихся в них сведений) в форме электронных документов в порядке, предусмотренном 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CC5C02" w:rsidRDefault="00CC5C02" w:rsidP="00CC5C02">
      <w:pPr>
        <w:widowControl w:val="0"/>
        <w:autoSpaceDE w:val="0"/>
        <w:autoSpaceDN w:val="0"/>
        <w:adjustRightInd w:val="0"/>
        <w:ind w:firstLine="851"/>
        <w:jc w:val="both"/>
        <w:rPr>
          <w:sz w:val="28"/>
          <w:szCs w:val="28"/>
        </w:rPr>
      </w:pPr>
      <w:r>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CC5C02" w:rsidRDefault="00CC5C02" w:rsidP="00CC5C02">
      <w:pPr>
        <w:autoSpaceDE w:val="0"/>
        <w:autoSpaceDN w:val="0"/>
        <w:adjustRightInd w:val="0"/>
        <w:ind w:firstLine="709"/>
        <w:jc w:val="both"/>
        <w:rPr>
          <w:sz w:val="28"/>
          <w:szCs w:val="28"/>
        </w:rPr>
      </w:pPr>
      <w:r>
        <w:rPr>
          <w:sz w:val="28"/>
          <w:szCs w:val="28"/>
        </w:rPr>
        <w:t>2.18.6.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CC5C02" w:rsidRDefault="00CC5C02" w:rsidP="00CC5C02">
      <w:pPr>
        <w:spacing w:line="0" w:lineRule="atLeast"/>
        <w:ind w:firstLine="709"/>
        <w:jc w:val="both"/>
        <w:rPr>
          <w:sz w:val="28"/>
          <w:szCs w:val="28"/>
        </w:rPr>
      </w:pPr>
    </w:p>
    <w:p w:rsidR="00CC5C02" w:rsidRDefault="00CC5C02" w:rsidP="00CC5C02">
      <w:pPr>
        <w:widowControl w:val="0"/>
        <w:suppressAutoHyphens/>
        <w:autoSpaceDE w:val="0"/>
        <w:autoSpaceDN w:val="0"/>
        <w:adjustRightInd w:val="0"/>
        <w:ind w:firstLine="720"/>
        <w:jc w:val="center"/>
        <w:outlineLvl w:val="1"/>
        <w:rPr>
          <w:color w:val="000000"/>
          <w:sz w:val="28"/>
          <w:szCs w:val="28"/>
        </w:rPr>
      </w:pPr>
    </w:p>
    <w:p w:rsidR="00CC5C02" w:rsidRDefault="00CC5C02" w:rsidP="00CC5C02">
      <w:pPr>
        <w:widowControl w:val="0"/>
        <w:suppressAutoHyphens/>
        <w:autoSpaceDE w:val="0"/>
        <w:autoSpaceDN w:val="0"/>
        <w:adjustRightInd w:val="0"/>
        <w:ind w:firstLine="720"/>
        <w:jc w:val="center"/>
        <w:outlineLvl w:val="1"/>
        <w:rPr>
          <w:color w:val="000000"/>
          <w:sz w:val="28"/>
          <w:szCs w:val="28"/>
        </w:rPr>
      </w:pPr>
      <w:r>
        <w:rPr>
          <w:color w:val="000000"/>
          <w:sz w:val="28"/>
          <w:szCs w:val="28"/>
        </w:rPr>
        <w:t xml:space="preserve">Раздел III. </w:t>
      </w:r>
      <w:r w:rsidR="001A3BA5">
        <w:rPr>
          <w:color w:val="000000"/>
          <w:sz w:val="28"/>
          <w:szCs w:val="28"/>
        </w:rPr>
        <w:t xml:space="preserve">Состав, последовательность и сроки </w:t>
      </w:r>
      <w:r w:rsidR="001A3BA5">
        <w:rPr>
          <w:color w:val="000000"/>
          <w:sz w:val="28"/>
          <w:szCs w:val="28"/>
        </w:rPr>
        <w:br/>
        <w:t xml:space="preserve">выполнения административных процедур, требования </w:t>
      </w:r>
      <w:r w:rsidR="001A3BA5">
        <w:rPr>
          <w:color w:val="000000"/>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C5C02" w:rsidRDefault="00CC5C02" w:rsidP="00CC5C02">
      <w:pPr>
        <w:suppressAutoHyphens/>
        <w:autoSpaceDE w:val="0"/>
        <w:autoSpaceDN w:val="0"/>
        <w:adjustRightInd w:val="0"/>
        <w:jc w:val="both"/>
        <w:outlineLvl w:val="1"/>
        <w:rPr>
          <w:color w:val="000000"/>
          <w:sz w:val="28"/>
          <w:szCs w:val="28"/>
        </w:rPr>
      </w:pPr>
      <w:bookmarkStart w:id="27" w:name="Par343"/>
      <w:bookmarkEnd w:id="27"/>
    </w:p>
    <w:p w:rsidR="00CC5C02" w:rsidRDefault="00CC5C02" w:rsidP="00CC5C02">
      <w:pPr>
        <w:suppressAutoHyphens/>
        <w:autoSpaceDE w:val="0"/>
        <w:autoSpaceDN w:val="0"/>
        <w:adjustRightInd w:val="0"/>
        <w:jc w:val="center"/>
        <w:outlineLvl w:val="1"/>
        <w:rPr>
          <w:color w:val="000000"/>
          <w:sz w:val="28"/>
          <w:szCs w:val="28"/>
        </w:rPr>
      </w:pPr>
      <w:r>
        <w:rPr>
          <w:color w:val="000000"/>
          <w:sz w:val="28"/>
          <w:szCs w:val="28"/>
        </w:rPr>
        <w:t xml:space="preserve">Подраздел 3.1. </w:t>
      </w:r>
      <w:r w:rsidR="001A3BA5">
        <w:rPr>
          <w:color w:val="000000"/>
          <w:sz w:val="28"/>
          <w:szCs w:val="28"/>
        </w:rPr>
        <w:t>Состав и последовательность</w:t>
      </w:r>
      <w:r w:rsidR="001A3BA5">
        <w:rPr>
          <w:color w:val="000000"/>
          <w:sz w:val="28"/>
          <w:szCs w:val="28"/>
        </w:rPr>
        <w:br/>
        <w:t>административных процедур</w:t>
      </w:r>
    </w:p>
    <w:p w:rsidR="00CC5C02" w:rsidRDefault="00CC5C02" w:rsidP="00CC5C02">
      <w:pPr>
        <w:suppressAutoHyphens/>
        <w:autoSpaceDE w:val="0"/>
        <w:autoSpaceDN w:val="0"/>
        <w:adjustRightInd w:val="0"/>
        <w:ind w:firstLine="851"/>
        <w:jc w:val="both"/>
        <w:outlineLvl w:val="1"/>
        <w:rPr>
          <w:color w:val="000000"/>
          <w:sz w:val="20"/>
          <w:szCs w:val="20"/>
        </w:rPr>
      </w:pPr>
    </w:p>
    <w:p w:rsidR="00CC5C02" w:rsidRDefault="00CC5C02" w:rsidP="00CC5C02">
      <w:pPr>
        <w:suppressAutoHyphens/>
        <w:autoSpaceDE w:val="0"/>
        <w:autoSpaceDN w:val="0"/>
        <w:ind w:firstLine="709"/>
        <w:jc w:val="both"/>
        <w:rPr>
          <w:rFonts w:eastAsia="Calibri"/>
          <w:color w:val="000000"/>
          <w:sz w:val="28"/>
          <w:szCs w:val="28"/>
        </w:rPr>
      </w:pPr>
      <w:r>
        <w:rPr>
          <w:rFonts w:eastAsia="Calibri"/>
          <w:color w:val="000000"/>
          <w:sz w:val="28"/>
          <w:szCs w:val="28"/>
        </w:rPr>
        <w:t>Предоставление муниципальной услуги включает в себя следующие административные процедуры:</w:t>
      </w:r>
    </w:p>
    <w:p w:rsidR="00CC5C02" w:rsidRDefault="00CC5C02" w:rsidP="00CC5C02">
      <w:pPr>
        <w:widowControl w:val="0"/>
        <w:ind w:firstLine="851"/>
        <w:jc w:val="both"/>
        <w:rPr>
          <w:sz w:val="28"/>
          <w:szCs w:val="28"/>
        </w:rPr>
      </w:pPr>
      <w:r>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p w:rsidR="00CC5C02" w:rsidRDefault="00CC5C02" w:rsidP="00CC5C02">
      <w:pPr>
        <w:widowControl w:val="0"/>
        <w:ind w:firstLine="851"/>
        <w:jc w:val="both"/>
        <w:rPr>
          <w:sz w:val="28"/>
          <w:szCs w:val="28"/>
        </w:rPr>
      </w:pPr>
      <w:r>
        <w:rPr>
          <w:sz w:val="28"/>
          <w:szCs w:val="28"/>
        </w:rPr>
        <w:t>рассмотрение заявления и прилагаемых к нему документов;</w:t>
      </w:r>
    </w:p>
    <w:p w:rsidR="00CC5C02" w:rsidRDefault="00CC5C02" w:rsidP="00CC5C02">
      <w:pPr>
        <w:widowControl w:val="0"/>
        <w:ind w:firstLine="851"/>
        <w:jc w:val="both"/>
        <w:rPr>
          <w:sz w:val="28"/>
          <w:szCs w:val="28"/>
        </w:rPr>
      </w:pPr>
      <w:r>
        <w:rPr>
          <w:sz w:val="28"/>
          <w:szCs w:val="28"/>
        </w:rPr>
        <w:t>принятие решения о предоставлении или об отказе в предоставлении муниципальной услуги;</w:t>
      </w:r>
    </w:p>
    <w:p w:rsidR="00CC5C02" w:rsidRDefault="00CC5C02" w:rsidP="00CC5C02">
      <w:pPr>
        <w:widowControl w:val="0"/>
        <w:ind w:firstLine="851"/>
        <w:jc w:val="both"/>
        <w:rPr>
          <w:sz w:val="28"/>
          <w:szCs w:val="28"/>
        </w:rPr>
      </w:pPr>
      <w:r>
        <w:rPr>
          <w:sz w:val="28"/>
          <w:szCs w:val="28"/>
        </w:rPr>
        <w:t>выдача заявителю результата предоставления муниципальной услуги.</w:t>
      </w:r>
    </w:p>
    <w:p w:rsidR="00CC5C02" w:rsidRDefault="00CC5C02" w:rsidP="00CC5C02">
      <w:pPr>
        <w:suppressAutoHyphens/>
        <w:ind w:firstLine="709"/>
        <w:jc w:val="both"/>
        <w:rPr>
          <w:rFonts w:eastAsia="Calibri"/>
          <w:color w:val="000000"/>
          <w:sz w:val="28"/>
          <w:szCs w:val="28"/>
        </w:rPr>
      </w:pPr>
      <w:r>
        <w:rPr>
          <w:rFonts w:eastAsia="Calibri"/>
          <w:color w:val="000000"/>
          <w:sz w:val="28"/>
          <w:szCs w:val="28"/>
        </w:rPr>
        <w:t>3.1.2. Последовательность административных процедур при предоставлении муниципальной услуги отражена в блок-схеме (приложение № 3 к Регламенту).</w:t>
      </w:r>
    </w:p>
    <w:p w:rsidR="00CC5C02" w:rsidRDefault="00CC5C02" w:rsidP="00CC5C02">
      <w:pPr>
        <w:suppressAutoHyphens/>
        <w:autoSpaceDE w:val="0"/>
        <w:autoSpaceDN w:val="0"/>
        <w:ind w:firstLine="709"/>
        <w:jc w:val="both"/>
        <w:rPr>
          <w:rFonts w:eastAsia="Calibri"/>
          <w:color w:val="000000"/>
          <w:sz w:val="28"/>
          <w:szCs w:val="28"/>
        </w:rPr>
      </w:pPr>
      <w:r>
        <w:rPr>
          <w:rFonts w:eastAsia="Calibri"/>
          <w:color w:val="000000"/>
          <w:sz w:val="28"/>
          <w:szCs w:val="28"/>
        </w:rPr>
        <w:t>3.1.3. 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CC5C02" w:rsidRDefault="00CC5C02" w:rsidP="00CC5C02">
      <w:pPr>
        <w:suppressAutoHyphens/>
        <w:autoSpaceDE w:val="0"/>
        <w:autoSpaceDN w:val="0"/>
        <w:adjustRightInd w:val="0"/>
        <w:jc w:val="center"/>
        <w:outlineLvl w:val="1"/>
        <w:rPr>
          <w:color w:val="000000"/>
          <w:sz w:val="28"/>
          <w:szCs w:val="28"/>
        </w:rPr>
      </w:pPr>
    </w:p>
    <w:p w:rsidR="00CC5C02" w:rsidRDefault="00CC5C02" w:rsidP="00CC5C02">
      <w:pPr>
        <w:suppressAutoHyphens/>
        <w:autoSpaceDE w:val="0"/>
        <w:autoSpaceDN w:val="0"/>
        <w:adjustRightInd w:val="0"/>
        <w:jc w:val="center"/>
        <w:outlineLvl w:val="1"/>
        <w:rPr>
          <w:color w:val="000000"/>
          <w:sz w:val="28"/>
          <w:szCs w:val="28"/>
        </w:rPr>
      </w:pPr>
      <w:r>
        <w:rPr>
          <w:color w:val="000000"/>
          <w:sz w:val="28"/>
          <w:szCs w:val="28"/>
        </w:rPr>
        <w:t xml:space="preserve">Подраздел 3.2. </w:t>
      </w:r>
      <w:r w:rsidR="001A3BA5">
        <w:rPr>
          <w:color w:val="000000"/>
          <w:sz w:val="28"/>
          <w:szCs w:val="28"/>
        </w:rPr>
        <w:t>Последовательность выполнения административных процедур</w:t>
      </w:r>
    </w:p>
    <w:p w:rsidR="00CC5C02" w:rsidRDefault="00CC5C02" w:rsidP="00CC5C02">
      <w:pPr>
        <w:suppressAutoHyphens/>
        <w:autoSpaceDE w:val="0"/>
        <w:autoSpaceDN w:val="0"/>
        <w:adjustRightInd w:val="0"/>
        <w:ind w:firstLine="851"/>
        <w:jc w:val="center"/>
        <w:outlineLvl w:val="1"/>
        <w:rPr>
          <w:b/>
          <w:color w:val="000000"/>
          <w:sz w:val="28"/>
          <w:szCs w:val="28"/>
        </w:rPr>
      </w:pPr>
    </w:p>
    <w:p w:rsidR="00CC5C02" w:rsidRDefault="00CC5C02" w:rsidP="00CC5C02">
      <w:pPr>
        <w:ind w:firstLine="709"/>
        <w:jc w:val="both"/>
        <w:rPr>
          <w:sz w:val="28"/>
          <w:szCs w:val="28"/>
        </w:rPr>
      </w:pPr>
      <w:r>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p w:rsidR="00CC5C02" w:rsidRDefault="00CC5C02" w:rsidP="00CC5C02">
      <w:pPr>
        <w:autoSpaceDE w:val="0"/>
        <w:autoSpaceDN w:val="0"/>
        <w:adjustRightInd w:val="0"/>
        <w:ind w:firstLine="709"/>
        <w:jc w:val="both"/>
        <w:rPr>
          <w:sz w:val="28"/>
          <w:szCs w:val="28"/>
        </w:rPr>
      </w:pPr>
      <w:proofErr w:type="gramStart"/>
      <w:r>
        <w:rPr>
          <w:sz w:val="28"/>
          <w:szCs w:val="28"/>
        </w:rPr>
        <w:t xml:space="preserve">Основанием для начала административной процедуры является обращение заявителя (представителя заявителя в администрацию, через МФЦ в администрацию, посредством использования информационно-телекоммуникационных технологий, включая использование Единого портала или Портала Краснодарского края, с заявлением и документами, указанными в пункте 2.6.1. подраздела 2.6. раздела II Регламента. </w:t>
      </w:r>
      <w:proofErr w:type="gramEnd"/>
    </w:p>
    <w:p w:rsidR="00CC5C02" w:rsidRDefault="00CC5C02" w:rsidP="00CC5C02">
      <w:pPr>
        <w:widowControl w:val="0"/>
        <w:tabs>
          <w:tab w:val="left" w:pos="851"/>
        </w:tabs>
        <w:ind w:firstLine="851"/>
        <w:jc w:val="both"/>
        <w:rPr>
          <w:sz w:val="28"/>
          <w:szCs w:val="28"/>
        </w:rPr>
      </w:pPr>
      <w:r>
        <w:rPr>
          <w:sz w:val="28"/>
          <w:szCs w:val="28"/>
        </w:rPr>
        <w:t>3.2.1.1. Прием заявления и документов в администрации.</w:t>
      </w:r>
    </w:p>
    <w:p w:rsidR="00CC5C02" w:rsidRDefault="00CC5C02" w:rsidP="00CC5C02">
      <w:pPr>
        <w:widowControl w:val="0"/>
        <w:ind w:firstLine="851"/>
        <w:jc w:val="both"/>
        <w:rPr>
          <w:sz w:val="28"/>
          <w:szCs w:val="28"/>
        </w:rPr>
      </w:pPr>
      <w:r>
        <w:rPr>
          <w:sz w:val="28"/>
          <w:szCs w:val="28"/>
        </w:rPr>
        <w:t>При приеме заявления и прилагаемых к нему документов специалист администрации:</w:t>
      </w:r>
    </w:p>
    <w:p w:rsidR="00CC5C02" w:rsidRDefault="00CC5C02" w:rsidP="00CC5C02">
      <w:pPr>
        <w:widowControl w:val="0"/>
        <w:ind w:firstLine="851"/>
        <w:jc w:val="both"/>
        <w:rPr>
          <w:sz w:val="28"/>
          <w:szCs w:val="28"/>
        </w:rPr>
      </w:pPr>
      <w:r>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C5C02" w:rsidRDefault="00CC5C02" w:rsidP="00CC5C02">
      <w:pPr>
        <w:widowControl w:val="0"/>
        <w:ind w:firstLine="851"/>
        <w:jc w:val="both"/>
        <w:rPr>
          <w:sz w:val="28"/>
          <w:szCs w:val="28"/>
        </w:rPr>
      </w:pPr>
      <w:r>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C5C02" w:rsidRDefault="00CC5C02" w:rsidP="00CC5C02">
      <w:pPr>
        <w:widowControl w:val="0"/>
        <w:ind w:firstLine="851"/>
        <w:jc w:val="both"/>
        <w:rPr>
          <w:sz w:val="28"/>
          <w:szCs w:val="28"/>
        </w:rPr>
      </w:pPr>
      <w:r>
        <w:rPr>
          <w:sz w:val="28"/>
          <w:szCs w:val="28"/>
        </w:rPr>
        <w:t>проверяет соответствие представленных документов установленным требованиям, удостоверяясь, что:</w:t>
      </w:r>
    </w:p>
    <w:p w:rsidR="00CC5C02" w:rsidRDefault="00CC5C02" w:rsidP="00CC5C02">
      <w:pPr>
        <w:widowControl w:val="0"/>
        <w:spacing w:line="242" w:lineRule="auto"/>
        <w:ind w:firstLine="851"/>
        <w:jc w:val="both"/>
        <w:rPr>
          <w:sz w:val="28"/>
          <w:szCs w:val="28"/>
        </w:rPr>
      </w:pPr>
      <w:r>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C5C02" w:rsidRDefault="00CC5C02" w:rsidP="00CC5C02">
      <w:pPr>
        <w:widowControl w:val="0"/>
        <w:spacing w:line="242" w:lineRule="auto"/>
        <w:ind w:firstLine="851"/>
        <w:jc w:val="both"/>
        <w:rPr>
          <w:sz w:val="28"/>
          <w:szCs w:val="28"/>
        </w:rPr>
      </w:pPr>
      <w:r>
        <w:rPr>
          <w:sz w:val="28"/>
          <w:szCs w:val="28"/>
        </w:rPr>
        <w:t>тексты документов написаны разборчиво;</w:t>
      </w:r>
    </w:p>
    <w:p w:rsidR="00CC5C02" w:rsidRDefault="00CC5C02" w:rsidP="00CC5C02">
      <w:pPr>
        <w:widowControl w:val="0"/>
        <w:spacing w:line="242" w:lineRule="auto"/>
        <w:ind w:firstLine="851"/>
        <w:jc w:val="both"/>
        <w:rPr>
          <w:sz w:val="28"/>
          <w:szCs w:val="28"/>
        </w:rPr>
      </w:pPr>
      <w:r>
        <w:rPr>
          <w:sz w:val="28"/>
          <w:szCs w:val="28"/>
        </w:rPr>
        <w:t>фамилии, имена и отчества физических лиц, адреса их мест жительства написаны полностью;</w:t>
      </w:r>
    </w:p>
    <w:p w:rsidR="00CC5C02" w:rsidRDefault="00CC5C02" w:rsidP="00CC5C02">
      <w:pPr>
        <w:widowControl w:val="0"/>
        <w:spacing w:line="242" w:lineRule="auto"/>
        <w:ind w:firstLine="851"/>
        <w:jc w:val="both"/>
        <w:rPr>
          <w:sz w:val="28"/>
          <w:szCs w:val="28"/>
        </w:rPr>
      </w:pPr>
      <w:r>
        <w:rPr>
          <w:sz w:val="28"/>
          <w:szCs w:val="28"/>
        </w:rPr>
        <w:t>в документах нет подчисток, приписок, зачеркнутых слов и иных не оговоренных в них исправлений;</w:t>
      </w:r>
    </w:p>
    <w:p w:rsidR="00CC5C02" w:rsidRDefault="00CC5C02" w:rsidP="00CC5C02">
      <w:pPr>
        <w:widowControl w:val="0"/>
        <w:spacing w:line="242" w:lineRule="auto"/>
        <w:ind w:firstLine="851"/>
        <w:jc w:val="both"/>
        <w:rPr>
          <w:sz w:val="28"/>
          <w:szCs w:val="28"/>
        </w:rPr>
      </w:pPr>
      <w:r>
        <w:rPr>
          <w:sz w:val="28"/>
          <w:szCs w:val="28"/>
        </w:rPr>
        <w:t>документы не исполнены карандашом;</w:t>
      </w:r>
    </w:p>
    <w:p w:rsidR="00CC5C02" w:rsidRDefault="00CC5C02" w:rsidP="00CC5C02">
      <w:pPr>
        <w:widowControl w:val="0"/>
        <w:spacing w:line="242" w:lineRule="auto"/>
        <w:ind w:firstLine="851"/>
        <w:jc w:val="both"/>
        <w:rPr>
          <w:sz w:val="28"/>
          <w:szCs w:val="28"/>
        </w:rPr>
      </w:pPr>
      <w:r>
        <w:rPr>
          <w:sz w:val="28"/>
          <w:szCs w:val="28"/>
        </w:rPr>
        <w:t>документы не имеют серьезных повреждений, наличие которых не позволяет однозначно истолковать их содержание;</w:t>
      </w:r>
    </w:p>
    <w:p w:rsidR="00CC5C02" w:rsidRDefault="00CC5C02" w:rsidP="00CC5C02">
      <w:pPr>
        <w:widowControl w:val="0"/>
        <w:spacing w:line="242" w:lineRule="auto"/>
        <w:ind w:firstLine="851"/>
        <w:jc w:val="both"/>
        <w:rPr>
          <w:sz w:val="28"/>
          <w:szCs w:val="28"/>
        </w:rPr>
      </w:pPr>
      <w:r>
        <w:rPr>
          <w:sz w:val="28"/>
          <w:szCs w:val="28"/>
        </w:rPr>
        <w:t>срок действия документов не истек;</w:t>
      </w:r>
    </w:p>
    <w:p w:rsidR="00CC5C02" w:rsidRDefault="00CC5C02" w:rsidP="00CC5C02">
      <w:pPr>
        <w:widowControl w:val="0"/>
        <w:spacing w:line="242" w:lineRule="auto"/>
        <w:ind w:firstLine="851"/>
        <w:jc w:val="both"/>
        <w:rPr>
          <w:sz w:val="28"/>
          <w:szCs w:val="28"/>
        </w:rPr>
      </w:pPr>
      <w:r>
        <w:rPr>
          <w:sz w:val="28"/>
          <w:szCs w:val="28"/>
        </w:rPr>
        <w:t>документы содержат информацию, необходимую для предоставления муниципальной услуги, указанной в заявлении;</w:t>
      </w:r>
    </w:p>
    <w:p w:rsidR="00CC5C02" w:rsidRDefault="00CC5C02" w:rsidP="00CC5C02">
      <w:pPr>
        <w:widowControl w:val="0"/>
        <w:spacing w:line="242" w:lineRule="auto"/>
        <w:ind w:firstLine="851"/>
        <w:jc w:val="both"/>
        <w:rPr>
          <w:sz w:val="28"/>
          <w:szCs w:val="28"/>
        </w:rPr>
      </w:pPr>
      <w:r>
        <w:rPr>
          <w:sz w:val="28"/>
          <w:szCs w:val="28"/>
        </w:rPr>
        <w:t>документы представлены в полном объеме;</w:t>
      </w:r>
    </w:p>
    <w:p w:rsidR="00CC5C02" w:rsidRDefault="00CC5C02" w:rsidP="00CC5C02">
      <w:pPr>
        <w:autoSpaceDE w:val="0"/>
        <w:autoSpaceDN w:val="0"/>
        <w:adjustRightInd w:val="0"/>
        <w:ind w:firstLine="720"/>
        <w:jc w:val="both"/>
        <w:rPr>
          <w:sz w:val="28"/>
          <w:szCs w:val="28"/>
        </w:rPr>
      </w:pPr>
      <w:r>
        <w:rPr>
          <w:sz w:val="28"/>
          <w:szCs w:val="28"/>
        </w:rPr>
        <w:t>при отсутствии оснований для отказа в приеме документов специалист администрации оформляет расписку о приеме документов, а при наличии таких оснований – расписку об отказе в приеме документов. Расписка выдается заявителю (представителю заявителя) в день получения администрацией таких документов.</w:t>
      </w:r>
    </w:p>
    <w:p w:rsidR="00CC5C02" w:rsidRDefault="00CC5C02" w:rsidP="00CC5C02">
      <w:pPr>
        <w:widowControl w:val="0"/>
        <w:spacing w:line="242" w:lineRule="auto"/>
        <w:ind w:firstLine="851"/>
        <w:jc w:val="both"/>
        <w:rPr>
          <w:sz w:val="28"/>
          <w:szCs w:val="28"/>
        </w:rPr>
      </w:pPr>
      <w:r>
        <w:rPr>
          <w:sz w:val="28"/>
          <w:szCs w:val="28"/>
        </w:rPr>
        <w:t>Заявитель, представивший документы для получения муниципальной услуги, в обязательном порядке информируется:</w:t>
      </w:r>
    </w:p>
    <w:p w:rsidR="00CC5C02" w:rsidRDefault="00CC5C02" w:rsidP="00CC5C02">
      <w:pPr>
        <w:widowControl w:val="0"/>
        <w:spacing w:line="242" w:lineRule="auto"/>
        <w:ind w:firstLine="851"/>
        <w:jc w:val="both"/>
        <w:rPr>
          <w:sz w:val="28"/>
          <w:szCs w:val="28"/>
        </w:rPr>
      </w:pPr>
      <w:r>
        <w:rPr>
          <w:sz w:val="28"/>
          <w:szCs w:val="28"/>
        </w:rPr>
        <w:t>о сроке предоставления муниципальной услуги;</w:t>
      </w:r>
    </w:p>
    <w:p w:rsidR="00CC5C02" w:rsidRDefault="00CC5C02" w:rsidP="00CC5C02">
      <w:pPr>
        <w:widowControl w:val="0"/>
        <w:spacing w:line="242" w:lineRule="auto"/>
        <w:ind w:firstLine="851"/>
        <w:jc w:val="both"/>
        <w:rPr>
          <w:sz w:val="28"/>
          <w:szCs w:val="28"/>
        </w:rPr>
      </w:pPr>
      <w:r>
        <w:rPr>
          <w:sz w:val="28"/>
          <w:szCs w:val="28"/>
        </w:rPr>
        <w:t>о возможности отказа в предоставлении муниципальной услуги.</w:t>
      </w:r>
    </w:p>
    <w:p w:rsidR="00CC5C02" w:rsidRDefault="00CC5C02" w:rsidP="00CC5C02">
      <w:pPr>
        <w:widowControl w:val="0"/>
        <w:tabs>
          <w:tab w:val="left" w:pos="851"/>
        </w:tabs>
        <w:spacing w:line="242" w:lineRule="auto"/>
        <w:jc w:val="both"/>
        <w:rPr>
          <w:sz w:val="28"/>
          <w:szCs w:val="28"/>
        </w:rPr>
      </w:pPr>
      <w:r>
        <w:rPr>
          <w:sz w:val="28"/>
          <w:szCs w:val="28"/>
        </w:rPr>
        <w:tab/>
        <w:t>3.2.1.2. Порядок формирования запроса о предоставлении муниципальной услуги в электронной форме.</w:t>
      </w:r>
    </w:p>
    <w:p w:rsidR="00CC5C02" w:rsidRDefault="00CC5C02" w:rsidP="00CC5C02">
      <w:pPr>
        <w:widowControl w:val="0"/>
        <w:tabs>
          <w:tab w:val="left" w:pos="851"/>
        </w:tabs>
        <w:spacing w:line="242" w:lineRule="auto"/>
        <w:ind w:firstLine="851"/>
        <w:jc w:val="both"/>
        <w:rPr>
          <w:sz w:val="28"/>
          <w:szCs w:val="28"/>
        </w:rPr>
      </w:pPr>
      <w:r>
        <w:rPr>
          <w:sz w:val="28"/>
          <w:szCs w:val="28"/>
        </w:rPr>
        <w:t xml:space="preserve">В случае обращения заявителя для предоставления муниципальной услуги через Единый портал или Портал Краснодарского края заявление и сканированные копии документов, указанные в пункте 2.6.1. подраздела 2.6. раздела </w:t>
      </w:r>
      <w:r>
        <w:rPr>
          <w:sz w:val="28"/>
          <w:szCs w:val="28"/>
          <w:lang w:val="en-US"/>
        </w:rPr>
        <w:t>II</w:t>
      </w:r>
      <w:r>
        <w:rPr>
          <w:sz w:val="28"/>
          <w:szCs w:val="28"/>
        </w:rPr>
        <w:t xml:space="preserve"> Регламента, направляются в администрацию.</w:t>
      </w:r>
    </w:p>
    <w:p w:rsidR="00CC5C02" w:rsidRDefault="00CC5C02" w:rsidP="00CC5C02">
      <w:pPr>
        <w:autoSpaceDE w:val="0"/>
        <w:autoSpaceDN w:val="0"/>
        <w:adjustRightInd w:val="0"/>
        <w:ind w:firstLine="851"/>
        <w:jc w:val="both"/>
        <w:rPr>
          <w:sz w:val="28"/>
          <w:szCs w:val="28"/>
        </w:rPr>
      </w:pPr>
      <w:r>
        <w:rPr>
          <w:sz w:val="28"/>
          <w:szCs w:val="28"/>
        </w:rPr>
        <w:t>Формирование запроса заявителем осуществляется посредством заполнения электронной формы запроса на Едином портале или Портале Краснодарского края без необходимости дополнительной подачи запроса в какой-либо иной форме.</w:t>
      </w:r>
    </w:p>
    <w:p w:rsidR="00CC5C02" w:rsidRDefault="00CC5C02" w:rsidP="00CC5C02">
      <w:pPr>
        <w:autoSpaceDE w:val="0"/>
        <w:autoSpaceDN w:val="0"/>
        <w:adjustRightInd w:val="0"/>
        <w:ind w:firstLine="851"/>
        <w:jc w:val="both"/>
        <w:rPr>
          <w:sz w:val="28"/>
          <w:szCs w:val="28"/>
        </w:rPr>
      </w:pPr>
      <w:r>
        <w:rPr>
          <w:sz w:val="28"/>
          <w:szCs w:val="28"/>
        </w:rPr>
        <w:t>При формировании запроса заявителю обеспечивается:</w:t>
      </w:r>
    </w:p>
    <w:p w:rsidR="00CC5C02" w:rsidRDefault="00CC5C02" w:rsidP="00CC5C02">
      <w:pPr>
        <w:autoSpaceDE w:val="0"/>
        <w:autoSpaceDN w:val="0"/>
        <w:adjustRightInd w:val="0"/>
        <w:ind w:firstLine="851"/>
        <w:jc w:val="both"/>
        <w:rPr>
          <w:sz w:val="28"/>
          <w:szCs w:val="28"/>
        </w:rPr>
      </w:pPr>
      <w:r>
        <w:rPr>
          <w:sz w:val="28"/>
          <w:szCs w:val="28"/>
        </w:rPr>
        <w:t xml:space="preserve">а) возможность копирования и сохранения запроса и иных документов, указанных в пункте 2.6.1.подраздела 2.6. раздела </w:t>
      </w:r>
      <w:r>
        <w:rPr>
          <w:sz w:val="28"/>
          <w:szCs w:val="28"/>
          <w:lang w:val="en-US"/>
        </w:rPr>
        <w:t>II</w:t>
      </w:r>
      <w:r>
        <w:rPr>
          <w:sz w:val="28"/>
          <w:szCs w:val="28"/>
        </w:rPr>
        <w:t xml:space="preserve"> настоящего Регламента, необходимых для предоставления муниципальной услуги;</w:t>
      </w:r>
    </w:p>
    <w:p w:rsidR="00CC5C02" w:rsidRDefault="00CC5C02" w:rsidP="00CC5C02">
      <w:pPr>
        <w:autoSpaceDE w:val="0"/>
        <w:autoSpaceDN w:val="0"/>
        <w:adjustRightInd w:val="0"/>
        <w:ind w:firstLine="851"/>
        <w:jc w:val="both"/>
        <w:rPr>
          <w:sz w:val="28"/>
          <w:szCs w:val="28"/>
        </w:rPr>
      </w:pPr>
      <w:r>
        <w:rPr>
          <w:sz w:val="28"/>
          <w:szCs w:val="28"/>
        </w:rPr>
        <w:t>б) возможность печати на бумажном носителе копии электронной формы запроса;</w:t>
      </w:r>
    </w:p>
    <w:p w:rsidR="00CC5C02" w:rsidRDefault="00CC5C02" w:rsidP="00CC5C02">
      <w:pPr>
        <w:autoSpaceDE w:val="0"/>
        <w:autoSpaceDN w:val="0"/>
        <w:adjustRightInd w:val="0"/>
        <w:ind w:firstLine="851"/>
        <w:jc w:val="both"/>
        <w:rPr>
          <w:sz w:val="28"/>
          <w:szCs w:val="28"/>
        </w:rPr>
      </w:pPr>
      <w:r>
        <w:rPr>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C5C02" w:rsidRDefault="00CC5C02" w:rsidP="00CC5C02">
      <w:pPr>
        <w:autoSpaceDE w:val="0"/>
        <w:autoSpaceDN w:val="0"/>
        <w:adjustRightInd w:val="0"/>
        <w:ind w:firstLine="851"/>
        <w:jc w:val="both"/>
        <w:rPr>
          <w:sz w:val="28"/>
          <w:szCs w:val="28"/>
        </w:rPr>
      </w:pPr>
      <w:proofErr w:type="gramStart"/>
      <w:r>
        <w:rPr>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или Портале Краснодарского края в части</w:t>
      </w:r>
      <w:proofErr w:type="gramEnd"/>
      <w:r>
        <w:rPr>
          <w:sz w:val="28"/>
          <w:szCs w:val="28"/>
        </w:rPr>
        <w:t>, касающейся сведений, отсутствующих в единой системе идентификац</w:t>
      </w:r>
      <w:proofErr w:type="gramStart"/>
      <w:r>
        <w:rPr>
          <w:sz w:val="28"/>
          <w:szCs w:val="28"/>
        </w:rPr>
        <w:t>ии и ау</w:t>
      </w:r>
      <w:proofErr w:type="gramEnd"/>
      <w:r>
        <w:rPr>
          <w:sz w:val="28"/>
          <w:szCs w:val="28"/>
        </w:rPr>
        <w:t>тентификации.</w:t>
      </w:r>
    </w:p>
    <w:p w:rsidR="00CC5C02" w:rsidRDefault="00CC5C02" w:rsidP="00CC5C02">
      <w:pPr>
        <w:autoSpaceDE w:val="0"/>
        <w:autoSpaceDN w:val="0"/>
        <w:adjustRightInd w:val="0"/>
        <w:ind w:firstLine="851"/>
        <w:jc w:val="both"/>
        <w:rPr>
          <w:sz w:val="28"/>
          <w:szCs w:val="28"/>
        </w:rPr>
      </w:pPr>
      <w:r>
        <w:rPr>
          <w:color w:val="000000"/>
          <w:sz w:val="28"/>
          <w:szCs w:val="28"/>
        </w:rPr>
        <w:t>Заявление и документы должны быть подписаны усиленной квалифицированной электронной подписью.</w:t>
      </w:r>
    </w:p>
    <w:p w:rsidR="00CC5C02" w:rsidRDefault="00CC5C02" w:rsidP="00CC5C02">
      <w:pPr>
        <w:autoSpaceDE w:val="0"/>
        <w:autoSpaceDN w:val="0"/>
        <w:adjustRightInd w:val="0"/>
        <w:ind w:firstLine="851"/>
        <w:jc w:val="both"/>
        <w:rPr>
          <w:sz w:val="28"/>
          <w:szCs w:val="28"/>
        </w:rPr>
      </w:pPr>
      <w:r>
        <w:rPr>
          <w:sz w:val="28"/>
          <w:szCs w:val="28"/>
        </w:rPr>
        <w:t xml:space="preserve">Сформированные и подписанные </w:t>
      </w:r>
      <w:proofErr w:type="gramStart"/>
      <w:r>
        <w:rPr>
          <w:sz w:val="28"/>
          <w:szCs w:val="28"/>
        </w:rPr>
        <w:t>заявления</w:t>
      </w:r>
      <w:proofErr w:type="gramEnd"/>
      <w:r>
        <w:rPr>
          <w:sz w:val="28"/>
          <w:szCs w:val="28"/>
        </w:rPr>
        <w:t xml:space="preserve"> и документы, указанные в пункте 2.6.1. подраздела 2.6. раздела </w:t>
      </w:r>
      <w:r>
        <w:rPr>
          <w:sz w:val="28"/>
          <w:szCs w:val="28"/>
          <w:lang w:val="en-US"/>
        </w:rPr>
        <w:t>II</w:t>
      </w:r>
      <w:r>
        <w:rPr>
          <w:sz w:val="28"/>
          <w:szCs w:val="28"/>
        </w:rPr>
        <w:t xml:space="preserve"> настоящего Регламента, необходимые для предоставления муниципальной услуги, направляются в администрацию посредством Единого портала или Портала Краснодарского края.</w:t>
      </w:r>
    </w:p>
    <w:p w:rsidR="00CC5C02" w:rsidRDefault="00CC5C02" w:rsidP="00CC5C02">
      <w:pPr>
        <w:autoSpaceDE w:val="0"/>
        <w:autoSpaceDN w:val="0"/>
        <w:adjustRightInd w:val="0"/>
        <w:ind w:firstLine="851"/>
        <w:jc w:val="both"/>
        <w:rPr>
          <w:sz w:val="28"/>
          <w:szCs w:val="28"/>
        </w:rPr>
      </w:pPr>
      <w:r>
        <w:rPr>
          <w:sz w:val="28"/>
          <w:szCs w:val="28"/>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C5C02" w:rsidRDefault="00CC5C02" w:rsidP="00CC5C02">
      <w:pPr>
        <w:autoSpaceDE w:val="0"/>
        <w:autoSpaceDN w:val="0"/>
        <w:adjustRightInd w:val="0"/>
        <w:ind w:firstLine="720"/>
        <w:jc w:val="both"/>
        <w:rPr>
          <w:sz w:val="28"/>
          <w:szCs w:val="28"/>
        </w:rPr>
      </w:pPr>
      <w:proofErr w:type="gramStart"/>
      <w:r>
        <w:rPr>
          <w:sz w:val="28"/>
          <w:szCs w:val="28"/>
        </w:rPr>
        <w:t>Получение заявления и документов, необходимых для предоставления муниципальной услуги,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C5C02" w:rsidRDefault="00CC5C02" w:rsidP="00CC5C02">
      <w:pPr>
        <w:autoSpaceDE w:val="0"/>
        <w:autoSpaceDN w:val="0"/>
        <w:adjustRightInd w:val="0"/>
        <w:ind w:firstLine="708"/>
        <w:jc w:val="both"/>
        <w:rPr>
          <w:sz w:val="28"/>
          <w:szCs w:val="28"/>
        </w:rPr>
      </w:pPr>
      <w:r>
        <w:rPr>
          <w:sz w:val="28"/>
          <w:szCs w:val="28"/>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CC5C02" w:rsidRDefault="00CC5C02" w:rsidP="00CC5C02">
      <w:pPr>
        <w:autoSpaceDE w:val="0"/>
        <w:autoSpaceDN w:val="0"/>
        <w:adjustRightInd w:val="0"/>
        <w:ind w:firstLine="851"/>
        <w:jc w:val="both"/>
        <w:rPr>
          <w:sz w:val="28"/>
          <w:szCs w:val="28"/>
        </w:rPr>
      </w:pPr>
      <w:r>
        <w:rPr>
          <w:sz w:val="28"/>
          <w:szCs w:val="28"/>
        </w:rPr>
        <w:t xml:space="preserve">При отправке запроса посредством Единого портала или Портала Краснодарского края автоматически осуществляется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CC5C02" w:rsidRDefault="00CC5C02" w:rsidP="00CC5C02">
      <w:pPr>
        <w:autoSpaceDE w:val="0"/>
        <w:autoSpaceDN w:val="0"/>
        <w:adjustRightInd w:val="0"/>
        <w:ind w:firstLine="851"/>
        <w:jc w:val="both"/>
        <w:rPr>
          <w:sz w:val="28"/>
          <w:szCs w:val="28"/>
        </w:rPr>
      </w:pPr>
      <w:r>
        <w:rPr>
          <w:sz w:val="28"/>
          <w:szCs w:val="28"/>
        </w:rPr>
        <w:t>При успешной отправке запросу присваивается уникальный номер, по которому в личном кабинете заявителя посредством Единого портала или Портала Краснодарского края</w:t>
      </w:r>
      <w:r>
        <w:rPr>
          <w:i/>
          <w:sz w:val="28"/>
          <w:szCs w:val="28"/>
        </w:rPr>
        <w:t xml:space="preserve"> </w:t>
      </w:r>
      <w:r>
        <w:rPr>
          <w:sz w:val="28"/>
          <w:szCs w:val="28"/>
        </w:rPr>
        <w:t>заявителю будет представлена информация о ходе выполнения указанного запроса.</w:t>
      </w:r>
    </w:p>
    <w:p w:rsidR="00CC5C02" w:rsidRDefault="00CC5C02" w:rsidP="00CC5C02">
      <w:pPr>
        <w:autoSpaceDE w:val="0"/>
        <w:autoSpaceDN w:val="0"/>
        <w:adjustRightInd w:val="0"/>
        <w:ind w:firstLine="851"/>
        <w:jc w:val="both"/>
        <w:rPr>
          <w:sz w:val="28"/>
          <w:szCs w:val="28"/>
        </w:rPr>
      </w:pPr>
      <w:r>
        <w:rPr>
          <w:sz w:val="28"/>
          <w:szCs w:val="28"/>
        </w:rPr>
        <w:t xml:space="preserve">При получении запроса в электронной форме специалистом администрации, уполномоченным на предоставление муниципальной услуги, проверяется наличие оснований для отказа в приеме заявлении, указанных в пункте 2.9.1. подраздела 2.9. раздела </w:t>
      </w:r>
      <w:r>
        <w:rPr>
          <w:sz w:val="28"/>
          <w:szCs w:val="28"/>
          <w:lang w:val="en-US"/>
        </w:rPr>
        <w:t>II</w:t>
      </w:r>
      <w:r>
        <w:rPr>
          <w:sz w:val="28"/>
          <w:szCs w:val="28"/>
        </w:rPr>
        <w:t xml:space="preserve"> настоящего Регламента.</w:t>
      </w:r>
    </w:p>
    <w:p w:rsidR="00CC5C02" w:rsidRDefault="00CC5C02" w:rsidP="00CC5C02">
      <w:pPr>
        <w:autoSpaceDE w:val="0"/>
        <w:autoSpaceDN w:val="0"/>
        <w:adjustRightInd w:val="0"/>
        <w:ind w:firstLine="851"/>
        <w:jc w:val="both"/>
        <w:rPr>
          <w:sz w:val="28"/>
          <w:szCs w:val="28"/>
        </w:rPr>
      </w:pPr>
      <w:r>
        <w:rPr>
          <w:sz w:val="28"/>
          <w:szCs w:val="28"/>
        </w:rPr>
        <w:t>При наличии хотя бы одного из указанных оснований специалист администрации, ответственный за рассмотрения заявления, подготавливает письмо об отказе в приеме документов для предоставления муниципальной услуги.</w:t>
      </w:r>
    </w:p>
    <w:p w:rsidR="00CC5C02" w:rsidRDefault="00CC5C02" w:rsidP="00CC5C02">
      <w:pPr>
        <w:autoSpaceDE w:val="0"/>
        <w:autoSpaceDN w:val="0"/>
        <w:adjustRightInd w:val="0"/>
        <w:ind w:firstLine="708"/>
        <w:jc w:val="both"/>
        <w:rPr>
          <w:sz w:val="28"/>
          <w:szCs w:val="28"/>
        </w:rPr>
      </w:pPr>
      <w:r>
        <w:rPr>
          <w:sz w:val="28"/>
          <w:szCs w:val="28"/>
        </w:rPr>
        <w:t>Срок регистрации запроса – 1 рабочий день.</w:t>
      </w:r>
    </w:p>
    <w:p w:rsidR="00CC5C02" w:rsidRDefault="00CC5C02" w:rsidP="00CC5C02">
      <w:pPr>
        <w:ind w:firstLine="709"/>
        <w:jc w:val="both"/>
        <w:rPr>
          <w:sz w:val="28"/>
          <w:szCs w:val="28"/>
        </w:rPr>
      </w:pPr>
      <w:r>
        <w:rPr>
          <w:sz w:val="28"/>
          <w:szCs w:val="28"/>
        </w:rPr>
        <w:t>3.2.1.3. Порядок приема документов в МФЦ:</w:t>
      </w:r>
    </w:p>
    <w:p w:rsidR="00CC5C02" w:rsidRDefault="00CC5C02" w:rsidP="00CC5C02">
      <w:pPr>
        <w:ind w:firstLine="709"/>
        <w:jc w:val="both"/>
        <w:rPr>
          <w:sz w:val="28"/>
          <w:szCs w:val="28"/>
        </w:rPr>
      </w:pPr>
      <w:r>
        <w:rPr>
          <w:sz w:val="28"/>
          <w:szCs w:val="28"/>
        </w:rPr>
        <w:t>при приеме заявления и прилагаемых к нему документов работник МФЦ:</w:t>
      </w:r>
    </w:p>
    <w:p w:rsidR="00CC5C02" w:rsidRDefault="00CC5C02" w:rsidP="00CC5C02">
      <w:pPr>
        <w:ind w:firstLine="709"/>
        <w:jc w:val="both"/>
        <w:rPr>
          <w:sz w:val="28"/>
          <w:szCs w:val="28"/>
        </w:rPr>
      </w:pPr>
      <w:r>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C5C02" w:rsidRDefault="00CC5C02" w:rsidP="00CC5C02">
      <w:pPr>
        <w:ind w:firstLine="709"/>
        <w:jc w:val="both"/>
        <w:rPr>
          <w:sz w:val="28"/>
          <w:szCs w:val="28"/>
        </w:rPr>
      </w:pPr>
      <w:r>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C5C02" w:rsidRDefault="00CC5C02" w:rsidP="00CC5C02">
      <w:pPr>
        <w:ind w:firstLine="709"/>
        <w:jc w:val="both"/>
        <w:rPr>
          <w:sz w:val="28"/>
          <w:szCs w:val="28"/>
        </w:rPr>
      </w:pPr>
      <w:r>
        <w:rPr>
          <w:sz w:val="28"/>
          <w:szCs w:val="28"/>
        </w:rPr>
        <w:t>проверяет соответствие представленных документов установленным требованиям, удостоверяясь, что:</w:t>
      </w:r>
    </w:p>
    <w:p w:rsidR="00CC5C02" w:rsidRDefault="00CC5C02" w:rsidP="00CC5C02">
      <w:pPr>
        <w:ind w:firstLine="709"/>
        <w:jc w:val="both"/>
        <w:rPr>
          <w:sz w:val="28"/>
          <w:szCs w:val="28"/>
        </w:rPr>
      </w:pPr>
      <w:r>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C5C02" w:rsidRDefault="00CC5C02" w:rsidP="00CC5C02">
      <w:pPr>
        <w:ind w:firstLine="709"/>
        <w:jc w:val="both"/>
        <w:rPr>
          <w:sz w:val="28"/>
          <w:szCs w:val="28"/>
        </w:rPr>
      </w:pPr>
      <w:r>
        <w:rPr>
          <w:sz w:val="28"/>
          <w:szCs w:val="28"/>
        </w:rPr>
        <w:t>тексты документов написаны разборчиво;</w:t>
      </w:r>
    </w:p>
    <w:p w:rsidR="00CC5C02" w:rsidRDefault="00CC5C02" w:rsidP="00CC5C02">
      <w:pPr>
        <w:ind w:firstLine="709"/>
        <w:jc w:val="both"/>
        <w:rPr>
          <w:sz w:val="28"/>
          <w:szCs w:val="28"/>
        </w:rPr>
      </w:pPr>
      <w:r>
        <w:rPr>
          <w:sz w:val="28"/>
          <w:szCs w:val="28"/>
        </w:rPr>
        <w:t>фамилии, имена и отчества физических лиц, адреса их мест жительства написаны полностью;</w:t>
      </w:r>
    </w:p>
    <w:p w:rsidR="00CC5C02" w:rsidRDefault="00CC5C02" w:rsidP="00CC5C02">
      <w:pPr>
        <w:ind w:firstLine="709"/>
        <w:jc w:val="both"/>
        <w:rPr>
          <w:sz w:val="28"/>
          <w:szCs w:val="28"/>
        </w:rPr>
      </w:pPr>
      <w:r>
        <w:rPr>
          <w:sz w:val="28"/>
          <w:szCs w:val="28"/>
        </w:rPr>
        <w:t>в документах нет подчисток, приписок, зачеркнутых слов и иных не оговоренных в них исправлений;</w:t>
      </w:r>
    </w:p>
    <w:p w:rsidR="00CC5C02" w:rsidRDefault="00CC5C02" w:rsidP="00CC5C02">
      <w:pPr>
        <w:ind w:firstLine="709"/>
        <w:jc w:val="both"/>
        <w:rPr>
          <w:sz w:val="28"/>
          <w:szCs w:val="28"/>
        </w:rPr>
      </w:pPr>
      <w:r>
        <w:rPr>
          <w:sz w:val="28"/>
          <w:szCs w:val="28"/>
        </w:rPr>
        <w:t>документы не исполнены карандашом;</w:t>
      </w:r>
    </w:p>
    <w:p w:rsidR="00CC5C02" w:rsidRDefault="00CC5C02" w:rsidP="00CC5C02">
      <w:pPr>
        <w:ind w:firstLine="709"/>
        <w:jc w:val="both"/>
        <w:rPr>
          <w:sz w:val="28"/>
          <w:szCs w:val="28"/>
        </w:rPr>
      </w:pPr>
      <w:r>
        <w:rPr>
          <w:sz w:val="28"/>
          <w:szCs w:val="28"/>
        </w:rPr>
        <w:t>документы не имеют серьезных повреждений, наличие которых не позволяет однозначно истолковать их содержание;</w:t>
      </w:r>
    </w:p>
    <w:p w:rsidR="00CC5C02" w:rsidRDefault="00CC5C02" w:rsidP="00CC5C02">
      <w:pPr>
        <w:ind w:firstLine="709"/>
        <w:jc w:val="both"/>
        <w:rPr>
          <w:sz w:val="28"/>
          <w:szCs w:val="28"/>
        </w:rPr>
      </w:pPr>
      <w:r>
        <w:rPr>
          <w:sz w:val="28"/>
          <w:szCs w:val="28"/>
        </w:rPr>
        <w:t>срок действия документов не истек;</w:t>
      </w:r>
    </w:p>
    <w:p w:rsidR="00CC5C02" w:rsidRDefault="00CC5C02" w:rsidP="00CC5C02">
      <w:pPr>
        <w:ind w:firstLine="709"/>
        <w:jc w:val="both"/>
        <w:rPr>
          <w:sz w:val="28"/>
          <w:szCs w:val="28"/>
        </w:rPr>
      </w:pPr>
      <w:r>
        <w:rPr>
          <w:sz w:val="28"/>
          <w:szCs w:val="28"/>
        </w:rPr>
        <w:t>документы содержат информацию, необходимую для предоставления муниципальной услуги, указанной в ходатайстве;</w:t>
      </w:r>
    </w:p>
    <w:p w:rsidR="00CC5C02" w:rsidRDefault="00CC5C02" w:rsidP="00CC5C02">
      <w:pPr>
        <w:ind w:firstLine="709"/>
        <w:jc w:val="both"/>
        <w:rPr>
          <w:sz w:val="28"/>
          <w:szCs w:val="28"/>
        </w:rPr>
      </w:pPr>
      <w:r>
        <w:rPr>
          <w:sz w:val="28"/>
          <w:szCs w:val="28"/>
        </w:rPr>
        <w:t>документы представлены в полном объеме;</w:t>
      </w:r>
    </w:p>
    <w:p w:rsidR="00CC5C02" w:rsidRDefault="00CC5C02" w:rsidP="00CC5C02">
      <w:pPr>
        <w:ind w:firstLine="709"/>
        <w:jc w:val="both"/>
        <w:rPr>
          <w:sz w:val="28"/>
          <w:szCs w:val="28"/>
        </w:rPr>
      </w:pPr>
      <w:r>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C5C02" w:rsidRDefault="00CC5C02" w:rsidP="00CC5C02">
      <w:pPr>
        <w:ind w:firstLine="709"/>
        <w:jc w:val="both"/>
        <w:rPr>
          <w:sz w:val="28"/>
          <w:szCs w:val="28"/>
        </w:rPr>
      </w:pPr>
      <w:r>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CC5C02" w:rsidRDefault="00CC5C02" w:rsidP="00CC5C02">
      <w:pPr>
        <w:ind w:firstLine="709"/>
        <w:jc w:val="both"/>
        <w:rPr>
          <w:sz w:val="28"/>
          <w:szCs w:val="28"/>
        </w:rPr>
      </w:pPr>
      <w:r>
        <w:rPr>
          <w:sz w:val="28"/>
          <w:szCs w:val="28"/>
        </w:rPr>
        <w:t>о сроке предоставления муниципальной услуги;</w:t>
      </w:r>
    </w:p>
    <w:p w:rsidR="00CC5C02" w:rsidRDefault="00CC5C02" w:rsidP="00CC5C02">
      <w:pPr>
        <w:ind w:firstLine="709"/>
        <w:jc w:val="both"/>
        <w:rPr>
          <w:sz w:val="28"/>
          <w:szCs w:val="28"/>
        </w:rPr>
      </w:pPr>
      <w:r>
        <w:rPr>
          <w:sz w:val="28"/>
          <w:szCs w:val="28"/>
        </w:rPr>
        <w:t>о возможности отказа в предоставлении муниципальной услуги.</w:t>
      </w:r>
    </w:p>
    <w:p w:rsidR="00CC5C02" w:rsidRDefault="00CC5C02" w:rsidP="00CC5C02">
      <w:pPr>
        <w:ind w:firstLine="709"/>
        <w:jc w:val="both"/>
        <w:rPr>
          <w:sz w:val="28"/>
          <w:szCs w:val="28"/>
        </w:rPr>
      </w:pPr>
      <w:r>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CC5C02" w:rsidRDefault="00CC5C02" w:rsidP="00CC5C02">
      <w:pPr>
        <w:autoSpaceDE w:val="0"/>
        <w:autoSpaceDN w:val="0"/>
        <w:adjustRightInd w:val="0"/>
        <w:ind w:firstLine="708"/>
        <w:jc w:val="both"/>
        <w:rPr>
          <w:sz w:val="28"/>
          <w:szCs w:val="28"/>
        </w:rPr>
      </w:pPr>
      <w:r>
        <w:rPr>
          <w:sz w:val="28"/>
          <w:szCs w:val="28"/>
        </w:rPr>
        <w:t>В случае обращения заявителя за предоставлением муниципальной услуги по экстерриториальному принципу МФЦ:</w:t>
      </w:r>
    </w:p>
    <w:p w:rsidR="00CC5C02" w:rsidRDefault="00CC5C02" w:rsidP="00CC5C02">
      <w:pPr>
        <w:autoSpaceDE w:val="0"/>
        <w:autoSpaceDN w:val="0"/>
        <w:adjustRightInd w:val="0"/>
        <w:ind w:firstLine="708"/>
        <w:jc w:val="both"/>
        <w:rPr>
          <w:sz w:val="28"/>
          <w:szCs w:val="28"/>
        </w:rPr>
      </w:pPr>
      <w:r>
        <w:rPr>
          <w:sz w:val="28"/>
          <w:szCs w:val="28"/>
        </w:rPr>
        <w:t>принимает от заявителя  заявление и документы, представленные заявителем;</w:t>
      </w:r>
    </w:p>
    <w:p w:rsidR="00CC5C02" w:rsidRDefault="00CC5C02" w:rsidP="00CC5C02">
      <w:pPr>
        <w:autoSpaceDE w:val="0"/>
        <w:autoSpaceDN w:val="0"/>
        <w:adjustRightInd w:val="0"/>
        <w:ind w:firstLine="708"/>
        <w:jc w:val="both"/>
        <w:rPr>
          <w:sz w:val="28"/>
          <w:szCs w:val="28"/>
        </w:rPr>
      </w:pPr>
      <w:proofErr w:type="gramStart"/>
      <w:r>
        <w:rPr>
          <w:sz w:val="28"/>
          <w:szCs w:val="28"/>
        </w:rPr>
        <w:t>осуществляет копирование (сканирование) документов, предусмотренных частью 6 статьи 7 Федерального закона</w:t>
      </w:r>
      <w:hyperlink r:id="rId12" w:history="1">
        <w:r>
          <w:rPr>
            <w:rStyle w:val="a3"/>
            <w:sz w:val="28"/>
            <w:szCs w:val="28"/>
          </w:rPr>
          <w:t xml:space="preserve"> </w:t>
        </w:r>
        <w:r w:rsidRPr="008F1DC7">
          <w:rPr>
            <w:rStyle w:val="a3"/>
            <w:color w:val="auto"/>
            <w:sz w:val="28"/>
            <w:szCs w:val="28"/>
            <w:u w:val="none"/>
          </w:rPr>
          <w:t>от 27 июля 2010 года № 210-ФЗ «Об организации предоставления государственных и муниципальных услуг</w:t>
        </w:r>
        <w:r>
          <w:rPr>
            <w:rStyle w:val="a3"/>
            <w:sz w:val="28"/>
            <w:szCs w:val="28"/>
          </w:rPr>
          <w:t>»</w:t>
        </w:r>
      </w:hyperlink>
      <w:r>
        <w:rPr>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Pr>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CC5C02" w:rsidRDefault="00CC5C02" w:rsidP="00CC5C02">
      <w:pPr>
        <w:autoSpaceDE w:val="0"/>
        <w:autoSpaceDN w:val="0"/>
        <w:adjustRightInd w:val="0"/>
        <w:ind w:firstLine="708"/>
        <w:jc w:val="both"/>
        <w:rPr>
          <w:sz w:val="28"/>
          <w:szCs w:val="28"/>
        </w:rPr>
      </w:pPr>
      <w:r>
        <w:rPr>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C5C02" w:rsidRDefault="00CC5C02" w:rsidP="00CC5C02">
      <w:pPr>
        <w:spacing w:line="0" w:lineRule="atLeast"/>
        <w:ind w:firstLine="709"/>
        <w:jc w:val="both"/>
        <w:rPr>
          <w:sz w:val="28"/>
          <w:szCs w:val="28"/>
        </w:rPr>
      </w:pPr>
      <w:r>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CC5C02" w:rsidRDefault="00CC5C02" w:rsidP="00CC5C02">
      <w:pPr>
        <w:autoSpaceDE w:val="0"/>
        <w:autoSpaceDN w:val="0"/>
        <w:adjustRightInd w:val="0"/>
        <w:ind w:firstLine="851"/>
        <w:jc w:val="both"/>
        <w:rPr>
          <w:sz w:val="28"/>
          <w:szCs w:val="28"/>
        </w:rPr>
      </w:pPr>
      <w:r>
        <w:rPr>
          <w:sz w:val="28"/>
          <w:szCs w:val="28"/>
        </w:rPr>
        <w:t>3.2.1.4. Передача курьером пакета документов из МФЦ в администрацию (при подаче заявления о предоставлении муниципальной услуги через МФЦ).</w:t>
      </w:r>
    </w:p>
    <w:p w:rsidR="00CC5C02" w:rsidRDefault="00CC5C02" w:rsidP="00CC5C02">
      <w:pPr>
        <w:ind w:firstLine="709"/>
        <w:jc w:val="both"/>
        <w:rPr>
          <w:sz w:val="28"/>
          <w:szCs w:val="28"/>
        </w:rPr>
      </w:pPr>
      <w:r>
        <w:rPr>
          <w:sz w:val="28"/>
          <w:szCs w:val="28"/>
        </w:rPr>
        <w:t>Передача документов из МФЦ в администрацию осуществляется не позднее следующего дня на основании реестра, который составляется в двух экземплярах и содержит дату и время передачи.</w:t>
      </w:r>
    </w:p>
    <w:p w:rsidR="00CC5C02" w:rsidRDefault="00CC5C02" w:rsidP="00CC5C02">
      <w:pPr>
        <w:ind w:firstLine="709"/>
        <w:jc w:val="both"/>
        <w:rPr>
          <w:sz w:val="28"/>
          <w:szCs w:val="28"/>
        </w:rPr>
      </w:pPr>
      <w:r>
        <w:rPr>
          <w:sz w:val="28"/>
          <w:szCs w:val="28"/>
        </w:rPr>
        <w:t>При передаче пакета документов работник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администрации, второй – подлежит возврату курьеру. Информация о получении документов заносится в электронную базу.</w:t>
      </w:r>
    </w:p>
    <w:p w:rsidR="00CC5C02" w:rsidRDefault="00CC5C02" w:rsidP="00CC5C02">
      <w:pPr>
        <w:ind w:firstLine="720"/>
        <w:jc w:val="both"/>
        <w:rPr>
          <w:sz w:val="28"/>
          <w:szCs w:val="28"/>
        </w:rPr>
      </w:pPr>
      <w:r>
        <w:rPr>
          <w:sz w:val="28"/>
          <w:szCs w:val="28"/>
        </w:rPr>
        <w:t xml:space="preserve">3.2.1.5. Критерием принятия решения является наличие либо отсутствие оснований для отказа в приеме документов, предусмотренных пунктом 2.9.1. подраздела 2.9. раздела </w:t>
      </w:r>
      <w:r>
        <w:rPr>
          <w:sz w:val="28"/>
          <w:szCs w:val="28"/>
          <w:lang w:val="en-US"/>
        </w:rPr>
        <w:t>II</w:t>
      </w:r>
      <w:r w:rsidRPr="00CC5C02">
        <w:rPr>
          <w:sz w:val="28"/>
          <w:szCs w:val="28"/>
        </w:rPr>
        <w:t xml:space="preserve"> </w:t>
      </w:r>
      <w:r>
        <w:rPr>
          <w:sz w:val="28"/>
          <w:szCs w:val="28"/>
        </w:rPr>
        <w:t xml:space="preserve">настоящего Регламента. </w:t>
      </w:r>
    </w:p>
    <w:p w:rsidR="00CC5C02" w:rsidRDefault="00CC5C02" w:rsidP="00CC5C02">
      <w:pPr>
        <w:widowControl w:val="0"/>
        <w:tabs>
          <w:tab w:val="left" w:pos="851"/>
        </w:tabs>
        <w:spacing w:line="242" w:lineRule="auto"/>
        <w:ind w:firstLine="851"/>
        <w:jc w:val="both"/>
        <w:rPr>
          <w:sz w:val="28"/>
          <w:szCs w:val="28"/>
        </w:rPr>
      </w:pPr>
      <w:r>
        <w:rPr>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или Портала Краснодарского края – 1 рабочий день.</w:t>
      </w:r>
    </w:p>
    <w:p w:rsidR="00CC5C02" w:rsidRDefault="00CC5C02" w:rsidP="00CC5C02">
      <w:pPr>
        <w:widowControl w:val="0"/>
        <w:tabs>
          <w:tab w:val="left" w:pos="851"/>
        </w:tabs>
        <w:spacing w:line="242" w:lineRule="auto"/>
        <w:ind w:firstLine="851"/>
        <w:jc w:val="both"/>
        <w:rPr>
          <w:sz w:val="28"/>
          <w:szCs w:val="28"/>
        </w:rPr>
      </w:pPr>
      <w:r>
        <w:rPr>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является прием и регистрация заявления и прилагаемых к нему документов.</w:t>
      </w:r>
    </w:p>
    <w:p w:rsidR="00CC5C02" w:rsidRDefault="00CC5C02" w:rsidP="00CC5C02">
      <w:pPr>
        <w:ind w:firstLine="708"/>
        <w:jc w:val="both"/>
        <w:rPr>
          <w:sz w:val="28"/>
          <w:szCs w:val="28"/>
        </w:rPr>
      </w:pPr>
      <w:r>
        <w:rPr>
          <w:sz w:val="28"/>
          <w:szCs w:val="28"/>
        </w:rPr>
        <w:t>3.2.2. Рассмотрение представленных документов.</w:t>
      </w:r>
    </w:p>
    <w:p w:rsidR="00CC5C02" w:rsidRDefault="00CC5C02" w:rsidP="00CC5C02">
      <w:pPr>
        <w:pStyle w:val="ConsPlusNormal"/>
        <w:suppressAutoHyphens/>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Специалист администрации в течени</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 xml:space="preserve"> 2 рабочих дней осуществляет проверку полноты и достоверности документов.</w:t>
      </w:r>
    </w:p>
    <w:p w:rsidR="00CC5C02" w:rsidRDefault="00CC5C02" w:rsidP="00CC5C02">
      <w:pPr>
        <w:pStyle w:val="ConsPlusNormal"/>
        <w:suppressAutoHyphens/>
        <w:ind w:firstLine="567"/>
        <w:jc w:val="both"/>
        <w:rPr>
          <w:rFonts w:ascii="Times New Roman" w:hAnsi="Times New Roman" w:cs="Times New Roman"/>
          <w:color w:val="000000"/>
          <w:sz w:val="28"/>
          <w:szCs w:val="28"/>
        </w:rPr>
      </w:pPr>
      <w:r>
        <w:rPr>
          <w:rFonts w:ascii="Times New Roman" w:hAnsi="Times New Roman" w:cs="Times New Roman"/>
          <w:sz w:val="28"/>
          <w:szCs w:val="28"/>
        </w:rPr>
        <w:t>3.2.2.2. Формирование и направление межведомственных запросов в органы, участвующие в предоставлении муниципальной услуги.</w:t>
      </w:r>
    </w:p>
    <w:p w:rsidR="00CC5C02" w:rsidRDefault="00CC5C02" w:rsidP="00CC5C02">
      <w:pPr>
        <w:pStyle w:val="ConsPlusNormal"/>
        <w:suppressAutoHyphens/>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документы, предусмотренные пунктом 2.7.1. подраздела 2.7. раздела </w:t>
      </w:r>
      <w:r>
        <w:rPr>
          <w:rFonts w:ascii="Times New Roman" w:hAnsi="Times New Roman" w:cs="Times New Roman"/>
          <w:color w:val="000000"/>
          <w:sz w:val="28"/>
          <w:szCs w:val="28"/>
          <w:lang w:val="en-US"/>
        </w:rPr>
        <w:t>II</w:t>
      </w:r>
      <w:r>
        <w:rPr>
          <w:rFonts w:ascii="Times New Roman" w:hAnsi="Times New Roman" w:cs="Times New Roman"/>
          <w:color w:val="000000"/>
          <w:sz w:val="28"/>
          <w:szCs w:val="28"/>
        </w:rPr>
        <w:t xml:space="preserve"> Регламента, не были представлены заявителем самостоятельно, специалист  администрации в течение 3 рабочих дней со дня принятия заявления направляет межведомственные запросы в органы (организации), участвующие в предоставлении муниципальной услуги.</w:t>
      </w:r>
    </w:p>
    <w:p w:rsidR="00CC5C02" w:rsidRDefault="00CC5C02" w:rsidP="00CC5C02">
      <w:pPr>
        <w:suppressAutoHyphens/>
        <w:ind w:firstLine="709"/>
        <w:jc w:val="both"/>
        <w:rPr>
          <w:sz w:val="28"/>
          <w:szCs w:val="28"/>
        </w:rPr>
      </w:pPr>
      <w:r>
        <w:rPr>
          <w:sz w:val="28"/>
          <w:szCs w:val="28"/>
        </w:rPr>
        <w:t>Межведомственные запросы оформляются в соответствии с требованиями, установленными Федеральным законом от 27.07.2010 N 210-ФЗ «Об организации предоставления государственных и муниципальных услуг».</w:t>
      </w:r>
    </w:p>
    <w:p w:rsidR="00CC5C02" w:rsidRDefault="00CC5C02" w:rsidP="00CC5C02">
      <w:pPr>
        <w:suppressAutoHyphens/>
        <w:ind w:firstLine="709"/>
        <w:jc w:val="both"/>
        <w:rPr>
          <w:sz w:val="28"/>
          <w:szCs w:val="28"/>
        </w:rPr>
      </w:pPr>
      <w:r>
        <w:rPr>
          <w:sz w:val="28"/>
          <w:szCs w:val="28"/>
        </w:rPr>
        <w:t>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rsidR="00CC5C02" w:rsidRDefault="00CC5C02" w:rsidP="00CC5C02">
      <w:pPr>
        <w:suppressAutoHyphens/>
        <w:ind w:firstLine="709"/>
        <w:jc w:val="both"/>
        <w:rPr>
          <w:sz w:val="28"/>
          <w:szCs w:val="28"/>
        </w:rPr>
      </w:pPr>
      <w:r>
        <w:rPr>
          <w:sz w:val="28"/>
          <w:szCs w:val="28"/>
        </w:rPr>
        <w:t>Также допускается направление запросов в бумажном виде по почте, факсу, посредством курьера.</w:t>
      </w:r>
    </w:p>
    <w:p w:rsidR="00CC5C02" w:rsidRDefault="00CC5C02" w:rsidP="00CC5C02">
      <w:pPr>
        <w:pStyle w:val="ConsPlusNormal"/>
        <w:suppressAutoHyphens/>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3.2.2.3. По результатам рассмотрения информации, представленной заявителями и полученной по межведомственным запросам, специалист администрации </w:t>
      </w:r>
      <w:r>
        <w:rPr>
          <w:rFonts w:ascii="Times New Roman" w:hAnsi="Times New Roman" w:cs="Times New Roman"/>
          <w:sz w:val="28"/>
          <w:szCs w:val="28"/>
        </w:rPr>
        <w:t xml:space="preserve"> проверяет:</w:t>
      </w:r>
    </w:p>
    <w:p w:rsidR="00CC5C02" w:rsidRDefault="00CC5C02" w:rsidP="00CC5C02">
      <w:pPr>
        <w:autoSpaceDE w:val="0"/>
        <w:autoSpaceDN w:val="0"/>
        <w:adjustRightInd w:val="0"/>
        <w:ind w:firstLine="720"/>
        <w:jc w:val="both"/>
        <w:rPr>
          <w:sz w:val="28"/>
          <w:szCs w:val="28"/>
        </w:rPr>
      </w:pPr>
      <w:bookmarkStart w:id="28" w:name="sub_3151"/>
      <w:r>
        <w:rPr>
          <w:sz w:val="28"/>
          <w:szCs w:val="28"/>
        </w:rPr>
        <w:t>1) наличие полномочий на выдачу специального разрешения по заявленному маршруту;</w:t>
      </w:r>
    </w:p>
    <w:bookmarkStart w:id="29" w:name="sub_3152"/>
    <w:bookmarkEnd w:id="28"/>
    <w:p w:rsidR="00CC5C02" w:rsidRDefault="002E41D0" w:rsidP="00CC5C02">
      <w:pPr>
        <w:autoSpaceDE w:val="0"/>
        <w:autoSpaceDN w:val="0"/>
        <w:adjustRightInd w:val="0"/>
        <w:ind w:firstLine="720"/>
        <w:jc w:val="both"/>
        <w:rPr>
          <w:sz w:val="28"/>
          <w:szCs w:val="28"/>
        </w:rPr>
      </w:pPr>
      <w:r w:rsidRPr="008F1DC7">
        <w:fldChar w:fldCharType="begin"/>
      </w:r>
      <w:r w:rsidR="00CC5C02" w:rsidRPr="008F1DC7">
        <w:instrText xml:space="preserve"> HYPERLINK "garantF1://71624834.2" </w:instrText>
      </w:r>
      <w:r w:rsidRPr="008F1DC7">
        <w:fldChar w:fldCharType="separate"/>
      </w:r>
      <w:r w:rsidR="00CC5C02" w:rsidRPr="008F1DC7">
        <w:rPr>
          <w:rStyle w:val="a3"/>
          <w:color w:val="auto"/>
          <w:sz w:val="28"/>
          <w:szCs w:val="28"/>
        </w:rPr>
        <w:t>2)</w:t>
      </w:r>
      <w:r w:rsidRPr="008F1DC7">
        <w:fldChar w:fldCharType="end"/>
      </w:r>
      <w:r w:rsidR="00CC5C02">
        <w:rPr>
          <w:sz w:val="28"/>
          <w:szCs w:val="28"/>
        </w:rPr>
        <w:t xml:space="preserve">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bookmarkEnd w:id="29"/>
    <w:p w:rsidR="00CC5C02" w:rsidRDefault="00CC5C02" w:rsidP="00CC5C02">
      <w:pPr>
        <w:autoSpaceDE w:val="0"/>
        <w:autoSpaceDN w:val="0"/>
        <w:adjustRightInd w:val="0"/>
        <w:ind w:firstLine="720"/>
        <w:jc w:val="both"/>
        <w:rPr>
          <w:sz w:val="28"/>
          <w:szCs w:val="28"/>
        </w:rPr>
      </w:pPr>
      <w:r>
        <w:rPr>
          <w:sz w:val="28"/>
          <w:szCs w:val="28"/>
        </w:rPr>
        <w:t>3) информацию о государственной регистрации в качестве индивидуального предпринимателя или юридического лица (для российских перевозчиков);</w:t>
      </w:r>
    </w:p>
    <w:p w:rsidR="00CC5C02" w:rsidRDefault="00CC5C02" w:rsidP="00CC5C02">
      <w:pPr>
        <w:autoSpaceDE w:val="0"/>
        <w:autoSpaceDN w:val="0"/>
        <w:adjustRightInd w:val="0"/>
        <w:ind w:firstLine="720"/>
        <w:jc w:val="both"/>
        <w:rPr>
          <w:sz w:val="28"/>
          <w:szCs w:val="28"/>
        </w:rPr>
      </w:pPr>
      <w:r>
        <w:rPr>
          <w:sz w:val="28"/>
          <w:szCs w:val="28"/>
        </w:rPr>
        <w:t>4) соблюдение требований о перевозке делимого груза.</w:t>
      </w:r>
    </w:p>
    <w:p w:rsidR="00CC5C02" w:rsidRDefault="00CC5C02" w:rsidP="00CC5C02">
      <w:pPr>
        <w:autoSpaceDE w:val="0"/>
        <w:autoSpaceDN w:val="0"/>
        <w:adjustRightInd w:val="0"/>
        <w:ind w:firstLine="720"/>
        <w:jc w:val="both"/>
        <w:rPr>
          <w:color w:val="000000"/>
          <w:sz w:val="28"/>
          <w:szCs w:val="28"/>
        </w:rPr>
      </w:pPr>
      <w:r>
        <w:rPr>
          <w:sz w:val="28"/>
          <w:szCs w:val="28"/>
        </w:rPr>
        <w:t xml:space="preserve">На основании </w:t>
      </w:r>
      <w:r>
        <w:rPr>
          <w:color w:val="000000"/>
          <w:sz w:val="28"/>
          <w:szCs w:val="28"/>
        </w:rPr>
        <w:t xml:space="preserve"> рассмотренного заявления и документов принимается решение </w:t>
      </w:r>
      <w:r>
        <w:rPr>
          <w:sz w:val="28"/>
          <w:szCs w:val="28"/>
        </w:rPr>
        <w:t>об отказе в предоставлении услуги или переход к процедуре «Согласование заявления».</w:t>
      </w:r>
    </w:p>
    <w:p w:rsidR="00CC5C02" w:rsidRDefault="00CC5C02" w:rsidP="00CC5C02">
      <w:pPr>
        <w:ind w:firstLine="708"/>
        <w:rPr>
          <w:sz w:val="28"/>
          <w:szCs w:val="28"/>
        </w:rPr>
      </w:pPr>
      <w:r>
        <w:rPr>
          <w:color w:val="000000"/>
          <w:sz w:val="28"/>
          <w:szCs w:val="28"/>
        </w:rPr>
        <w:t xml:space="preserve">3.2.2.4. </w:t>
      </w:r>
      <w:bookmarkStart w:id="30" w:name="sub_4172"/>
      <w:r>
        <w:rPr>
          <w:sz w:val="28"/>
          <w:szCs w:val="28"/>
        </w:rPr>
        <w:t xml:space="preserve"> Согласование маршрута транспортного средства, осуществляющего перевозки тяжеловесных грузов, осуществляется администрацией с владельцами автомобильных дорог, по которым проходит такой маршрут (далее - владельцы автомобильных дорог).</w:t>
      </w:r>
    </w:p>
    <w:p w:rsidR="00CC5C02" w:rsidRDefault="00CC5C02" w:rsidP="00CC5C02">
      <w:pPr>
        <w:autoSpaceDE w:val="0"/>
        <w:autoSpaceDN w:val="0"/>
        <w:adjustRightInd w:val="0"/>
        <w:ind w:firstLine="720"/>
        <w:jc w:val="both"/>
        <w:rPr>
          <w:sz w:val="28"/>
          <w:szCs w:val="28"/>
        </w:rPr>
      </w:pPr>
      <w:r>
        <w:rPr>
          <w:sz w:val="28"/>
          <w:szCs w:val="28"/>
        </w:rPr>
        <w:t xml:space="preserve">Согласование маршрута транспортного средства, осуществляющего перевозки крупногабаритных грузов, осуществляется администрацией с владельцами автомобильных дорог и органами </w:t>
      </w:r>
      <w:proofErr w:type="gramStart"/>
      <w:r>
        <w:rPr>
          <w:sz w:val="28"/>
          <w:szCs w:val="28"/>
        </w:rPr>
        <w:t>управления Государственной инспекции безопасности дорожного движения Министерства внутренних дел Российской</w:t>
      </w:r>
      <w:proofErr w:type="gramEnd"/>
      <w:r>
        <w:rPr>
          <w:sz w:val="28"/>
          <w:szCs w:val="28"/>
        </w:rPr>
        <w:t xml:space="preserve"> Федерации (далее - Госавтоинспекция).</w:t>
      </w:r>
    </w:p>
    <w:p w:rsidR="00CC5C02" w:rsidRDefault="00CC5C02" w:rsidP="00CC5C02">
      <w:pPr>
        <w:autoSpaceDE w:val="0"/>
        <w:autoSpaceDN w:val="0"/>
        <w:adjustRightInd w:val="0"/>
        <w:ind w:firstLine="720"/>
        <w:jc w:val="both"/>
        <w:rPr>
          <w:sz w:val="28"/>
          <w:szCs w:val="28"/>
        </w:rPr>
      </w:pPr>
      <w:bookmarkStart w:id="31" w:name="sub_417"/>
      <w:r>
        <w:rPr>
          <w:sz w:val="28"/>
          <w:szCs w:val="28"/>
        </w:rPr>
        <w:t>Специалист администрации в течение четырех рабочих дней со дня регистрации заявления:</w:t>
      </w:r>
    </w:p>
    <w:bookmarkEnd w:id="31"/>
    <w:p w:rsidR="00CC5C02" w:rsidRDefault="00CC5C02" w:rsidP="00CC5C02">
      <w:pPr>
        <w:autoSpaceDE w:val="0"/>
        <w:autoSpaceDN w:val="0"/>
        <w:adjustRightInd w:val="0"/>
        <w:ind w:firstLine="720"/>
        <w:jc w:val="both"/>
        <w:rPr>
          <w:sz w:val="28"/>
          <w:szCs w:val="28"/>
        </w:rPr>
      </w:pPr>
      <w:r>
        <w:rPr>
          <w:sz w:val="28"/>
          <w:szCs w:val="28"/>
        </w:rPr>
        <w:t>1) устанавливает путь следования по заявленному маршруту;</w:t>
      </w:r>
    </w:p>
    <w:p w:rsidR="00CC5C02" w:rsidRDefault="00CC5C02" w:rsidP="00CC5C02">
      <w:pPr>
        <w:autoSpaceDE w:val="0"/>
        <w:autoSpaceDN w:val="0"/>
        <w:adjustRightInd w:val="0"/>
        <w:ind w:firstLine="720"/>
        <w:jc w:val="both"/>
        <w:rPr>
          <w:sz w:val="28"/>
          <w:szCs w:val="28"/>
        </w:rPr>
      </w:pPr>
      <w:r>
        <w:rPr>
          <w:sz w:val="28"/>
          <w:szCs w:val="28"/>
        </w:rPr>
        <w:t>2) определяет владельцев автомобильных дорог по пути следования заявленного маршрута;</w:t>
      </w:r>
    </w:p>
    <w:p w:rsidR="00CC5C02" w:rsidRDefault="00CC5C02" w:rsidP="00CC5C02">
      <w:pPr>
        <w:autoSpaceDE w:val="0"/>
        <w:autoSpaceDN w:val="0"/>
        <w:adjustRightInd w:val="0"/>
        <w:ind w:firstLine="720"/>
        <w:jc w:val="both"/>
        <w:rPr>
          <w:sz w:val="28"/>
          <w:szCs w:val="28"/>
        </w:rPr>
      </w:pPr>
      <w:r>
        <w:rPr>
          <w:sz w:val="28"/>
          <w:szCs w:val="28"/>
        </w:rPr>
        <w:t>3) направляет в адрес владельцев автомобильных дорог, по дорогам которых проходит данный маршрут, часть маршрута, запрос на согласование маршрута транспортного средства, осуществляющего перевозки тяжеловесных и (или) крупногабаритных грузов.</w:t>
      </w:r>
    </w:p>
    <w:p w:rsidR="00CC5C02" w:rsidRDefault="00CC5C02" w:rsidP="00CC5C02">
      <w:pPr>
        <w:autoSpaceDE w:val="0"/>
        <w:autoSpaceDN w:val="0"/>
        <w:adjustRightInd w:val="0"/>
        <w:ind w:firstLine="720"/>
        <w:jc w:val="both"/>
        <w:rPr>
          <w:sz w:val="28"/>
          <w:szCs w:val="28"/>
        </w:rPr>
      </w:pPr>
      <w:r>
        <w:rPr>
          <w:sz w:val="28"/>
          <w:szCs w:val="28"/>
        </w:rPr>
        <w:t xml:space="preserve">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четырех рабочих дней </w:t>
      </w:r>
      <w:proofErr w:type="gramStart"/>
      <w:r>
        <w:rPr>
          <w:sz w:val="28"/>
          <w:szCs w:val="28"/>
        </w:rPr>
        <w:t>с даты поступления</w:t>
      </w:r>
      <w:proofErr w:type="gramEnd"/>
      <w:r>
        <w:rPr>
          <w:sz w:val="28"/>
          <w:szCs w:val="28"/>
        </w:rPr>
        <w:t xml:space="preserve"> от администрации  запроса.</w:t>
      </w:r>
    </w:p>
    <w:p w:rsidR="00CC5C02" w:rsidRDefault="00CC5C02" w:rsidP="00CC5C02">
      <w:pPr>
        <w:autoSpaceDE w:val="0"/>
        <w:autoSpaceDN w:val="0"/>
        <w:adjustRightInd w:val="0"/>
        <w:ind w:firstLine="720"/>
        <w:jc w:val="both"/>
        <w:rPr>
          <w:sz w:val="28"/>
          <w:szCs w:val="28"/>
        </w:rPr>
      </w:pPr>
      <w:proofErr w:type="gramStart"/>
      <w:r>
        <w:rPr>
          <w:sz w:val="28"/>
          <w:szCs w:val="28"/>
        </w:rPr>
        <w:t>При согласовании маршрута транспортного средства, осуществляющего перевозки тяжеловесных и (или) крупногабаритных грузов, владельцами автомобильных дорог определяется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w:t>
      </w:r>
      <w:proofErr w:type="gramEnd"/>
      <w:r>
        <w:rPr>
          <w:sz w:val="28"/>
          <w:szCs w:val="28"/>
        </w:rPr>
        <w:t xml:space="preserve"> также материалов оценки технического состояния автомобильных дорог, дополнительных обследований искусственных сооружений.</w:t>
      </w:r>
    </w:p>
    <w:p w:rsidR="00CC5C02" w:rsidRDefault="00CC5C02" w:rsidP="00CC5C02">
      <w:pPr>
        <w:autoSpaceDE w:val="0"/>
        <w:autoSpaceDN w:val="0"/>
        <w:adjustRightInd w:val="0"/>
        <w:ind w:firstLine="720"/>
        <w:jc w:val="both"/>
        <w:rPr>
          <w:sz w:val="28"/>
          <w:szCs w:val="28"/>
        </w:rPr>
      </w:pPr>
      <w:r>
        <w:rPr>
          <w:sz w:val="28"/>
          <w:szCs w:val="28"/>
        </w:rPr>
        <w:t>При согласовании маршрута транспортного средства, осуществляющего перевозки тяжеловесных грузов, владельцем автомобильной дороги в адрес администрации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CC5C02" w:rsidRDefault="00CC5C02" w:rsidP="00CC5C02">
      <w:pPr>
        <w:autoSpaceDE w:val="0"/>
        <w:autoSpaceDN w:val="0"/>
        <w:adjustRightInd w:val="0"/>
        <w:ind w:firstLine="720"/>
        <w:jc w:val="both"/>
        <w:rPr>
          <w:sz w:val="28"/>
          <w:szCs w:val="28"/>
        </w:rPr>
      </w:pPr>
      <w:proofErr w:type="gramStart"/>
      <w:r>
        <w:rPr>
          <w:sz w:val="28"/>
          <w:szCs w:val="28"/>
        </w:rPr>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специалист администрации информирует об этом заявителя и дальнейшее согласование маршрута транспортного средства, осуществляющего</w:t>
      </w:r>
      <w:proofErr w:type="gramEnd"/>
      <w:r>
        <w:rPr>
          <w:sz w:val="28"/>
          <w:szCs w:val="28"/>
        </w:rPr>
        <w:t xml:space="preserve"> перевозки тяжеловесных и (или) крупногабаритных грузов, осуществляется  в соответствии с </w:t>
      </w:r>
      <w:hyperlink r:id="rId13" w:history="1">
        <w:r w:rsidR="008F1DC7" w:rsidRPr="008F1DC7">
          <w:rPr>
            <w:rStyle w:val="a3"/>
            <w:color w:val="auto"/>
            <w:sz w:val="28"/>
            <w:szCs w:val="28"/>
            <w:u w:val="none"/>
          </w:rPr>
          <w:t>г</w:t>
        </w:r>
        <w:r w:rsidRPr="008F1DC7">
          <w:rPr>
            <w:rStyle w:val="a3"/>
            <w:color w:val="auto"/>
            <w:sz w:val="28"/>
            <w:szCs w:val="28"/>
            <w:u w:val="none"/>
          </w:rPr>
          <w:t xml:space="preserve">лавой </w:t>
        </w:r>
      </w:hyperlink>
      <w:r>
        <w:rPr>
          <w:sz w:val="28"/>
          <w:szCs w:val="28"/>
        </w:rPr>
        <w:t>5 приказа Минтранса РФ от 24 июля 2012 года № 258.</w:t>
      </w:r>
    </w:p>
    <w:p w:rsidR="00CC5C02" w:rsidRDefault="00CC5C02" w:rsidP="00CC5C02">
      <w:pPr>
        <w:autoSpaceDE w:val="0"/>
        <w:autoSpaceDN w:val="0"/>
        <w:adjustRightInd w:val="0"/>
        <w:ind w:firstLine="720"/>
        <w:jc w:val="both"/>
        <w:rPr>
          <w:rFonts w:ascii="Arial" w:hAnsi="Arial" w:cs="Arial"/>
        </w:rPr>
      </w:pPr>
      <w:r>
        <w:rPr>
          <w:sz w:val="28"/>
          <w:szCs w:val="28"/>
        </w:rPr>
        <w:t>Результатом исполнения муниципальной процедуры, является принятие решения о выдаче или об отказе в выдаче специального разрешения на перевозку тяжеловесных и (или) крупногабаритных грузов.</w:t>
      </w:r>
    </w:p>
    <w:p w:rsidR="00CC5C02" w:rsidRDefault="00CC5C02" w:rsidP="00CC5C02">
      <w:pPr>
        <w:autoSpaceDE w:val="0"/>
        <w:autoSpaceDN w:val="0"/>
        <w:adjustRightInd w:val="0"/>
        <w:ind w:firstLine="720"/>
        <w:jc w:val="both"/>
        <w:rPr>
          <w:sz w:val="28"/>
          <w:szCs w:val="28"/>
        </w:rPr>
      </w:pPr>
      <w:r>
        <w:rPr>
          <w:sz w:val="28"/>
          <w:szCs w:val="28"/>
        </w:rPr>
        <w:t>3.2.3. Принятие решения о предоставлении или об отказе в предоставлении муниципальной услуги.</w:t>
      </w:r>
    </w:p>
    <w:p w:rsidR="00CC5C02" w:rsidRDefault="00CC5C02" w:rsidP="00CC5C02">
      <w:pPr>
        <w:autoSpaceDE w:val="0"/>
        <w:autoSpaceDN w:val="0"/>
        <w:adjustRightInd w:val="0"/>
        <w:ind w:firstLine="720"/>
        <w:jc w:val="both"/>
        <w:rPr>
          <w:sz w:val="28"/>
          <w:szCs w:val="28"/>
        </w:rPr>
      </w:pPr>
      <w:r>
        <w:rPr>
          <w:sz w:val="28"/>
          <w:szCs w:val="28"/>
        </w:rPr>
        <w:t xml:space="preserve">Основанием для начала административной процедуры является получение необходимых согласований маршрута транспортного средства, осуществляющего перевозки тяжеловесных и (или) крупногабаритных грузов со всеми владельцами автомобильных дорог. </w:t>
      </w:r>
    </w:p>
    <w:p w:rsidR="00CC5C02" w:rsidRDefault="00CC5C02" w:rsidP="00CC5C02">
      <w:pPr>
        <w:autoSpaceDE w:val="0"/>
        <w:autoSpaceDN w:val="0"/>
        <w:adjustRightInd w:val="0"/>
        <w:ind w:firstLine="720"/>
        <w:jc w:val="both"/>
        <w:rPr>
          <w:sz w:val="28"/>
          <w:szCs w:val="28"/>
        </w:rPr>
      </w:pPr>
      <w:r>
        <w:rPr>
          <w:sz w:val="28"/>
          <w:szCs w:val="28"/>
        </w:rPr>
        <w:t>3.2.3.1. При согласовании маршрута транспортного средства, осуществляющего перевозки тяжеловесных грузов, владельцем автомобильной дороги в адрес администрации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CC5C02" w:rsidRDefault="00CC5C02" w:rsidP="00CC5C02">
      <w:pPr>
        <w:autoSpaceDE w:val="0"/>
        <w:autoSpaceDN w:val="0"/>
        <w:adjustRightInd w:val="0"/>
        <w:ind w:firstLine="720"/>
        <w:jc w:val="both"/>
        <w:rPr>
          <w:sz w:val="28"/>
          <w:szCs w:val="28"/>
        </w:rPr>
      </w:pPr>
      <w:r>
        <w:rPr>
          <w:sz w:val="28"/>
          <w:szCs w:val="28"/>
        </w:rPr>
        <w:t>Специалист администрации при получении необходимых согласований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p w:rsidR="00CC5C02" w:rsidRDefault="00CC5C02" w:rsidP="00CC5C02">
      <w:pPr>
        <w:autoSpaceDE w:val="0"/>
        <w:autoSpaceDN w:val="0"/>
        <w:adjustRightInd w:val="0"/>
        <w:ind w:firstLine="720"/>
        <w:jc w:val="both"/>
        <w:rPr>
          <w:sz w:val="28"/>
          <w:szCs w:val="28"/>
        </w:rPr>
      </w:pPr>
      <w:r>
        <w:rPr>
          <w:sz w:val="28"/>
          <w:szCs w:val="28"/>
        </w:rPr>
        <w:t>Специалист администрации в течение одного рабочего дня с момента принятия решения оформляет специальное разрешение на перевозку тяжеловесных и (или) крупногабаритных грузов.</w:t>
      </w:r>
    </w:p>
    <w:p w:rsidR="00CC5C02" w:rsidRDefault="00CC5C02" w:rsidP="00CC5C02">
      <w:pPr>
        <w:jc w:val="both"/>
        <w:rPr>
          <w:sz w:val="28"/>
          <w:szCs w:val="28"/>
        </w:rPr>
      </w:pPr>
      <w:r>
        <w:rPr>
          <w:sz w:val="28"/>
          <w:szCs w:val="28"/>
        </w:rPr>
        <w:t>.</w:t>
      </w:r>
      <w:r>
        <w:rPr>
          <w:sz w:val="28"/>
          <w:szCs w:val="28"/>
        </w:rPr>
        <w:tab/>
        <w:t xml:space="preserve">Выдача специального разрешения осуществляется специалистом администрации после представления заявителем копий платежных документов, подтверждающих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w:t>
      </w:r>
      <w:bookmarkStart w:id="32" w:name="sub_638"/>
    </w:p>
    <w:bookmarkEnd w:id="32"/>
    <w:p w:rsidR="00CC5C02" w:rsidRDefault="00CC5C02" w:rsidP="00CC5C02">
      <w:pPr>
        <w:ind w:firstLine="708"/>
        <w:jc w:val="both"/>
        <w:rPr>
          <w:sz w:val="28"/>
          <w:szCs w:val="28"/>
        </w:rPr>
      </w:pPr>
      <w:r>
        <w:rPr>
          <w:sz w:val="28"/>
          <w:szCs w:val="28"/>
        </w:rPr>
        <w:t xml:space="preserve">3.2.3.2. При  наличии  оснований указанных в пункте 2.10.1. подраздела 2.10. раздела </w:t>
      </w:r>
      <w:r>
        <w:rPr>
          <w:sz w:val="28"/>
          <w:szCs w:val="28"/>
          <w:lang w:val="en-US"/>
        </w:rPr>
        <w:t>II</w:t>
      </w:r>
      <w:r>
        <w:rPr>
          <w:sz w:val="28"/>
          <w:szCs w:val="28"/>
        </w:rPr>
        <w:t xml:space="preserve"> настоящего Регламента, принимается решение об отказе в выдаче специального разрешения на перевозку тяжеловесных и (или) крупногабаритных грузов.</w:t>
      </w:r>
      <w:bookmarkStart w:id="33" w:name="sub_6410"/>
    </w:p>
    <w:bookmarkEnd w:id="33"/>
    <w:p w:rsidR="00CC5C02" w:rsidRDefault="00CC5C02" w:rsidP="00CC5C02">
      <w:pPr>
        <w:ind w:firstLine="708"/>
        <w:jc w:val="both"/>
        <w:rPr>
          <w:sz w:val="28"/>
          <w:szCs w:val="28"/>
        </w:rPr>
      </w:pPr>
      <w:r>
        <w:rPr>
          <w:sz w:val="28"/>
          <w:szCs w:val="28"/>
        </w:rPr>
        <w:t>Специалист администрации информирует заявителя о принятом решении, указав основания принятия данного решения.</w:t>
      </w:r>
    </w:p>
    <w:p w:rsidR="00CC5C02" w:rsidRDefault="00CC5C02" w:rsidP="00CC5C02">
      <w:pPr>
        <w:ind w:firstLine="708"/>
        <w:jc w:val="both"/>
        <w:rPr>
          <w:sz w:val="28"/>
          <w:szCs w:val="28"/>
        </w:rPr>
      </w:pPr>
      <w:r>
        <w:rPr>
          <w:sz w:val="28"/>
          <w:szCs w:val="28"/>
        </w:rPr>
        <w:t>3.2.3.3. В случае подачи заявления с использованием Единого портала или Портала Краснодарского края информирование заявителя о принятом решении происходит через личный кабинет заявителя на Портале.</w:t>
      </w:r>
    </w:p>
    <w:bookmarkEnd w:id="30"/>
    <w:p w:rsidR="00CC5C02" w:rsidRDefault="00CC5C02" w:rsidP="00CC5C02">
      <w:pPr>
        <w:ind w:firstLine="708"/>
        <w:jc w:val="both"/>
        <w:rPr>
          <w:sz w:val="28"/>
          <w:szCs w:val="28"/>
        </w:rPr>
      </w:pPr>
      <w:r>
        <w:rPr>
          <w:sz w:val="28"/>
          <w:szCs w:val="28"/>
        </w:rPr>
        <w:t>3.2.4. Выдача заявителю результата предоставления муниципальной услуги.</w:t>
      </w:r>
    </w:p>
    <w:p w:rsidR="00CC5C02" w:rsidRDefault="00CC5C02" w:rsidP="00CC5C02">
      <w:pPr>
        <w:widowControl w:val="0"/>
        <w:autoSpaceDE w:val="0"/>
        <w:autoSpaceDN w:val="0"/>
        <w:adjustRightInd w:val="0"/>
        <w:ind w:firstLine="851"/>
        <w:jc w:val="both"/>
        <w:rPr>
          <w:color w:val="000000"/>
          <w:sz w:val="28"/>
          <w:szCs w:val="28"/>
        </w:rPr>
      </w:pPr>
      <w:r>
        <w:rPr>
          <w:sz w:val="28"/>
          <w:szCs w:val="28"/>
        </w:rPr>
        <w:t xml:space="preserve">3.2.4.1. </w:t>
      </w:r>
      <w:r>
        <w:rPr>
          <w:color w:val="000000"/>
          <w:sz w:val="28"/>
          <w:szCs w:val="28"/>
        </w:rPr>
        <w:t>Выдача результата предоставления муниципальной услуги в  МФЦ.</w:t>
      </w:r>
    </w:p>
    <w:p w:rsidR="00CC5C02" w:rsidRDefault="00CC5C02" w:rsidP="00CC5C02">
      <w:pPr>
        <w:widowControl w:val="0"/>
        <w:autoSpaceDE w:val="0"/>
        <w:autoSpaceDN w:val="0"/>
        <w:adjustRightInd w:val="0"/>
        <w:ind w:firstLine="851"/>
        <w:jc w:val="both"/>
        <w:rPr>
          <w:sz w:val="28"/>
          <w:szCs w:val="28"/>
        </w:rPr>
      </w:pPr>
      <w:r>
        <w:rPr>
          <w:sz w:val="28"/>
          <w:szCs w:val="28"/>
        </w:rPr>
        <w:t>При подаче заявления о предоставлении муниципальной услуги через МФЦ основанием для начала административной процедуры является получение МФЦ результата предоставления муниципальной услуги.</w:t>
      </w:r>
    </w:p>
    <w:p w:rsidR="00CC5C02" w:rsidRDefault="00CC5C02" w:rsidP="00CC5C02">
      <w:pPr>
        <w:pStyle w:val="ConsPlusNormal"/>
        <w:suppressAutoHyphens/>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Для получения документов заявитель прибывает в МФЦ лично с документом, удостоверяющим личность.</w:t>
      </w:r>
    </w:p>
    <w:p w:rsidR="00CC5C02" w:rsidRDefault="00CC5C02" w:rsidP="00CC5C02">
      <w:pPr>
        <w:pStyle w:val="ConsPlusNormal"/>
        <w:suppressAutoHyphens/>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При выдаче документов специалист МФЦ:</w:t>
      </w:r>
    </w:p>
    <w:p w:rsidR="00CC5C02" w:rsidRDefault="00CC5C02" w:rsidP="00CC5C02">
      <w:pPr>
        <w:pStyle w:val="ConsPlusNormal"/>
        <w:suppressAutoHyphens/>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CC5C02" w:rsidRDefault="00CC5C02" w:rsidP="00CC5C02">
      <w:pPr>
        <w:pStyle w:val="ConsPlusNormal"/>
        <w:suppressAutoHyphens/>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знакомит с содержанием документов и выдает их.</w:t>
      </w:r>
    </w:p>
    <w:p w:rsidR="00CC5C02" w:rsidRDefault="00CC5C02" w:rsidP="00CC5C02">
      <w:pPr>
        <w:widowControl w:val="0"/>
        <w:autoSpaceDE w:val="0"/>
        <w:autoSpaceDN w:val="0"/>
        <w:adjustRightInd w:val="0"/>
        <w:ind w:firstLine="851"/>
        <w:jc w:val="both"/>
        <w:rPr>
          <w:color w:val="000000"/>
          <w:sz w:val="28"/>
          <w:szCs w:val="28"/>
        </w:rPr>
      </w:pPr>
      <w:r>
        <w:rPr>
          <w:color w:val="000000"/>
          <w:sz w:val="28"/>
          <w:szCs w:val="28"/>
        </w:rPr>
        <w:t>3.2.4.2. Выдача результата предоставления муниципальной услуги в администрации.</w:t>
      </w:r>
    </w:p>
    <w:p w:rsidR="00CC5C02" w:rsidRDefault="00CC5C02" w:rsidP="00CC5C02">
      <w:pPr>
        <w:widowControl w:val="0"/>
        <w:autoSpaceDE w:val="0"/>
        <w:autoSpaceDN w:val="0"/>
        <w:adjustRightInd w:val="0"/>
        <w:ind w:firstLine="851"/>
        <w:jc w:val="both"/>
        <w:rPr>
          <w:color w:val="000000"/>
          <w:sz w:val="28"/>
          <w:szCs w:val="28"/>
        </w:rPr>
      </w:pPr>
      <w:r>
        <w:rPr>
          <w:sz w:val="28"/>
          <w:szCs w:val="28"/>
        </w:rPr>
        <w:t xml:space="preserve">Специалист администрации извещает заявителя (представителя заявителя) о принятом решении и выдает заявителю лично либо направляет по почте. </w:t>
      </w:r>
    </w:p>
    <w:p w:rsidR="00CC5C02" w:rsidRDefault="00CC5C02" w:rsidP="00CC5C02">
      <w:pPr>
        <w:widowControl w:val="0"/>
        <w:autoSpaceDE w:val="0"/>
        <w:autoSpaceDN w:val="0"/>
        <w:adjustRightInd w:val="0"/>
        <w:ind w:firstLine="851"/>
        <w:jc w:val="both"/>
        <w:rPr>
          <w:sz w:val="28"/>
          <w:szCs w:val="28"/>
        </w:rPr>
      </w:pPr>
      <w:r>
        <w:rPr>
          <w:sz w:val="28"/>
          <w:szCs w:val="28"/>
        </w:rPr>
        <w:t>Для получения документов заявитель обращается в администрацию с документом, удостоверяющим личность.</w:t>
      </w:r>
    </w:p>
    <w:p w:rsidR="00CC5C02" w:rsidRDefault="00CC5C02" w:rsidP="00CC5C02">
      <w:pPr>
        <w:widowControl w:val="0"/>
        <w:tabs>
          <w:tab w:val="left" w:pos="851"/>
        </w:tabs>
        <w:autoSpaceDE w:val="0"/>
        <w:autoSpaceDN w:val="0"/>
        <w:adjustRightInd w:val="0"/>
        <w:ind w:firstLine="851"/>
        <w:jc w:val="both"/>
        <w:rPr>
          <w:sz w:val="28"/>
          <w:szCs w:val="28"/>
        </w:rPr>
      </w:pPr>
      <w:r>
        <w:rPr>
          <w:sz w:val="28"/>
          <w:szCs w:val="28"/>
        </w:rPr>
        <w:t>При выдаче документов специалист администрации устанавливает личность заявителя, знакомит заявителя с содержанием документов и выдает их.</w:t>
      </w:r>
    </w:p>
    <w:p w:rsidR="00CC5C02" w:rsidRDefault="00CC5C02" w:rsidP="00CC5C02">
      <w:pPr>
        <w:widowControl w:val="0"/>
        <w:tabs>
          <w:tab w:val="left" w:pos="851"/>
        </w:tabs>
        <w:autoSpaceDE w:val="0"/>
        <w:autoSpaceDN w:val="0"/>
        <w:adjustRightInd w:val="0"/>
        <w:ind w:firstLine="851"/>
        <w:jc w:val="both"/>
        <w:rPr>
          <w:sz w:val="28"/>
          <w:szCs w:val="28"/>
        </w:rPr>
      </w:pPr>
      <w:r>
        <w:rPr>
          <w:color w:val="000000"/>
          <w:sz w:val="28"/>
          <w:szCs w:val="28"/>
        </w:rPr>
        <w:t xml:space="preserve">3.2.4.3. </w:t>
      </w:r>
      <w:r>
        <w:rPr>
          <w:sz w:val="28"/>
          <w:szCs w:val="28"/>
        </w:rPr>
        <w:t xml:space="preserve">При подаче заявления в электронном виде результат предоставления муниципальной услуги направляется заявителю в форме электронного документа с использованием информационно-телекоммуникационных сетей общего пользования, в том числе Единого портала или Портала Краснодарского края. </w:t>
      </w:r>
    </w:p>
    <w:p w:rsidR="00CC5C02" w:rsidRDefault="00CC5C02" w:rsidP="00CC5C02">
      <w:pPr>
        <w:widowControl w:val="0"/>
        <w:tabs>
          <w:tab w:val="left" w:pos="851"/>
        </w:tabs>
        <w:autoSpaceDE w:val="0"/>
        <w:autoSpaceDN w:val="0"/>
        <w:adjustRightInd w:val="0"/>
        <w:ind w:firstLine="851"/>
        <w:jc w:val="both"/>
        <w:rPr>
          <w:sz w:val="28"/>
          <w:szCs w:val="28"/>
        </w:rPr>
      </w:pPr>
      <w:r>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 лично с документом, удостоверяющим личность.</w:t>
      </w:r>
    </w:p>
    <w:p w:rsidR="00CC5C02" w:rsidRDefault="00CC5C02" w:rsidP="00C15E3F">
      <w:pPr>
        <w:widowControl w:val="0"/>
        <w:tabs>
          <w:tab w:val="left" w:pos="851"/>
        </w:tabs>
        <w:autoSpaceDE w:val="0"/>
        <w:autoSpaceDN w:val="0"/>
        <w:adjustRightInd w:val="0"/>
        <w:ind w:left="-426" w:firstLine="1277"/>
        <w:jc w:val="both"/>
        <w:outlineLvl w:val="1"/>
        <w:rPr>
          <w:sz w:val="28"/>
          <w:szCs w:val="28"/>
        </w:rPr>
      </w:pPr>
      <w:r>
        <w:rPr>
          <w:sz w:val="28"/>
          <w:szCs w:val="28"/>
        </w:rPr>
        <w:t xml:space="preserve">Обращение заявителя с документами, предусмотренными пунктом 2.6.1. подразделом 2.6 раздела </w:t>
      </w:r>
      <w:r>
        <w:rPr>
          <w:sz w:val="28"/>
          <w:szCs w:val="28"/>
          <w:lang w:val="en-US"/>
        </w:rPr>
        <w:t>II</w:t>
      </w:r>
      <w:r>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 </w:t>
      </w:r>
    </w:p>
    <w:p w:rsidR="00CC5C02" w:rsidRPr="007177AD" w:rsidRDefault="007177AD" w:rsidP="007177AD">
      <w:pPr>
        <w:widowControl w:val="0"/>
        <w:tabs>
          <w:tab w:val="left" w:pos="851"/>
        </w:tabs>
        <w:ind w:left="-426"/>
        <w:jc w:val="both"/>
        <w:rPr>
          <w:sz w:val="28"/>
          <w:szCs w:val="28"/>
        </w:rPr>
      </w:pPr>
      <w:r>
        <w:rPr>
          <w:sz w:val="28"/>
          <w:szCs w:val="28"/>
        </w:rPr>
        <w:tab/>
      </w:r>
      <w:r w:rsidR="00CC5C02" w:rsidRPr="007177AD">
        <w:rPr>
          <w:sz w:val="28"/>
          <w:szCs w:val="28"/>
        </w:rPr>
        <w:t>Срок исполнения административной процедуры по выдаче заявителю результата предоставления муниципальной услуги - 3 рабочих дня.</w:t>
      </w:r>
    </w:p>
    <w:p w:rsidR="00C30273" w:rsidRDefault="007177AD" w:rsidP="007177AD">
      <w:pPr>
        <w:widowControl w:val="0"/>
        <w:tabs>
          <w:tab w:val="left" w:pos="851"/>
        </w:tabs>
        <w:ind w:left="-426"/>
        <w:jc w:val="both"/>
        <w:rPr>
          <w:sz w:val="28"/>
          <w:szCs w:val="28"/>
        </w:rPr>
      </w:pPr>
      <w:r>
        <w:rPr>
          <w:sz w:val="28"/>
          <w:szCs w:val="28"/>
        </w:rPr>
        <w:tab/>
      </w:r>
      <w:proofErr w:type="gramStart"/>
      <w:r w:rsidR="00C30273" w:rsidRPr="007177AD">
        <w:rPr>
          <w:sz w:val="28"/>
          <w:szCs w:val="28"/>
        </w:rPr>
        <w:t xml:space="preserve">Специальное </w:t>
      </w:r>
      <w:proofErr w:type="spellStart"/>
      <w:r w:rsidR="00C30273" w:rsidRPr="007177AD">
        <w:rPr>
          <w:sz w:val="28"/>
          <w:szCs w:val="28"/>
        </w:rPr>
        <w:t>разрещение</w:t>
      </w:r>
      <w:proofErr w:type="spellEnd"/>
      <w:r w:rsidR="00C30273" w:rsidRPr="007177AD">
        <w:rPr>
          <w:sz w:val="28"/>
          <w:szCs w:val="28"/>
        </w:rPr>
        <w:t xml:space="preserve"> выдается на движение транспортного средства по определенному маршруту без груза или с грузом на срок до трех месяцев.</w:t>
      </w:r>
      <w:proofErr w:type="gramEnd"/>
      <w:r w:rsidR="00C30273" w:rsidRPr="007177AD">
        <w:rPr>
          <w:sz w:val="28"/>
          <w:szCs w:val="28"/>
        </w:rPr>
        <w:t xml:space="preserve"> В случае движения крупногабаритной сельскохозяй</w:t>
      </w:r>
      <w:r w:rsidR="00414CC8">
        <w:rPr>
          <w:sz w:val="28"/>
          <w:szCs w:val="28"/>
        </w:rPr>
        <w:t>с</w:t>
      </w:r>
      <w:r w:rsidR="00C30273" w:rsidRPr="007177AD">
        <w:rPr>
          <w:sz w:val="28"/>
          <w:szCs w:val="28"/>
        </w:rPr>
        <w:t>твенной техники (комбайн,</w:t>
      </w:r>
      <w:r w:rsidR="00414CC8">
        <w:rPr>
          <w:sz w:val="28"/>
          <w:szCs w:val="28"/>
        </w:rPr>
        <w:t xml:space="preserve"> </w:t>
      </w:r>
      <w:r w:rsidR="00C30273" w:rsidRPr="007177AD">
        <w:rPr>
          <w:sz w:val="28"/>
          <w:szCs w:val="28"/>
        </w:rPr>
        <w:t xml:space="preserve">трактор) своим ходом в период с марта по ноябрь в пределах одного </w:t>
      </w:r>
      <w:r w:rsidR="0053714A" w:rsidRPr="007177AD">
        <w:rPr>
          <w:sz w:val="28"/>
          <w:szCs w:val="28"/>
        </w:rPr>
        <w:t xml:space="preserve"> муниципального образования специальное разрешение выдается на движение такой техники по определенному маршруту на срок до девяти месяцев.</w:t>
      </w:r>
    </w:p>
    <w:p w:rsidR="00CC5C02" w:rsidRDefault="00CC5C02" w:rsidP="00CC5C02">
      <w:pPr>
        <w:suppressAutoHyphens/>
        <w:autoSpaceDE w:val="0"/>
        <w:autoSpaceDN w:val="0"/>
        <w:adjustRightInd w:val="0"/>
        <w:jc w:val="center"/>
        <w:outlineLvl w:val="1"/>
        <w:rPr>
          <w:color w:val="000000"/>
          <w:sz w:val="28"/>
          <w:szCs w:val="28"/>
        </w:rPr>
      </w:pPr>
    </w:p>
    <w:p w:rsidR="00CC5C02" w:rsidRDefault="00CC5C02" w:rsidP="00CC5C02">
      <w:pPr>
        <w:widowControl w:val="0"/>
        <w:autoSpaceDE w:val="0"/>
        <w:autoSpaceDN w:val="0"/>
        <w:adjustRightInd w:val="0"/>
        <w:jc w:val="center"/>
        <w:outlineLvl w:val="2"/>
        <w:rPr>
          <w:sz w:val="28"/>
          <w:szCs w:val="28"/>
        </w:rPr>
      </w:pPr>
      <w:r>
        <w:rPr>
          <w:sz w:val="28"/>
          <w:szCs w:val="28"/>
        </w:rPr>
        <w:t xml:space="preserve">Раздел IV. </w:t>
      </w:r>
      <w:r w:rsidR="001A3BA5">
        <w:rPr>
          <w:sz w:val="28"/>
          <w:szCs w:val="28"/>
        </w:rPr>
        <w:t xml:space="preserve">Формы </w:t>
      </w:r>
      <w:proofErr w:type="gramStart"/>
      <w:r w:rsidR="001A3BA5">
        <w:rPr>
          <w:sz w:val="28"/>
          <w:szCs w:val="28"/>
        </w:rPr>
        <w:t>контроля за</w:t>
      </w:r>
      <w:proofErr w:type="gramEnd"/>
      <w:r w:rsidR="001A3BA5">
        <w:rPr>
          <w:sz w:val="28"/>
          <w:szCs w:val="28"/>
        </w:rPr>
        <w:t xml:space="preserve"> предоставлением муниципальной услуги</w:t>
      </w:r>
    </w:p>
    <w:p w:rsidR="00CC5C02" w:rsidRDefault="00CC5C02" w:rsidP="00CC5C02">
      <w:pPr>
        <w:widowControl w:val="0"/>
        <w:tabs>
          <w:tab w:val="left" w:pos="5647"/>
        </w:tabs>
        <w:autoSpaceDE w:val="0"/>
        <w:autoSpaceDN w:val="0"/>
        <w:adjustRightInd w:val="0"/>
        <w:ind w:firstLine="720"/>
        <w:outlineLvl w:val="2"/>
        <w:rPr>
          <w:sz w:val="28"/>
          <w:szCs w:val="28"/>
        </w:rPr>
      </w:pPr>
      <w:r>
        <w:rPr>
          <w:sz w:val="28"/>
          <w:szCs w:val="28"/>
        </w:rPr>
        <w:tab/>
      </w:r>
    </w:p>
    <w:p w:rsidR="00CC5C02" w:rsidRDefault="00CC5C02" w:rsidP="00CC5C02">
      <w:pPr>
        <w:widowControl w:val="0"/>
        <w:autoSpaceDE w:val="0"/>
        <w:autoSpaceDN w:val="0"/>
        <w:adjustRightInd w:val="0"/>
        <w:ind w:firstLine="720"/>
        <w:jc w:val="center"/>
        <w:outlineLvl w:val="2"/>
        <w:rPr>
          <w:color w:val="000000"/>
          <w:sz w:val="28"/>
          <w:szCs w:val="28"/>
        </w:rPr>
      </w:pPr>
      <w:bookmarkStart w:id="34" w:name="Par413"/>
      <w:bookmarkEnd w:id="34"/>
      <w:r>
        <w:rPr>
          <w:color w:val="000000"/>
          <w:sz w:val="28"/>
          <w:szCs w:val="28"/>
        </w:rPr>
        <w:t xml:space="preserve">Подраздел 4.1. </w:t>
      </w:r>
      <w:r w:rsidR="00414CC8">
        <w:rPr>
          <w:color w:val="000000"/>
          <w:sz w:val="28"/>
          <w:szCs w:val="28"/>
        </w:rPr>
        <w:t xml:space="preserve">Порядок осуществления текущего </w:t>
      </w:r>
      <w:r w:rsidR="00414CC8">
        <w:rPr>
          <w:color w:val="000000"/>
          <w:sz w:val="28"/>
          <w:szCs w:val="28"/>
        </w:rPr>
        <w:br/>
      </w:r>
      <w:proofErr w:type="gramStart"/>
      <w:r w:rsidR="00414CC8">
        <w:rPr>
          <w:color w:val="000000"/>
          <w:sz w:val="28"/>
          <w:szCs w:val="28"/>
        </w:rPr>
        <w:t>контроля за</w:t>
      </w:r>
      <w:proofErr w:type="gramEnd"/>
      <w:r w:rsidR="00414CC8">
        <w:rPr>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414CC8">
        <w:rPr>
          <w:color w:val="000000"/>
          <w:sz w:val="28"/>
          <w:szCs w:val="28"/>
        </w:rPr>
        <w:br/>
        <w:t>муниципальной услуги, а также принятием ими решений</w:t>
      </w:r>
    </w:p>
    <w:p w:rsidR="00CC5C02" w:rsidRDefault="00CC5C02" w:rsidP="00CC5C02">
      <w:pPr>
        <w:autoSpaceDE w:val="0"/>
        <w:autoSpaceDN w:val="0"/>
        <w:adjustRightInd w:val="0"/>
        <w:ind w:firstLine="851"/>
        <w:jc w:val="both"/>
        <w:outlineLvl w:val="2"/>
        <w:rPr>
          <w:color w:val="000000"/>
          <w:sz w:val="28"/>
          <w:szCs w:val="28"/>
        </w:rPr>
      </w:pPr>
    </w:p>
    <w:p w:rsidR="00CC5C02" w:rsidRDefault="00CC5C02" w:rsidP="00CC5C02">
      <w:pPr>
        <w:widowControl w:val="0"/>
        <w:tabs>
          <w:tab w:val="left" w:pos="851"/>
        </w:tabs>
        <w:autoSpaceDE w:val="0"/>
        <w:autoSpaceDN w:val="0"/>
        <w:adjustRightInd w:val="0"/>
        <w:ind w:firstLine="709"/>
        <w:jc w:val="both"/>
        <w:outlineLvl w:val="2"/>
        <w:rPr>
          <w:sz w:val="28"/>
          <w:szCs w:val="28"/>
        </w:rPr>
      </w:pPr>
      <w:r>
        <w:rPr>
          <w:sz w:val="28"/>
          <w:szCs w:val="28"/>
        </w:rPr>
        <w:t>4.1.1.Должностные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CC5C02" w:rsidRDefault="00CC5C02" w:rsidP="008F1DC7">
      <w:pPr>
        <w:widowControl w:val="0"/>
        <w:tabs>
          <w:tab w:val="left" w:pos="851"/>
        </w:tabs>
        <w:autoSpaceDE w:val="0"/>
        <w:autoSpaceDN w:val="0"/>
        <w:adjustRightInd w:val="0"/>
        <w:ind w:firstLine="709"/>
        <w:jc w:val="both"/>
        <w:outlineLvl w:val="2"/>
        <w:rPr>
          <w:sz w:val="28"/>
          <w:szCs w:val="28"/>
        </w:rPr>
      </w:pPr>
      <w:r>
        <w:rPr>
          <w:sz w:val="28"/>
          <w:szCs w:val="28"/>
        </w:rPr>
        <w:t xml:space="preserve">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 </w:t>
      </w:r>
      <w:r w:rsidR="007B528E">
        <w:rPr>
          <w:color w:val="000000"/>
          <w:sz w:val="28"/>
          <w:szCs w:val="28"/>
        </w:rPr>
        <w:t>Маяк</w:t>
      </w:r>
      <w:r w:rsidR="00A26D37">
        <w:rPr>
          <w:color w:val="000000"/>
          <w:sz w:val="28"/>
          <w:szCs w:val="28"/>
        </w:rPr>
        <w:t>ского</w:t>
      </w:r>
      <w:r w:rsidR="008F1DC7">
        <w:rPr>
          <w:color w:val="000000"/>
          <w:sz w:val="28"/>
          <w:szCs w:val="28"/>
        </w:rPr>
        <w:t xml:space="preserve">  сельского поселения Отрадненского района</w:t>
      </w:r>
    </w:p>
    <w:p w:rsidR="00CC5C02" w:rsidRDefault="00CC5C02" w:rsidP="00CC5C02">
      <w:pPr>
        <w:widowControl w:val="0"/>
        <w:tabs>
          <w:tab w:val="left" w:pos="851"/>
        </w:tabs>
        <w:autoSpaceDE w:val="0"/>
        <w:autoSpaceDN w:val="0"/>
        <w:adjustRightInd w:val="0"/>
        <w:ind w:firstLine="709"/>
        <w:jc w:val="both"/>
        <w:outlineLvl w:val="2"/>
        <w:rPr>
          <w:sz w:val="28"/>
          <w:szCs w:val="28"/>
        </w:rPr>
      </w:pPr>
      <w:r>
        <w:rPr>
          <w:sz w:val="28"/>
          <w:szCs w:val="28"/>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CC5C02" w:rsidRDefault="00CC5C02" w:rsidP="00CC5C02">
      <w:pPr>
        <w:widowControl w:val="0"/>
        <w:autoSpaceDE w:val="0"/>
        <w:autoSpaceDN w:val="0"/>
        <w:adjustRightInd w:val="0"/>
        <w:ind w:firstLine="709"/>
        <w:jc w:val="both"/>
        <w:outlineLvl w:val="2"/>
        <w:rPr>
          <w:sz w:val="28"/>
          <w:szCs w:val="28"/>
        </w:rPr>
      </w:pPr>
    </w:p>
    <w:p w:rsidR="00CC5C02" w:rsidRDefault="00CC5C02" w:rsidP="00CC5C02">
      <w:pPr>
        <w:widowControl w:val="0"/>
        <w:autoSpaceDE w:val="0"/>
        <w:autoSpaceDN w:val="0"/>
        <w:adjustRightInd w:val="0"/>
        <w:jc w:val="center"/>
        <w:outlineLvl w:val="2"/>
        <w:rPr>
          <w:sz w:val="28"/>
          <w:szCs w:val="28"/>
        </w:rPr>
      </w:pPr>
      <w:r>
        <w:rPr>
          <w:sz w:val="28"/>
          <w:szCs w:val="28"/>
        </w:rPr>
        <w:t xml:space="preserve">Подраздел 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CC5C02" w:rsidRDefault="00CC5C02" w:rsidP="00CC5C02">
      <w:pPr>
        <w:widowControl w:val="0"/>
        <w:autoSpaceDE w:val="0"/>
        <w:autoSpaceDN w:val="0"/>
        <w:adjustRightInd w:val="0"/>
        <w:ind w:firstLine="851"/>
        <w:jc w:val="center"/>
        <w:outlineLvl w:val="1"/>
        <w:rPr>
          <w:b/>
          <w:sz w:val="28"/>
          <w:szCs w:val="28"/>
        </w:rPr>
      </w:pPr>
    </w:p>
    <w:p w:rsidR="00CC5C02" w:rsidRDefault="00CC5C02" w:rsidP="00CC5C02">
      <w:pPr>
        <w:widowControl w:val="0"/>
        <w:tabs>
          <w:tab w:val="left" w:pos="851"/>
        </w:tabs>
        <w:autoSpaceDE w:val="0"/>
        <w:autoSpaceDN w:val="0"/>
        <w:adjustRightInd w:val="0"/>
        <w:ind w:firstLine="851"/>
        <w:jc w:val="both"/>
        <w:outlineLvl w:val="2"/>
        <w:rPr>
          <w:sz w:val="28"/>
          <w:szCs w:val="28"/>
        </w:rPr>
      </w:pP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C5C02" w:rsidRDefault="00CC5C02" w:rsidP="00CC5C02">
      <w:pPr>
        <w:widowControl w:val="0"/>
        <w:autoSpaceDE w:val="0"/>
        <w:autoSpaceDN w:val="0"/>
        <w:adjustRightInd w:val="0"/>
        <w:ind w:firstLine="851"/>
        <w:jc w:val="both"/>
        <w:outlineLvl w:val="2"/>
        <w:rPr>
          <w:sz w:val="28"/>
          <w:szCs w:val="28"/>
        </w:rPr>
      </w:pPr>
      <w:r>
        <w:rPr>
          <w:sz w:val="28"/>
          <w:szCs w:val="28"/>
        </w:rPr>
        <w:t xml:space="preserve">Плановые и внеплановые проверки проводятся главой </w:t>
      </w:r>
      <w:r w:rsidR="007B528E">
        <w:rPr>
          <w:color w:val="000000"/>
          <w:sz w:val="28"/>
          <w:szCs w:val="28"/>
        </w:rPr>
        <w:t>Маяк</w:t>
      </w:r>
      <w:r w:rsidR="00A26D37">
        <w:rPr>
          <w:color w:val="000000"/>
          <w:sz w:val="28"/>
          <w:szCs w:val="28"/>
        </w:rPr>
        <w:t>ского</w:t>
      </w:r>
      <w:r w:rsidR="008F1DC7">
        <w:rPr>
          <w:color w:val="000000"/>
          <w:sz w:val="28"/>
          <w:szCs w:val="28"/>
        </w:rPr>
        <w:t xml:space="preserve">  сельского поселения Отрадненского района </w:t>
      </w:r>
      <w:r>
        <w:rPr>
          <w:sz w:val="28"/>
          <w:szCs w:val="28"/>
        </w:rPr>
        <w:t>(или должностным лицом, ответственным за проведение проверок).</w:t>
      </w:r>
    </w:p>
    <w:p w:rsidR="00CC5C02" w:rsidRDefault="00CC5C02" w:rsidP="00CC5C02">
      <w:pPr>
        <w:widowControl w:val="0"/>
        <w:tabs>
          <w:tab w:val="left" w:pos="851"/>
        </w:tabs>
        <w:autoSpaceDE w:val="0"/>
        <w:autoSpaceDN w:val="0"/>
        <w:adjustRightInd w:val="0"/>
        <w:ind w:firstLine="851"/>
        <w:jc w:val="both"/>
        <w:outlineLvl w:val="2"/>
        <w:rPr>
          <w:sz w:val="28"/>
          <w:szCs w:val="28"/>
        </w:rPr>
      </w:pPr>
      <w:r>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три раза в год.</w:t>
      </w:r>
    </w:p>
    <w:p w:rsidR="00CC5C02" w:rsidRDefault="00CC5C02" w:rsidP="00CC5C02">
      <w:pPr>
        <w:widowControl w:val="0"/>
        <w:autoSpaceDE w:val="0"/>
        <w:autoSpaceDN w:val="0"/>
        <w:adjustRightInd w:val="0"/>
        <w:ind w:firstLine="851"/>
        <w:jc w:val="both"/>
        <w:outlineLvl w:val="2"/>
        <w:rPr>
          <w:sz w:val="28"/>
          <w:szCs w:val="28"/>
        </w:rPr>
      </w:pPr>
      <w:r>
        <w:rPr>
          <w:sz w:val="28"/>
          <w:szCs w:val="28"/>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C5C02" w:rsidRDefault="00CC5C02" w:rsidP="00CC5C02">
      <w:pPr>
        <w:widowControl w:val="0"/>
        <w:autoSpaceDE w:val="0"/>
        <w:autoSpaceDN w:val="0"/>
        <w:adjustRightInd w:val="0"/>
        <w:ind w:firstLine="851"/>
        <w:jc w:val="both"/>
        <w:outlineLvl w:val="2"/>
        <w:rPr>
          <w:sz w:val="28"/>
          <w:szCs w:val="28"/>
        </w:rPr>
      </w:pPr>
      <w:r>
        <w:rPr>
          <w:sz w:val="28"/>
          <w:szCs w:val="28"/>
        </w:rPr>
        <w:t>В ходе плановых и внеплановых проверок:</w:t>
      </w:r>
    </w:p>
    <w:p w:rsidR="00CC5C02" w:rsidRDefault="00CC5C02" w:rsidP="00CC5C02">
      <w:pPr>
        <w:widowControl w:val="0"/>
        <w:tabs>
          <w:tab w:val="left" w:pos="851"/>
        </w:tabs>
        <w:autoSpaceDE w:val="0"/>
        <w:autoSpaceDN w:val="0"/>
        <w:adjustRightInd w:val="0"/>
        <w:ind w:firstLine="851"/>
        <w:jc w:val="both"/>
        <w:outlineLvl w:val="2"/>
        <w:rPr>
          <w:sz w:val="28"/>
          <w:szCs w:val="28"/>
        </w:rPr>
      </w:pPr>
      <w:r>
        <w:rPr>
          <w:sz w:val="28"/>
          <w:szCs w:val="28"/>
        </w:rPr>
        <w:t>проверяется знание должностных лиц ответственных за предоставление муниципальной услуги, Административного регламента, нормативных правовых актов, устанавливающих требования к предоставлению муниципальной услуги;</w:t>
      </w:r>
    </w:p>
    <w:p w:rsidR="00CC5C02" w:rsidRDefault="00CC5C02" w:rsidP="00CC5C02">
      <w:pPr>
        <w:widowControl w:val="0"/>
        <w:autoSpaceDE w:val="0"/>
        <w:autoSpaceDN w:val="0"/>
        <w:adjustRightInd w:val="0"/>
        <w:ind w:firstLine="851"/>
        <w:jc w:val="both"/>
        <w:outlineLvl w:val="2"/>
        <w:rPr>
          <w:sz w:val="28"/>
          <w:szCs w:val="28"/>
        </w:rPr>
      </w:pPr>
      <w:r>
        <w:rPr>
          <w:sz w:val="28"/>
          <w:szCs w:val="28"/>
        </w:rPr>
        <w:t>проверяется соблюдение сроков и последовательности исполнения административных процедур;</w:t>
      </w:r>
    </w:p>
    <w:p w:rsidR="00CC5C02" w:rsidRDefault="00CC5C02" w:rsidP="00CC5C02">
      <w:pPr>
        <w:widowControl w:val="0"/>
        <w:autoSpaceDE w:val="0"/>
        <w:autoSpaceDN w:val="0"/>
        <w:adjustRightInd w:val="0"/>
        <w:ind w:firstLine="851"/>
        <w:jc w:val="both"/>
        <w:outlineLvl w:val="2"/>
        <w:rPr>
          <w:sz w:val="28"/>
          <w:szCs w:val="28"/>
        </w:rPr>
      </w:pPr>
      <w:r>
        <w:rPr>
          <w:sz w:val="28"/>
          <w:szCs w:val="28"/>
        </w:rPr>
        <w:t>выявляются нарушения прав заявителей, недостатки, допущенные в ходе предоставления муниципальной услуги.</w:t>
      </w:r>
    </w:p>
    <w:p w:rsidR="00CC5C02" w:rsidRDefault="00CC5C02" w:rsidP="00CC5C02">
      <w:pPr>
        <w:widowControl w:val="0"/>
        <w:autoSpaceDE w:val="0"/>
        <w:autoSpaceDN w:val="0"/>
        <w:adjustRightInd w:val="0"/>
        <w:jc w:val="center"/>
        <w:outlineLvl w:val="2"/>
        <w:rPr>
          <w:sz w:val="28"/>
          <w:szCs w:val="28"/>
        </w:rPr>
      </w:pPr>
    </w:p>
    <w:p w:rsidR="00CC5C02" w:rsidRDefault="00CC5C02" w:rsidP="00CC5C02">
      <w:pPr>
        <w:widowControl w:val="0"/>
        <w:autoSpaceDE w:val="0"/>
        <w:autoSpaceDN w:val="0"/>
        <w:adjustRightInd w:val="0"/>
        <w:jc w:val="center"/>
        <w:outlineLvl w:val="2"/>
        <w:rPr>
          <w:sz w:val="28"/>
          <w:szCs w:val="28"/>
        </w:rPr>
      </w:pPr>
      <w:r>
        <w:rPr>
          <w:sz w:val="28"/>
          <w:szCs w:val="28"/>
        </w:rPr>
        <w:t>Подраздел 4.3.Ответственность должностных лиц администрации</w:t>
      </w:r>
    </w:p>
    <w:p w:rsidR="00CC5C02" w:rsidRDefault="00CC5C02" w:rsidP="00CC5C02">
      <w:pPr>
        <w:widowControl w:val="0"/>
        <w:autoSpaceDE w:val="0"/>
        <w:autoSpaceDN w:val="0"/>
        <w:adjustRightInd w:val="0"/>
        <w:jc w:val="center"/>
        <w:outlineLvl w:val="2"/>
        <w:rPr>
          <w:sz w:val="28"/>
          <w:szCs w:val="28"/>
        </w:rPr>
      </w:pPr>
      <w:r>
        <w:rPr>
          <w:sz w:val="28"/>
          <w:szCs w:val="28"/>
        </w:rPr>
        <w:t xml:space="preserve"> за решения и действия (бездействие), принимаемые (осуществляемые) ими в ходе предоставления муниципальной услуги </w:t>
      </w:r>
    </w:p>
    <w:p w:rsidR="00CC5C02" w:rsidRDefault="00CC5C02" w:rsidP="00CC5C02">
      <w:pPr>
        <w:widowControl w:val="0"/>
        <w:autoSpaceDE w:val="0"/>
        <w:autoSpaceDN w:val="0"/>
        <w:adjustRightInd w:val="0"/>
        <w:jc w:val="center"/>
        <w:outlineLvl w:val="2"/>
        <w:rPr>
          <w:sz w:val="28"/>
          <w:szCs w:val="28"/>
        </w:rPr>
      </w:pPr>
    </w:p>
    <w:p w:rsidR="00CC5C02" w:rsidRDefault="00CC5C02" w:rsidP="00CC5C02">
      <w:pPr>
        <w:widowControl w:val="0"/>
        <w:tabs>
          <w:tab w:val="left" w:pos="851"/>
        </w:tabs>
        <w:autoSpaceDE w:val="0"/>
        <w:autoSpaceDN w:val="0"/>
        <w:adjustRightInd w:val="0"/>
        <w:ind w:firstLine="709"/>
        <w:jc w:val="both"/>
        <w:outlineLvl w:val="2"/>
        <w:rPr>
          <w:sz w:val="28"/>
          <w:szCs w:val="28"/>
        </w:rPr>
      </w:pPr>
      <w:r>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CC5C02" w:rsidRDefault="00CC5C02" w:rsidP="00CC5C02">
      <w:pPr>
        <w:widowControl w:val="0"/>
        <w:autoSpaceDE w:val="0"/>
        <w:autoSpaceDN w:val="0"/>
        <w:adjustRightInd w:val="0"/>
        <w:jc w:val="center"/>
        <w:outlineLvl w:val="1"/>
        <w:rPr>
          <w:sz w:val="28"/>
          <w:szCs w:val="28"/>
        </w:rPr>
      </w:pPr>
    </w:p>
    <w:p w:rsidR="00CC5C02" w:rsidRDefault="00CC5C02" w:rsidP="00CC5C02">
      <w:pPr>
        <w:widowControl w:val="0"/>
        <w:autoSpaceDE w:val="0"/>
        <w:autoSpaceDN w:val="0"/>
        <w:adjustRightInd w:val="0"/>
        <w:jc w:val="center"/>
        <w:outlineLvl w:val="1"/>
        <w:rPr>
          <w:sz w:val="28"/>
          <w:szCs w:val="28"/>
        </w:rPr>
      </w:pPr>
    </w:p>
    <w:p w:rsidR="00CC5C02" w:rsidRDefault="00CC5C02" w:rsidP="00CC5C02">
      <w:pPr>
        <w:widowControl w:val="0"/>
        <w:tabs>
          <w:tab w:val="left" w:pos="851"/>
        </w:tabs>
        <w:autoSpaceDE w:val="0"/>
        <w:autoSpaceDN w:val="0"/>
        <w:adjustRightInd w:val="0"/>
        <w:jc w:val="center"/>
        <w:outlineLvl w:val="2"/>
        <w:rPr>
          <w:sz w:val="28"/>
          <w:szCs w:val="28"/>
        </w:rPr>
      </w:pPr>
      <w:r>
        <w:rPr>
          <w:sz w:val="28"/>
          <w:szCs w:val="28"/>
        </w:rPr>
        <w:t xml:space="preserve">Подраздел 4.4.Положения, характеризующие требования к порядку </w:t>
      </w:r>
    </w:p>
    <w:p w:rsidR="00CC5C02" w:rsidRDefault="00CC5C02" w:rsidP="00CC5C02">
      <w:pPr>
        <w:widowControl w:val="0"/>
        <w:tabs>
          <w:tab w:val="left" w:pos="851"/>
        </w:tabs>
        <w:autoSpaceDE w:val="0"/>
        <w:autoSpaceDN w:val="0"/>
        <w:adjustRightInd w:val="0"/>
        <w:jc w:val="center"/>
        <w:outlineLvl w:val="2"/>
        <w:rPr>
          <w:sz w:val="28"/>
          <w:szCs w:val="28"/>
        </w:rPr>
      </w:pPr>
      <w:r>
        <w:rPr>
          <w:sz w:val="28"/>
          <w:szCs w:val="28"/>
        </w:rPr>
        <w:t xml:space="preserve">и формам </w:t>
      </w:r>
      <w:proofErr w:type="gramStart"/>
      <w:r>
        <w:rPr>
          <w:sz w:val="28"/>
          <w:szCs w:val="28"/>
        </w:rPr>
        <w:t>контроля за</w:t>
      </w:r>
      <w:proofErr w:type="gramEnd"/>
      <w:r>
        <w:rPr>
          <w:sz w:val="28"/>
          <w:szCs w:val="28"/>
        </w:rPr>
        <w:t xml:space="preserve"> предоставлением муниципальной услуги,</w:t>
      </w:r>
    </w:p>
    <w:p w:rsidR="00CC5C02" w:rsidRDefault="00CC5C02" w:rsidP="00CC5C02">
      <w:pPr>
        <w:widowControl w:val="0"/>
        <w:autoSpaceDE w:val="0"/>
        <w:autoSpaceDN w:val="0"/>
        <w:adjustRightInd w:val="0"/>
        <w:jc w:val="center"/>
        <w:outlineLvl w:val="2"/>
        <w:rPr>
          <w:sz w:val="28"/>
          <w:szCs w:val="28"/>
        </w:rPr>
      </w:pPr>
      <w:r>
        <w:rPr>
          <w:sz w:val="28"/>
          <w:szCs w:val="28"/>
        </w:rPr>
        <w:t>в том числе со стороны граждан, их объединений и организаций</w:t>
      </w:r>
    </w:p>
    <w:p w:rsidR="00CC5C02" w:rsidRDefault="00CC5C02" w:rsidP="00CC5C02">
      <w:pPr>
        <w:widowControl w:val="0"/>
        <w:autoSpaceDE w:val="0"/>
        <w:autoSpaceDN w:val="0"/>
        <w:adjustRightInd w:val="0"/>
        <w:ind w:firstLine="851"/>
        <w:jc w:val="both"/>
        <w:rPr>
          <w:sz w:val="28"/>
          <w:szCs w:val="28"/>
        </w:rPr>
      </w:pPr>
    </w:p>
    <w:p w:rsidR="00CC5C02" w:rsidRDefault="00CC5C02" w:rsidP="00CC5C02">
      <w:pPr>
        <w:widowControl w:val="0"/>
        <w:autoSpaceDE w:val="0"/>
        <w:autoSpaceDN w:val="0"/>
        <w:adjustRightInd w:val="0"/>
        <w:ind w:firstLine="851"/>
        <w:jc w:val="both"/>
        <w:rPr>
          <w:rFonts w:eastAsia="Arial"/>
          <w:sz w:val="28"/>
          <w:szCs w:val="28"/>
          <w:lang w:eastAsia="ar-SA"/>
        </w:rPr>
      </w:pPr>
      <w:proofErr w:type="gramStart"/>
      <w:r>
        <w:rPr>
          <w:rFonts w:eastAsia="Calibri"/>
          <w:sz w:val="28"/>
          <w:szCs w:val="28"/>
        </w:rPr>
        <w:t>Контроль за</w:t>
      </w:r>
      <w:proofErr w:type="gramEnd"/>
      <w:r>
        <w:rPr>
          <w:rFonts w:eastAsia="Calibri"/>
          <w:sz w:val="28"/>
          <w:szCs w:val="28"/>
        </w:rPr>
        <w:t xml:space="preserve"> исполнением Регламента со стороны граждан, их объединений и организаций осуществляется путем направления письменных обращений.</w:t>
      </w:r>
    </w:p>
    <w:p w:rsidR="00CC5C02" w:rsidRDefault="00CC5C02" w:rsidP="00CC5C02">
      <w:pPr>
        <w:autoSpaceDE w:val="0"/>
        <w:autoSpaceDN w:val="0"/>
        <w:adjustRightInd w:val="0"/>
        <w:jc w:val="center"/>
        <w:outlineLvl w:val="1"/>
        <w:rPr>
          <w:color w:val="000000"/>
          <w:sz w:val="28"/>
          <w:szCs w:val="28"/>
        </w:rPr>
      </w:pPr>
    </w:p>
    <w:p w:rsidR="00CC5C02" w:rsidRDefault="00CC5C02" w:rsidP="00CC5C02">
      <w:pPr>
        <w:widowControl w:val="0"/>
        <w:autoSpaceDE w:val="0"/>
        <w:autoSpaceDN w:val="0"/>
        <w:adjustRightInd w:val="0"/>
        <w:jc w:val="center"/>
        <w:outlineLvl w:val="2"/>
        <w:rPr>
          <w:color w:val="000000"/>
          <w:sz w:val="28"/>
          <w:szCs w:val="28"/>
        </w:rPr>
      </w:pPr>
      <w:r>
        <w:rPr>
          <w:color w:val="000000"/>
          <w:sz w:val="28"/>
          <w:szCs w:val="28"/>
        </w:rPr>
        <w:t xml:space="preserve">Раздел V. </w:t>
      </w:r>
      <w:r w:rsidR="00414CC8">
        <w:rPr>
          <w:color w:val="000000"/>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C5C02" w:rsidRDefault="00CC5C02" w:rsidP="00CC5C02">
      <w:pPr>
        <w:widowControl w:val="0"/>
        <w:autoSpaceDE w:val="0"/>
        <w:autoSpaceDN w:val="0"/>
        <w:adjustRightInd w:val="0"/>
        <w:jc w:val="center"/>
        <w:outlineLvl w:val="2"/>
        <w:rPr>
          <w:color w:val="000000"/>
          <w:sz w:val="28"/>
          <w:szCs w:val="28"/>
        </w:rPr>
      </w:pPr>
    </w:p>
    <w:p w:rsidR="00CC5C02" w:rsidRDefault="00CC5C02" w:rsidP="00414CC8">
      <w:pPr>
        <w:widowControl w:val="0"/>
        <w:autoSpaceDE w:val="0"/>
        <w:autoSpaceDN w:val="0"/>
        <w:adjustRightInd w:val="0"/>
        <w:jc w:val="center"/>
        <w:outlineLvl w:val="2"/>
        <w:rPr>
          <w:color w:val="000000"/>
          <w:sz w:val="28"/>
          <w:szCs w:val="28"/>
        </w:rPr>
      </w:pPr>
      <w:bookmarkStart w:id="35" w:name="Par459"/>
      <w:bookmarkEnd w:id="35"/>
      <w:r>
        <w:rPr>
          <w:color w:val="000000"/>
          <w:sz w:val="28"/>
          <w:szCs w:val="28"/>
        </w:rPr>
        <w:t xml:space="preserve">Подраздел 5.1. </w:t>
      </w:r>
      <w:r w:rsidR="00414CC8">
        <w:rPr>
          <w:color w:val="000000"/>
          <w:sz w:val="28"/>
          <w:szCs w:val="28"/>
        </w:rPr>
        <w:t xml:space="preserve">Информация для заявителя о его праве </w:t>
      </w:r>
      <w:r w:rsidR="00414CC8">
        <w:rPr>
          <w:color w:val="000000"/>
          <w:sz w:val="28"/>
          <w:szCs w:val="28"/>
        </w:rPr>
        <w:br/>
        <w:t>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администрации при предоставлении муниципальной услуги</w:t>
      </w:r>
    </w:p>
    <w:p w:rsidR="00CC5C02" w:rsidRDefault="00CC5C02" w:rsidP="00CC5C02">
      <w:pPr>
        <w:ind w:firstLine="851"/>
        <w:jc w:val="both"/>
        <w:rPr>
          <w:color w:val="000000"/>
          <w:sz w:val="28"/>
          <w:szCs w:val="28"/>
        </w:rPr>
      </w:pPr>
    </w:p>
    <w:p w:rsidR="00CC5C02" w:rsidRDefault="00CC5C02" w:rsidP="00CC5C02">
      <w:pPr>
        <w:autoSpaceDE w:val="0"/>
        <w:autoSpaceDN w:val="0"/>
        <w:adjustRightInd w:val="0"/>
        <w:ind w:firstLine="709"/>
        <w:jc w:val="both"/>
        <w:outlineLvl w:val="0"/>
        <w:rPr>
          <w:color w:val="000000"/>
          <w:sz w:val="28"/>
          <w:szCs w:val="28"/>
          <w:lang w:eastAsia="en-US"/>
        </w:rPr>
      </w:pPr>
      <w:proofErr w:type="gramStart"/>
      <w:r>
        <w:rPr>
          <w:color w:val="000000"/>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CC5C02" w:rsidRDefault="00CC5C02" w:rsidP="00CC5C02">
      <w:pPr>
        <w:jc w:val="center"/>
        <w:rPr>
          <w:color w:val="000000"/>
          <w:sz w:val="28"/>
          <w:szCs w:val="28"/>
        </w:rPr>
      </w:pPr>
    </w:p>
    <w:p w:rsidR="00CC5C02" w:rsidRDefault="00CC5C02" w:rsidP="00CC5C02">
      <w:pPr>
        <w:widowControl w:val="0"/>
        <w:autoSpaceDE w:val="0"/>
        <w:autoSpaceDN w:val="0"/>
        <w:adjustRightInd w:val="0"/>
        <w:jc w:val="center"/>
        <w:outlineLvl w:val="2"/>
        <w:rPr>
          <w:color w:val="000000"/>
          <w:sz w:val="28"/>
          <w:szCs w:val="28"/>
        </w:rPr>
      </w:pPr>
      <w:r>
        <w:rPr>
          <w:color w:val="000000"/>
          <w:sz w:val="28"/>
          <w:szCs w:val="28"/>
        </w:rPr>
        <w:t xml:space="preserve">Подраздел 5.2. </w:t>
      </w:r>
      <w:r w:rsidR="00414CC8">
        <w:rPr>
          <w:color w:val="000000"/>
          <w:sz w:val="28"/>
          <w:szCs w:val="28"/>
        </w:rPr>
        <w:t>Предмет жалобы</w:t>
      </w:r>
    </w:p>
    <w:p w:rsidR="00CC5C02" w:rsidRDefault="00CC5C02" w:rsidP="00CC5C02">
      <w:pPr>
        <w:jc w:val="center"/>
        <w:rPr>
          <w:color w:val="000000"/>
          <w:sz w:val="28"/>
          <w:szCs w:val="28"/>
        </w:rPr>
      </w:pPr>
    </w:p>
    <w:p w:rsidR="00CC5C02" w:rsidRDefault="00CC5C02" w:rsidP="00CC5C02">
      <w:pPr>
        <w:autoSpaceDE w:val="0"/>
        <w:autoSpaceDN w:val="0"/>
        <w:adjustRightInd w:val="0"/>
        <w:ind w:firstLine="709"/>
        <w:jc w:val="both"/>
        <w:outlineLvl w:val="0"/>
        <w:rPr>
          <w:color w:val="000000"/>
          <w:sz w:val="28"/>
          <w:szCs w:val="28"/>
          <w:lang w:eastAsia="en-US"/>
        </w:rPr>
      </w:pPr>
      <w:r>
        <w:rPr>
          <w:color w:val="000000"/>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CC5C02" w:rsidRDefault="00CC5C02" w:rsidP="00CC5C02">
      <w:pPr>
        <w:autoSpaceDE w:val="0"/>
        <w:autoSpaceDN w:val="0"/>
        <w:adjustRightInd w:val="0"/>
        <w:ind w:firstLine="709"/>
        <w:jc w:val="both"/>
        <w:outlineLvl w:val="0"/>
        <w:rPr>
          <w:rFonts w:eastAsia="Calibri"/>
          <w:color w:val="000000"/>
          <w:sz w:val="28"/>
          <w:szCs w:val="28"/>
          <w:lang w:eastAsia="en-US"/>
        </w:rPr>
      </w:pPr>
      <w:r>
        <w:rPr>
          <w:color w:val="000000"/>
          <w:sz w:val="28"/>
          <w:szCs w:val="28"/>
        </w:rPr>
        <w:t>5.2.2. Заявитель может обратиться с жалобой,</w:t>
      </w:r>
      <w:r>
        <w:rPr>
          <w:color w:val="000000"/>
          <w:sz w:val="28"/>
          <w:szCs w:val="28"/>
          <w:lang w:eastAsia="en-US"/>
        </w:rPr>
        <w:t xml:space="preserve"> в том числе в следующих случаях:</w:t>
      </w:r>
    </w:p>
    <w:p w:rsidR="00CC5C02" w:rsidRDefault="00CC5C02" w:rsidP="00CC5C02">
      <w:pPr>
        <w:autoSpaceDE w:val="0"/>
        <w:autoSpaceDN w:val="0"/>
        <w:adjustRightInd w:val="0"/>
        <w:ind w:firstLine="709"/>
        <w:jc w:val="both"/>
        <w:outlineLvl w:val="0"/>
        <w:rPr>
          <w:rFonts w:eastAsia="Calibri"/>
          <w:color w:val="000000"/>
          <w:sz w:val="28"/>
          <w:szCs w:val="28"/>
          <w:lang w:eastAsia="en-US"/>
        </w:rPr>
      </w:pPr>
      <w:r>
        <w:rPr>
          <w:rFonts w:eastAsia="Calibri"/>
          <w:color w:val="000000"/>
          <w:sz w:val="28"/>
          <w:szCs w:val="28"/>
          <w:lang w:eastAsia="en-US"/>
        </w:rPr>
        <w:t>а) нарушение срока регистрации заявления заявителя о предоставлении муниципальной услуги;</w:t>
      </w:r>
    </w:p>
    <w:p w:rsidR="00CC5C02" w:rsidRDefault="00CC5C02" w:rsidP="00CC5C02">
      <w:pPr>
        <w:autoSpaceDE w:val="0"/>
        <w:autoSpaceDN w:val="0"/>
        <w:adjustRightInd w:val="0"/>
        <w:ind w:firstLine="709"/>
        <w:jc w:val="both"/>
        <w:outlineLvl w:val="0"/>
        <w:rPr>
          <w:rFonts w:eastAsia="Calibri"/>
          <w:color w:val="000000"/>
          <w:sz w:val="28"/>
          <w:szCs w:val="28"/>
          <w:lang w:eastAsia="en-US"/>
        </w:rPr>
      </w:pPr>
      <w:r>
        <w:rPr>
          <w:rFonts w:eastAsia="Calibri"/>
          <w:color w:val="000000"/>
          <w:sz w:val="28"/>
          <w:szCs w:val="28"/>
          <w:lang w:eastAsia="en-US"/>
        </w:rPr>
        <w:t>б) нарушение срока предоставления муниципальной услуги;</w:t>
      </w:r>
    </w:p>
    <w:p w:rsidR="00CC5C02" w:rsidRDefault="00CC5C02" w:rsidP="00CC5C02">
      <w:pPr>
        <w:autoSpaceDE w:val="0"/>
        <w:autoSpaceDN w:val="0"/>
        <w:adjustRightInd w:val="0"/>
        <w:ind w:firstLine="709"/>
        <w:jc w:val="both"/>
        <w:outlineLvl w:val="0"/>
        <w:rPr>
          <w:rFonts w:eastAsia="Calibri"/>
          <w:color w:val="000000"/>
          <w:sz w:val="28"/>
          <w:szCs w:val="28"/>
          <w:lang w:eastAsia="en-US"/>
        </w:rPr>
      </w:pPr>
      <w:r>
        <w:rPr>
          <w:rFonts w:eastAsia="Calibri"/>
          <w:color w:val="000000"/>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7B528E">
        <w:rPr>
          <w:color w:val="000000"/>
          <w:sz w:val="28"/>
          <w:szCs w:val="28"/>
        </w:rPr>
        <w:t>Маяк</w:t>
      </w:r>
      <w:r w:rsidR="00A26D37">
        <w:rPr>
          <w:color w:val="000000"/>
          <w:sz w:val="28"/>
          <w:szCs w:val="28"/>
        </w:rPr>
        <w:t>ского</w:t>
      </w:r>
      <w:r w:rsidR="008F1DC7">
        <w:rPr>
          <w:color w:val="000000"/>
          <w:sz w:val="28"/>
          <w:szCs w:val="28"/>
        </w:rPr>
        <w:t xml:space="preserve">  сельского поселения Отрадненского района </w:t>
      </w:r>
      <w:r>
        <w:rPr>
          <w:rFonts w:eastAsia="Calibri"/>
          <w:color w:val="000000"/>
          <w:sz w:val="28"/>
          <w:szCs w:val="28"/>
          <w:lang w:eastAsia="en-US"/>
        </w:rPr>
        <w:t>для предоставления муниципальной услуги;</w:t>
      </w:r>
    </w:p>
    <w:p w:rsidR="00CC5C02" w:rsidRDefault="00CC5C02" w:rsidP="00CC5C02">
      <w:pPr>
        <w:autoSpaceDE w:val="0"/>
        <w:autoSpaceDN w:val="0"/>
        <w:adjustRightInd w:val="0"/>
        <w:ind w:firstLine="709"/>
        <w:jc w:val="both"/>
        <w:outlineLvl w:val="0"/>
        <w:rPr>
          <w:rFonts w:eastAsia="Calibri"/>
          <w:color w:val="000000"/>
          <w:sz w:val="28"/>
          <w:szCs w:val="28"/>
          <w:lang w:eastAsia="en-US"/>
        </w:rPr>
      </w:pPr>
      <w:r>
        <w:rPr>
          <w:rFonts w:eastAsia="Calibri"/>
          <w:color w:val="000000"/>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7B528E">
        <w:rPr>
          <w:color w:val="000000"/>
          <w:sz w:val="28"/>
          <w:szCs w:val="28"/>
        </w:rPr>
        <w:t>Маяк</w:t>
      </w:r>
      <w:r w:rsidR="00A26D37">
        <w:rPr>
          <w:color w:val="000000"/>
          <w:sz w:val="28"/>
          <w:szCs w:val="28"/>
        </w:rPr>
        <w:t>ского</w:t>
      </w:r>
      <w:r w:rsidR="008F1DC7">
        <w:rPr>
          <w:color w:val="000000"/>
          <w:sz w:val="28"/>
          <w:szCs w:val="28"/>
        </w:rPr>
        <w:t xml:space="preserve">  сельского поселения Отрадненского района </w:t>
      </w:r>
      <w:r>
        <w:rPr>
          <w:rFonts w:eastAsia="Calibri"/>
          <w:color w:val="000000"/>
          <w:sz w:val="28"/>
          <w:szCs w:val="28"/>
          <w:lang w:eastAsia="en-US"/>
        </w:rPr>
        <w:t>для предоставления муниципальной услуги, у заявителя;</w:t>
      </w:r>
    </w:p>
    <w:p w:rsidR="00CC5C02" w:rsidRDefault="00CC5C02" w:rsidP="00CC5C02">
      <w:pPr>
        <w:autoSpaceDE w:val="0"/>
        <w:autoSpaceDN w:val="0"/>
        <w:adjustRightInd w:val="0"/>
        <w:ind w:firstLine="709"/>
        <w:jc w:val="both"/>
        <w:outlineLvl w:val="0"/>
        <w:rPr>
          <w:rFonts w:eastAsia="Calibri"/>
          <w:color w:val="000000"/>
          <w:sz w:val="28"/>
          <w:szCs w:val="28"/>
          <w:lang w:eastAsia="en-US"/>
        </w:rPr>
      </w:pPr>
      <w:proofErr w:type="gramStart"/>
      <w:r>
        <w:rPr>
          <w:rFonts w:eastAsia="Calibri"/>
          <w:color w:val="000000"/>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7B528E">
        <w:rPr>
          <w:color w:val="000000"/>
          <w:sz w:val="28"/>
          <w:szCs w:val="28"/>
        </w:rPr>
        <w:t>Маяк</w:t>
      </w:r>
      <w:r w:rsidR="00A26D37">
        <w:rPr>
          <w:color w:val="000000"/>
          <w:sz w:val="28"/>
          <w:szCs w:val="28"/>
        </w:rPr>
        <w:t>ского</w:t>
      </w:r>
      <w:r w:rsidR="008F1DC7">
        <w:rPr>
          <w:color w:val="000000"/>
          <w:sz w:val="28"/>
          <w:szCs w:val="28"/>
        </w:rPr>
        <w:t xml:space="preserve">  сельского поселения Отрадненского района</w:t>
      </w:r>
      <w:r>
        <w:rPr>
          <w:rFonts w:eastAsia="Calibri"/>
          <w:color w:val="000000"/>
          <w:sz w:val="28"/>
          <w:szCs w:val="28"/>
          <w:lang w:eastAsia="en-US"/>
        </w:rPr>
        <w:t>;</w:t>
      </w:r>
      <w:proofErr w:type="gramEnd"/>
    </w:p>
    <w:p w:rsidR="00CC5C02" w:rsidRDefault="00CC5C02" w:rsidP="00CC5C02">
      <w:pPr>
        <w:autoSpaceDE w:val="0"/>
        <w:autoSpaceDN w:val="0"/>
        <w:adjustRightInd w:val="0"/>
        <w:ind w:firstLine="709"/>
        <w:jc w:val="both"/>
        <w:outlineLvl w:val="0"/>
        <w:rPr>
          <w:rFonts w:eastAsia="Calibri"/>
          <w:color w:val="000000"/>
          <w:sz w:val="28"/>
          <w:szCs w:val="28"/>
          <w:lang w:eastAsia="en-US"/>
        </w:rPr>
      </w:pPr>
      <w:r>
        <w:rPr>
          <w:rFonts w:eastAsia="Calibri"/>
          <w:color w:val="000000"/>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7B528E">
        <w:rPr>
          <w:color w:val="000000"/>
          <w:sz w:val="28"/>
          <w:szCs w:val="28"/>
        </w:rPr>
        <w:t>Маяк</w:t>
      </w:r>
      <w:r w:rsidR="00A26D37">
        <w:rPr>
          <w:color w:val="000000"/>
          <w:sz w:val="28"/>
          <w:szCs w:val="28"/>
        </w:rPr>
        <w:t>ского</w:t>
      </w:r>
      <w:r w:rsidR="008F1DC7">
        <w:rPr>
          <w:color w:val="000000"/>
          <w:sz w:val="28"/>
          <w:szCs w:val="28"/>
        </w:rPr>
        <w:t xml:space="preserve">  сельского поселения Отрадненского района</w:t>
      </w:r>
      <w:r>
        <w:rPr>
          <w:rFonts w:eastAsia="Calibri"/>
          <w:color w:val="000000"/>
          <w:sz w:val="28"/>
          <w:szCs w:val="28"/>
          <w:lang w:eastAsia="en-US"/>
        </w:rPr>
        <w:t>;</w:t>
      </w:r>
    </w:p>
    <w:p w:rsidR="00CC5C02" w:rsidRDefault="00CC5C02" w:rsidP="00CC5C02">
      <w:pPr>
        <w:autoSpaceDE w:val="0"/>
        <w:autoSpaceDN w:val="0"/>
        <w:adjustRightInd w:val="0"/>
        <w:ind w:firstLine="709"/>
        <w:jc w:val="both"/>
        <w:outlineLvl w:val="0"/>
        <w:rPr>
          <w:rFonts w:eastAsia="Calibri"/>
          <w:color w:val="000000"/>
          <w:sz w:val="28"/>
          <w:szCs w:val="28"/>
          <w:lang w:eastAsia="en-US"/>
        </w:rPr>
      </w:pPr>
      <w:proofErr w:type="gramStart"/>
      <w:r>
        <w:rPr>
          <w:rFonts w:eastAsia="Calibri"/>
          <w:color w:val="000000"/>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C5C02" w:rsidRDefault="00CC5C02" w:rsidP="00CC5C02">
      <w:pPr>
        <w:jc w:val="center"/>
        <w:rPr>
          <w:color w:val="000000"/>
          <w:sz w:val="28"/>
          <w:szCs w:val="28"/>
        </w:rPr>
      </w:pPr>
    </w:p>
    <w:p w:rsidR="00414CC8" w:rsidRDefault="00414CC8" w:rsidP="00CC5C02">
      <w:pPr>
        <w:jc w:val="center"/>
        <w:rPr>
          <w:color w:val="000000"/>
          <w:sz w:val="28"/>
          <w:szCs w:val="28"/>
        </w:rPr>
      </w:pPr>
    </w:p>
    <w:p w:rsidR="00414CC8" w:rsidRDefault="00414CC8" w:rsidP="00CC5C02">
      <w:pPr>
        <w:jc w:val="center"/>
        <w:rPr>
          <w:color w:val="000000"/>
          <w:sz w:val="28"/>
          <w:szCs w:val="28"/>
        </w:rPr>
      </w:pPr>
    </w:p>
    <w:p w:rsidR="00414CC8" w:rsidRDefault="00414CC8" w:rsidP="00CC5C02">
      <w:pPr>
        <w:jc w:val="center"/>
        <w:rPr>
          <w:color w:val="000000"/>
          <w:sz w:val="28"/>
          <w:szCs w:val="28"/>
        </w:rPr>
      </w:pPr>
    </w:p>
    <w:p w:rsidR="00CC5C02" w:rsidRDefault="00CC5C02" w:rsidP="00CC5C02">
      <w:pPr>
        <w:widowControl w:val="0"/>
        <w:autoSpaceDE w:val="0"/>
        <w:autoSpaceDN w:val="0"/>
        <w:adjustRightInd w:val="0"/>
        <w:jc w:val="center"/>
        <w:outlineLvl w:val="2"/>
        <w:rPr>
          <w:color w:val="000000"/>
          <w:sz w:val="28"/>
          <w:szCs w:val="28"/>
        </w:rPr>
      </w:pPr>
      <w:r>
        <w:rPr>
          <w:color w:val="000000"/>
          <w:sz w:val="28"/>
          <w:szCs w:val="28"/>
        </w:rPr>
        <w:t xml:space="preserve">Подраздел 5.3. </w:t>
      </w:r>
      <w:r w:rsidR="00414CC8">
        <w:rPr>
          <w:color w:val="000000"/>
          <w:sz w:val="28"/>
          <w:szCs w:val="28"/>
        </w:rPr>
        <w:t xml:space="preserve">Органы местного самоуправления </w:t>
      </w:r>
      <w:r w:rsidR="00414CC8">
        <w:rPr>
          <w:color w:val="000000"/>
          <w:sz w:val="28"/>
          <w:szCs w:val="28"/>
        </w:rPr>
        <w:br/>
        <w:t>и уполномоченные на рассмотрение жалобы должностные лица, которым может быть направлена жалоба</w:t>
      </w:r>
    </w:p>
    <w:p w:rsidR="00CC5C02" w:rsidRDefault="00CC5C02" w:rsidP="00CC5C02">
      <w:pPr>
        <w:jc w:val="center"/>
        <w:rPr>
          <w:color w:val="000000"/>
          <w:sz w:val="28"/>
          <w:szCs w:val="28"/>
        </w:rPr>
      </w:pPr>
    </w:p>
    <w:p w:rsidR="00CC5C02" w:rsidRDefault="00CC5C02" w:rsidP="00CC5C02">
      <w:pPr>
        <w:autoSpaceDE w:val="0"/>
        <w:autoSpaceDN w:val="0"/>
        <w:adjustRightInd w:val="0"/>
        <w:ind w:firstLine="709"/>
        <w:jc w:val="both"/>
        <w:outlineLvl w:val="0"/>
        <w:rPr>
          <w:color w:val="000000"/>
          <w:sz w:val="28"/>
          <w:szCs w:val="28"/>
          <w:lang w:eastAsia="en-US"/>
        </w:rPr>
      </w:pPr>
      <w:r>
        <w:rPr>
          <w:rFonts w:eastAsia="Calibri"/>
          <w:color w:val="000000"/>
          <w:sz w:val="28"/>
          <w:szCs w:val="28"/>
          <w:lang w:eastAsia="en-US"/>
        </w:rPr>
        <w:t xml:space="preserve">5.3.1. </w:t>
      </w:r>
      <w:r>
        <w:rPr>
          <w:color w:val="000000"/>
          <w:sz w:val="28"/>
          <w:szCs w:val="28"/>
          <w:lang w:eastAsia="en-US"/>
        </w:rPr>
        <w:t xml:space="preserve"> Жалобы на решения, принятые уполномоченным органом, подаются глав</w:t>
      </w:r>
      <w:r w:rsidR="008F1DC7">
        <w:rPr>
          <w:color w:val="000000"/>
          <w:sz w:val="28"/>
          <w:szCs w:val="28"/>
          <w:lang w:eastAsia="en-US"/>
        </w:rPr>
        <w:t>е</w:t>
      </w:r>
      <w:r>
        <w:rPr>
          <w:color w:val="000000"/>
          <w:sz w:val="28"/>
          <w:szCs w:val="28"/>
          <w:lang w:eastAsia="en-US"/>
        </w:rPr>
        <w:t xml:space="preserve"> </w:t>
      </w:r>
      <w:r w:rsidR="007B528E">
        <w:rPr>
          <w:color w:val="000000"/>
          <w:sz w:val="28"/>
          <w:szCs w:val="28"/>
        </w:rPr>
        <w:t>Маяк</w:t>
      </w:r>
      <w:r w:rsidR="00A26D37">
        <w:rPr>
          <w:color w:val="000000"/>
          <w:sz w:val="28"/>
          <w:szCs w:val="28"/>
        </w:rPr>
        <w:t>ского</w:t>
      </w:r>
      <w:r w:rsidR="008F1DC7">
        <w:rPr>
          <w:color w:val="000000"/>
          <w:sz w:val="28"/>
          <w:szCs w:val="28"/>
        </w:rPr>
        <w:t xml:space="preserve">  сельского поселения Отрадненского района</w:t>
      </w:r>
      <w:r>
        <w:rPr>
          <w:color w:val="000000"/>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CC5C02" w:rsidRDefault="00CC5C02" w:rsidP="00CC5C02">
      <w:pPr>
        <w:rPr>
          <w:color w:val="000000"/>
          <w:sz w:val="28"/>
          <w:szCs w:val="28"/>
        </w:rPr>
      </w:pPr>
    </w:p>
    <w:p w:rsidR="00CC5C02" w:rsidRDefault="00CC5C02" w:rsidP="00CC5C02">
      <w:pPr>
        <w:widowControl w:val="0"/>
        <w:autoSpaceDE w:val="0"/>
        <w:autoSpaceDN w:val="0"/>
        <w:adjustRightInd w:val="0"/>
        <w:jc w:val="center"/>
        <w:outlineLvl w:val="2"/>
        <w:rPr>
          <w:color w:val="000000"/>
          <w:sz w:val="28"/>
          <w:szCs w:val="28"/>
        </w:rPr>
      </w:pPr>
      <w:r>
        <w:rPr>
          <w:color w:val="000000"/>
          <w:sz w:val="28"/>
          <w:szCs w:val="28"/>
        </w:rPr>
        <w:t xml:space="preserve">Подраздел 5.4. </w:t>
      </w:r>
      <w:r w:rsidR="00414CC8">
        <w:rPr>
          <w:color w:val="000000"/>
          <w:sz w:val="28"/>
          <w:szCs w:val="28"/>
        </w:rPr>
        <w:t>Порядок подачи и рассмотрения жалобы</w:t>
      </w:r>
    </w:p>
    <w:p w:rsidR="00CC5C02" w:rsidRDefault="00CC5C02" w:rsidP="00CC5C02">
      <w:pPr>
        <w:jc w:val="center"/>
        <w:rPr>
          <w:color w:val="000000"/>
          <w:sz w:val="28"/>
          <w:szCs w:val="28"/>
        </w:rPr>
      </w:pPr>
    </w:p>
    <w:p w:rsidR="00CC5C02" w:rsidRDefault="00CC5C02" w:rsidP="00CC5C02">
      <w:pPr>
        <w:autoSpaceDE w:val="0"/>
        <w:autoSpaceDN w:val="0"/>
        <w:adjustRightInd w:val="0"/>
        <w:ind w:firstLine="709"/>
        <w:jc w:val="both"/>
        <w:outlineLvl w:val="2"/>
        <w:rPr>
          <w:color w:val="000000"/>
          <w:sz w:val="28"/>
          <w:szCs w:val="28"/>
          <w:lang w:eastAsia="en-US"/>
        </w:rPr>
      </w:pPr>
      <w:r>
        <w:rPr>
          <w:color w:val="000000"/>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CC5C02" w:rsidRDefault="00CC5C02" w:rsidP="00CC5C02">
      <w:pPr>
        <w:autoSpaceDE w:val="0"/>
        <w:autoSpaceDN w:val="0"/>
        <w:adjustRightInd w:val="0"/>
        <w:ind w:firstLine="709"/>
        <w:jc w:val="both"/>
        <w:outlineLvl w:val="0"/>
        <w:rPr>
          <w:color w:val="000000"/>
          <w:sz w:val="28"/>
          <w:szCs w:val="28"/>
          <w:lang w:eastAsia="en-US"/>
        </w:rPr>
      </w:pPr>
      <w:r>
        <w:rPr>
          <w:color w:val="000000"/>
          <w:sz w:val="28"/>
          <w:szCs w:val="28"/>
          <w:lang w:eastAsia="en-US"/>
        </w:rPr>
        <w:t>Жалоба подается в письменной форме на бумажном носителе, в электронной форме в уполномоченный орган.</w:t>
      </w:r>
    </w:p>
    <w:p w:rsidR="00CC5C02" w:rsidRDefault="00CC5C02" w:rsidP="00CC5C02">
      <w:pPr>
        <w:widowControl w:val="0"/>
        <w:tabs>
          <w:tab w:val="left" w:pos="851"/>
        </w:tabs>
        <w:ind w:firstLine="851"/>
        <w:jc w:val="both"/>
        <w:rPr>
          <w:sz w:val="28"/>
          <w:szCs w:val="28"/>
        </w:rPr>
      </w:pPr>
      <w:bookmarkStart w:id="36" w:name="P304"/>
      <w:bookmarkEnd w:id="36"/>
      <w:r>
        <w:rPr>
          <w:color w:val="000000"/>
          <w:sz w:val="28"/>
          <w:szCs w:val="28"/>
          <w:lang w:eastAsia="en-US"/>
        </w:rPr>
        <w:t xml:space="preserve">5.4.2. </w:t>
      </w:r>
      <w:r>
        <w:rPr>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одного из порталов, а также принята при личном приеме заявителя.</w:t>
      </w:r>
    </w:p>
    <w:p w:rsidR="00CC5C02" w:rsidRDefault="00CC5C02" w:rsidP="00CC5C02">
      <w:pPr>
        <w:autoSpaceDE w:val="0"/>
        <w:autoSpaceDN w:val="0"/>
        <w:adjustRightInd w:val="0"/>
        <w:ind w:firstLine="709"/>
        <w:jc w:val="both"/>
        <w:outlineLvl w:val="0"/>
        <w:rPr>
          <w:color w:val="000000"/>
          <w:sz w:val="28"/>
          <w:szCs w:val="28"/>
          <w:lang w:eastAsia="en-US"/>
        </w:rPr>
      </w:pPr>
      <w:r>
        <w:rPr>
          <w:color w:val="000000"/>
          <w:sz w:val="28"/>
          <w:szCs w:val="28"/>
          <w:lang w:eastAsia="en-US"/>
        </w:rPr>
        <w:t>5.4.3. Жалоба должна содержать:</w:t>
      </w:r>
    </w:p>
    <w:p w:rsidR="00CC5C02" w:rsidRDefault="00CC5C02" w:rsidP="00CC5C02">
      <w:pPr>
        <w:autoSpaceDE w:val="0"/>
        <w:autoSpaceDN w:val="0"/>
        <w:adjustRightInd w:val="0"/>
        <w:ind w:firstLine="709"/>
        <w:jc w:val="both"/>
        <w:outlineLvl w:val="0"/>
        <w:rPr>
          <w:color w:val="000000"/>
          <w:sz w:val="28"/>
          <w:szCs w:val="28"/>
          <w:lang w:eastAsia="en-US"/>
        </w:rPr>
      </w:pPr>
      <w:r>
        <w:rPr>
          <w:color w:val="000000"/>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CC5C02" w:rsidRDefault="00CC5C02" w:rsidP="00CC5C02">
      <w:pPr>
        <w:autoSpaceDE w:val="0"/>
        <w:autoSpaceDN w:val="0"/>
        <w:adjustRightInd w:val="0"/>
        <w:ind w:firstLine="709"/>
        <w:jc w:val="both"/>
        <w:outlineLvl w:val="0"/>
        <w:rPr>
          <w:color w:val="000000"/>
          <w:sz w:val="28"/>
          <w:szCs w:val="28"/>
          <w:lang w:eastAsia="en-US"/>
        </w:rPr>
      </w:pPr>
      <w:proofErr w:type="gramStart"/>
      <w:r>
        <w:rPr>
          <w:color w:val="000000"/>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C5C02" w:rsidRDefault="00CC5C02" w:rsidP="00CC5C02">
      <w:pPr>
        <w:autoSpaceDE w:val="0"/>
        <w:autoSpaceDN w:val="0"/>
        <w:adjustRightInd w:val="0"/>
        <w:ind w:firstLine="709"/>
        <w:jc w:val="both"/>
        <w:outlineLvl w:val="0"/>
        <w:rPr>
          <w:color w:val="000000"/>
          <w:sz w:val="28"/>
          <w:szCs w:val="28"/>
          <w:lang w:eastAsia="en-US"/>
        </w:rPr>
      </w:pPr>
      <w:r>
        <w:rPr>
          <w:color w:val="000000"/>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CC5C02" w:rsidRDefault="00CC5C02" w:rsidP="00CC5C02">
      <w:pPr>
        <w:autoSpaceDE w:val="0"/>
        <w:autoSpaceDN w:val="0"/>
        <w:adjustRightInd w:val="0"/>
        <w:ind w:firstLine="709"/>
        <w:jc w:val="both"/>
        <w:outlineLvl w:val="0"/>
        <w:rPr>
          <w:color w:val="000000"/>
          <w:sz w:val="28"/>
          <w:szCs w:val="28"/>
          <w:lang w:eastAsia="en-US"/>
        </w:rPr>
      </w:pPr>
      <w:r>
        <w:rPr>
          <w:color w:val="000000"/>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CC5C02" w:rsidRDefault="00CC5C02" w:rsidP="00CC5C02">
      <w:pPr>
        <w:autoSpaceDE w:val="0"/>
        <w:autoSpaceDN w:val="0"/>
        <w:adjustRightInd w:val="0"/>
        <w:ind w:firstLine="709"/>
        <w:jc w:val="both"/>
        <w:outlineLvl w:val="2"/>
        <w:rPr>
          <w:color w:val="000000"/>
          <w:sz w:val="28"/>
          <w:szCs w:val="28"/>
          <w:lang w:eastAsia="en-US"/>
        </w:rPr>
      </w:pPr>
    </w:p>
    <w:p w:rsidR="00CC5C02" w:rsidRDefault="00CC5C02" w:rsidP="00CC5C02">
      <w:pPr>
        <w:autoSpaceDE w:val="0"/>
        <w:autoSpaceDN w:val="0"/>
        <w:adjustRightInd w:val="0"/>
        <w:jc w:val="center"/>
        <w:outlineLvl w:val="0"/>
        <w:rPr>
          <w:rFonts w:eastAsia="Calibri"/>
          <w:color w:val="000000"/>
          <w:sz w:val="28"/>
          <w:szCs w:val="28"/>
          <w:lang w:eastAsia="en-US"/>
        </w:rPr>
      </w:pPr>
      <w:r>
        <w:rPr>
          <w:color w:val="000000"/>
          <w:sz w:val="28"/>
          <w:szCs w:val="28"/>
        </w:rPr>
        <w:t xml:space="preserve">Подраздел 5.5. </w:t>
      </w:r>
      <w:r w:rsidR="00414CC8">
        <w:rPr>
          <w:rFonts w:eastAsia="Calibri"/>
          <w:color w:val="000000"/>
          <w:sz w:val="28"/>
          <w:szCs w:val="28"/>
          <w:lang w:eastAsia="en-US"/>
        </w:rPr>
        <w:t>Сроки рассмотрения жалобы</w:t>
      </w:r>
    </w:p>
    <w:p w:rsidR="00CC5C02" w:rsidRDefault="00CC5C02" w:rsidP="00CC5C02">
      <w:pPr>
        <w:autoSpaceDE w:val="0"/>
        <w:autoSpaceDN w:val="0"/>
        <w:adjustRightInd w:val="0"/>
        <w:ind w:firstLine="851"/>
        <w:jc w:val="center"/>
        <w:outlineLvl w:val="0"/>
        <w:rPr>
          <w:rFonts w:eastAsia="Calibri"/>
          <w:color w:val="000000"/>
          <w:sz w:val="28"/>
          <w:szCs w:val="28"/>
          <w:lang w:eastAsia="en-US"/>
        </w:rPr>
      </w:pPr>
    </w:p>
    <w:p w:rsidR="00CC5C02" w:rsidRDefault="00CC5C02" w:rsidP="00CC5C02">
      <w:pPr>
        <w:autoSpaceDE w:val="0"/>
        <w:autoSpaceDN w:val="0"/>
        <w:adjustRightInd w:val="0"/>
        <w:ind w:firstLine="709"/>
        <w:jc w:val="both"/>
        <w:outlineLvl w:val="0"/>
        <w:rPr>
          <w:color w:val="000000"/>
          <w:sz w:val="28"/>
          <w:szCs w:val="28"/>
          <w:lang w:eastAsia="en-US"/>
        </w:rPr>
      </w:pPr>
      <w:proofErr w:type="gramStart"/>
      <w:r>
        <w:rPr>
          <w:color w:val="000000"/>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Pr>
          <w:color w:val="000000"/>
          <w:sz w:val="28"/>
          <w:szCs w:val="28"/>
          <w:lang w:eastAsia="en-US"/>
        </w:rPr>
        <w:t xml:space="preserve"> со дня ее регистрации.</w:t>
      </w:r>
    </w:p>
    <w:p w:rsidR="00CC5C02" w:rsidRDefault="00CC5C02" w:rsidP="00CC5C02">
      <w:pPr>
        <w:autoSpaceDE w:val="0"/>
        <w:autoSpaceDN w:val="0"/>
        <w:adjustRightInd w:val="0"/>
        <w:ind w:firstLine="709"/>
        <w:jc w:val="both"/>
        <w:outlineLvl w:val="0"/>
        <w:rPr>
          <w:color w:val="000000"/>
          <w:sz w:val="28"/>
          <w:szCs w:val="28"/>
          <w:lang w:eastAsia="en-US"/>
        </w:rPr>
      </w:pPr>
      <w:r>
        <w:rPr>
          <w:color w:val="000000"/>
          <w:sz w:val="28"/>
          <w:szCs w:val="28"/>
          <w:lang w:eastAsia="en-US"/>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CC5C02" w:rsidRDefault="00CC5C02" w:rsidP="00CC5C02">
      <w:pPr>
        <w:autoSpaceDE w:val="0"/>
        <w:autoSpaceDN w:val="0"/>
        <w:adjustRightInd w:val="0"/>
        <w:ind w:firstLine="709"/>
        <w:jc w:val="both"/>
        <w:outlineLvl w:val="0"/>
        <w:rPr>
          <w:color w:val="000000"/>
          <w:sz w:val="28"/>
          <w:szCs w:val="28"/>
          <w:lang w:eastAsia="en-US"/>
        </w:rPr>
      </w:pPr>
      <w:r>
        <w:rPr>
          <w:color w:val="000000"/>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CC5C02" w:rsidRDefault="00CC5C02" w:rsidP="00CC5C02">
      <w:pPr>
        <w:rPr>
          <w:color w:val="000000"/>
          <w:sz w:val="28"/>
          <w:szCs w:val="28"/>
        </w:rPr>
      </w:pPr>
    </w:p>
    <w:p w:rsidR="00CC5C02" w:rsidRDefault="00CC5C02" w:rsidP="00CC5C02">
      <w:pPr>
        <w:autoSpaceDE w:val="0"/>
        <w:autoSpaceDN w:val="0"/>
        <w:adjustRightInd w:val="0"/>
        <w:ind w:firstLine="709"/>
        <w:jc w:val="center"/>
        <w:outlineLvl w:val="0"/>
        <w:rPr>
          <w:color w:val="000000"/>
          <w:sz w:val="28"/>
          <w:szCs w:val="28"/>
          <w:lang w:eastAsia="en-US"/>
        </w:rPr>
      </w:pPr>
      <w:r>
        <w:rPr>
          <w:color w:val="000000"/>
          <w:sz w:val="28"/>
          <w:szCs w:val="28"/>
        </w:rPr>
        <w:t xml:space="preserve">Подраздел 5.6. </w:t>
      </w:r>
      <w:r w:rsidR="00414CC8">
        <w:rPr>
          <w:color w:val="000000"/>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C5C02" w:rsidRDefault="00CC5C02" w:rsidP="00CC5C02">
      <w:pPr>
        <w:jc w:val="center"/>
        <w:rPr>
          <w:color w:val="000000"/>
          <w:sz w:val="28"/>
          <w:szCs w:val="28"/>
        </w:rPr>
      </w:pPr>
    </w:p>
    <w:p w:rsidR="00CC5C02" w:rsidRDefault="00CC5C02" w:rsidP="00CC5C02">
      <w:pPr>
        <w:ind w:firstLine="709"/>
        <w:jc w:val="both"/>
        <w:rPr>
          <w:color w:val="000000"/>
          <w:sz w:val="28"/>
          <w:szCs w:val="28"/>
        </w:rPr>
      </w:pPr>
      <w:r>
        <w:rPr>
          <w:color w:val="000000"/>
          <w:sz w:val="28"/>
          <w:szCs w:val="28"/>
        </w:rPr>
        <w:t>Основания для приостановления рассмотрения жалобы не предусмотрены.</w:t>
      </w:r>
    </w:p>
    <w:p w:rsidR="00CC5C02" w:rsidRDefault="00CC5C02" w:rsidP="00CC5C02">
      <w:pPr>
        <w:ind w:firstLine="851"/>
        <w:jc w:val="both"/>
        <w:rPr>
          <w:color w:val="000000"/>
          <w:sz w:val="28"/>
          <w:szCs w:val="28"/>
        </w:rPr>
      </w:pPr>
    </w:p>
    <w:p w:rsidR="00CC5C02" w:rsidRDefault="00CC5C02" w:rsidP="00CC5C02">
      <w:pPr>
        <w:autoSpaceDE w:val="0"/>
        <w:autoSpaceDN w:val="0"/>
        <w:adjustRightInd w:val="0"/>
        <w:ind w:firstLine="709"/>
        <w:jc w:val="both"/>
        <w:outlineLvl w:val="0"/>
        <w:rPr>
          <w:color w:val="000000"/>
          <w:sz w:val="28"/>
          <w:szCs w:val="28"/>
        </w:rPr>
      </w:pPr>
      <w:r>
        <w:rPr>
          <w:color w:val="000000"/>
          <w:sz w:val="28"/>
          <w:szCs w:val="28"/>
        </w:rPr>
        <w:t xml:space="preserve">Подраздел 5.7. </w:t>
      </w:r>
      <w:r w:rsidR="00414CC8">
        <w:rPr>
          <w:color w:val="000000"/>
          <w:sz w:val="28"/>
          <w:szCs w:val="28"/>
        </w:rPr>
        <w:t>Результат рассмотрения жалобы</w:t>
      </w:r>
    </w:p>
    <w:p w:rsidR="00CC5C02" w:rsidRDefault="00CC5C02" w:rsidP="00CC5C02">
      <w:pPr>
        <w:jc w:val="center"/>
        <w:rPr>
          <w:color w:val="000000"/>
          <w:sz w:val="28"/>
          <w:szCs w:val="28"/>
        </w:rPr>
      </w:pPr>
    </w:p>
    <w:p w:rsidR="00CC5C02" w:rsidRDefault="00CC5C02" w:rsidP="00CC5C02">
      <w:pPr>
        <w:autoSpaceDE w:val="0"/>
        <w:autoSpaceDN w:val="0"/>
        <w:adjustRightInd w:val="0"/>
        <w:ind w:firstLine="709"/>
        <w:jc w:val="both"/>
        <w:outlineLvl w:val="0"/>
        <w:rPr>
          <w:color w:val="000000"/>
          <w:sz w:val="28"/>
          <w:szCs w:val="28"/>
          <w:lang w:eastAsia="en-US"/>
        </w:rPr>
      </w:pPr>
      <w:r>
        <w:rPr>
          <w:color w:val="000000"/>
          <w:sz w:val="28"/>
          <w:szCs w:val="28"/>
          <w:lang w:eastAsia="en-US"/>
        </w:rPr>
        <w:t>5.7.1. По результатам рассмотрения жалобы уполномоченный орган принимает одно из следующих решений:</w:t>
      </w:r>
    </w:p>
    <w:p w:rsidR="00CC5C02" w:rsidRDefault="00CC5C02" w:rsidP="00CC5C02">
      <w:pPr>
        <w:autoSpaceDE w:val="0"/>
        <w:autoSpaceDN w:val="0"/>
        <w:adjustRightInd w:val="0"/>
        <w:ind w:firstLine="709"/>
        <w:jc w:val="both"/>
        <w:outlineLvl w:val="0"/>
        <w:rPr>
          <w:color w:val="000000"/>
          <w:sz w:val="28"/>
          <w:szCs w:val="28"/>
          <w:lang w:eastAsia="en-US"/>
        </w:rPr>
      </w:pPr>
      <w:proofErr w:type="gramStart"/>
      <w:r>
        <w:rPr>
          <w:color w:val="000000"/>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C5C02" w:rsidRDefault="00CC5C02" w:rsidP="00CC5C02">
      <w:pPr>
        <w:autoSpaceDE w:val="0"/>
        <w:autoSpaceDN w:val="0"/>
        <w:adjustRightInd w:val="0"/>
        <w:ind w:firstLine="709"/>
        <w:jc w:val="both"/>
        <w:outlineLvl w:val="0"/>
        <w:rPr>
          <w:color w:val="000000"/>
          <w:sz w:val="28"/>
          <w:szCs w:val="28"/>
          <w:lang w:eastAsia="en-US"/>
        </w:rPr>
      </w:pPr>
      <w:r>
        <w:rPr>
          <w:color w:val="000000"/>
          <w:sz w:val="28"/>
          <w:szCs w:val="28"/>
          <w:lang w:eastAsia="en-US"/>
        </w:rPr>
        <w:t>2) отказывает в удовлетворении жалобы.</w:t>
      </w:r>
    </w:p>
    <w:p w:rsidR="00CC5C02" w:rsidRDefault="00CC5C02" w:rsidP="00CC5C02">
      <w:pPr>
        <w:autoSpaceDE w:val="0"/>
        <w:autoSpaceDN w:val="0"/>
        <w:adjustRightInd w:val="0"/>
        <w:ind w:firstLine="709"/>
        <w:jc w:val="both"/>
        <w:outlineLvl w:val="0"/>
        <w:rPr>
          <w:color w:val="000000"/>
          <w:sz w:val="28"/>
          <w:szCs w:val="28"/>
          <w:lang w:eastAsia="en-US"/>
        </w:rPr>
      </w:pPr>
      <w:r>
        <w:rPr>
          <w:color w:val="000000"/>
          <w:sz w:val="28"/>
          <w:szCs w:val="28"/>
          <w:lang w:eastAsia="en-US"/>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5C02" w:rsidRDefault="00CC5C02" w:rsidP="00CC5C02">
      <w:pPr>
        <w:autoSpaceDE w:val="0"/>
        <w:autoSpaceDN w:val="0"/>
        <w:adjustRightInd w:val="0"/>
        <w:ind w:firstLine="709"/>
        <w:jc w:val="both"/>
        <w:outlineLvl w:val="0"/>
        <w:rPr>
          <w:color w:val="000000"/>
          <w:sz w:val="28"/>
          <w:szCs w:val="28"/>
          <w:lang w:eastAsia="en-US"/>
        </w:rPr>
      </w:pPr>
      <w:r>
        <w:rPr>
          <w:color w:val="000000"/>
          <w:sz w:val="28"/>
          <w:szCs w:val="28"/>
          <w:lang w:eastAsia="en-US"/>
        </w:rPr>
        <w:t>5.7.3. Основанием для отказа в удовлетворении жалобы являются:</w:t>
      </w:r>
    </w:p>
    <w:p w:rsidR="00CC5C02" w:rsidRDefault="00CC5C02" w:rsidP="00CC5C02">
      <w:pPr>
        <w:autoSpaceDE w:val="0"/>
        <w:autoSpaceDN w:val="0"/>
        <w:adjustRightInd w:val="0"/>
        <w:ind w:firstLine="709"/>
        <w:jc w:val="both"/>
        <w:outlineLvl w:val="0"/>
        <w:rPr>
          <w:color w:val="000000"/>
          <w:sz w:val="28"/>
          <w:szCs w:val="28"/>
          <w:lang w:eastAsia="en-US"/>
        </w:rPr>
      </w:pPr>
      <w:r>
        <w:rPr>
          <w:color w:val="000000"/>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CC5C02" w:rsidRDefault="00CC5C02" w:rsidP="00CC5C02">
      <w:pPr>
        <w:autoSpaceDE w:val="0"/>
        <w:autoSpaceDN w:val="0"/>
        <w:adjustRightInd w:val="0"/>
        <w:ind w:firstLine="709"/>
        <w:jc w:val="both"/>
        <w:outlineLvl w:val="0"/>
        <w:rPr>
          <w:color w:val="000000"/>
          <w:sz w:val="28"/>
          <w:szCs w:val="28"/>
          <w:lang w:eastAsia="en-US"/>
        </w:rPr>
      </w:pPr>
      <w:r>
        <w:rPr>
          <w:color w:val="000000"/>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CC5C02" w:rsidRDefault="00CC5C02" w:rsidP="00CC5C02">
      <w:pPr>
        <w:autoSpaceDE w:val="0"/>
        <w:autoSpaceDN w:val="0"/>
        <w:adjustRightInd w:val="0"/>
        <w:ind w:firstLine="709"/>
        <w:jc w:val="both"/>
        <w:outlineLvl w:val="0"/>
        <w:rPr>
          <w:color w:val="000000"/>
          <w:sz w:val="28"/>
          <w:szCs w:val="28"/>
          <w:lang w:eastAsia="en-US"/>
        </w:rPr>
      </w:pPr>
      <w:r>
        <w:rPr>
          <w:color w:val="000000"/>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CC5C02" w:rsidRDefault="00CC5C02" w:rsidP="00CC5C02">
      <w:pPr>
        <w:autoSpaceDE w:val="0"/>
        <w:autoSpaceDN w:val="0"/>
        <w:adjustRightInd w:val="0"/>
        <w:ind w:firstLine="709"/>
        <w:jc w:val="both"/>
        <w:outlineLvl w:val="0"/>
        <w:rPr>
          <w:color w:val="000000"/>
          <w:sz w:val="28"/>
          <w:szCs w:val="28"/>
          <w:lang w:eastAsia="en-US"/>
        </w:rPr>
      </w:pPr>
      <w:r>
        <w:rPr>
          <w:color w:val="000000"/>
          <w:sz w:val="28"/>
          <w:szCs w:val="28"/>
          <w:lang w:eastAsia="en-US"/>
        </w:rPr>
        <w:t xml:space="preserve">5.7.4. В случае установления в ходе или по результатам </w:t>
      </w:r>
      <w:proofErr w:type="gramStart"/>
      <w:r>
        <w:rPr>
          <w:color w:val="000000"/>
          <w:sz w:val="28"/>
          <w:szCs w:val="28"/>
          <w:lang w:eastAsia="en-US"/>
        </w:rPr>
        <w:t>рассмотрения жалобы признаков состава административного правонарушения</w:t>
      </w:r>
      <w:proofErr w:type="gramEnd"/>
      <w:r>
        <w:rPr>
          <w:color w:val="000000"/>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5C02" w:rsidRDefault="00CC5C02" w:rsidP="00CC5C02">
      <w:pPr>
        <w:autoSpaceDE w:val="0"/>
        <w:autoSpaceDN w:val="0"/>
        <w:adjustRightInd w:val="0"/>
        <w:ind w:firstLine="709"/>
        <w:jc w:val="both"/>
        <w:outlineLvl w:val="0"/>
        <w:rPr>
          <w:color w:val="000000"/>
          <w:sz w:val="28"/>
          <w:szCs w:val="28"/>
          <w:lang w:eastAsia="en-US"/>
        </w:rPr>
      </w:pPr>
      <w:r>
        <w:rPr>
          <w:color w:val="000000"/>
          <w:sz w:val="28"/>
          <w:szCs w:val="28"/>
          <w:lang w:eastAsia="en-US"/>
        </w:rPr>
        <w:t xml:space="preserve">Жалоба остается без ответа в случаях и порядке, предусмотренных </w:t>
      </w:r>
      <w:r>
        <w:rPr>
          <w:color w:val="000000"/>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CC5C02" w:rsidRDefault="00CC5C02" w:rsidP="00CC5C02">
      <w:pPr>
        <w:rPr>
          <w:color w:val="000000"/>
          <w:sz w:val="28"/>
          <w:szCs w:val="28"/>
        </w:rPr>
      </w:pPr>
    </w:p>
    <w:p w:rsidR="00CC5C02" w:rsidRDefault="00CC5C02" w:rsidP="00CC5C02">
      <w:pPr>
        <w:autoSpaceDE w:val="0"/>
        <w:autoSpaceDN w:val="0"/>
        <w:adjustRightInd w:val="0"/>
        <w:ind w:firstLine="709"/>
        <w:jc w:val="center"/>
        <w:outlineLvl w:val="0"/>
        <w:rPr>
          <w:color w:val="000000"/>
          <w:sz w:val="28"/>
          <w:szCs w:val="28"/>
        </w:rPr>
      </w:pPr>
      <w:r>
        <w:rPr>
          <w:color w:val="000000"/>
          <w:sz w:val="28"/>
          <w:szCs w:val="28"/>
        </w:rPr>
        <w:t xml:space="preserve">Подраздел 5.8. </w:t>
      </w:r>
      <w:r w:rsidR="00414CC8">
        <w:rPr>
          <w:color w:val="000000"/>
          <w:sz w:val="28"/>
          <w:szCs w:val="28"/>
        </w:rPr>
        <w:t>Порядок информирования заявителя о результатах рассмотрения жалобы</w:t>
      </w:r>
    </w:p>
    <w:p w:rsidR="00CC5C02" w:rsidRDefault="00CC5C02" w:rsidP="00CC5C02">
      <w:pPr>
        <w:jc w:val="center"/>
        <w:rPr>
          <w:color w:val="000000"/>
          <w:sz w:val="28"/>
          <w:szCs w:val="28"/>
        </w:rPr>
      </w:pPr>
    </w:p>
    <w:p w:rsidR="00CC5C02" w:rsidRDefault="00CC5C02" w:rsidP="00CC5C02">
      <w:pPr>
        <w:autoSpaceDE w:val="0"/>
        <w:autoSpaceDN w:val="0"/>
        <w:adjustRightInd w:val="0"/>
        <w:ind w:firstLine="709"/>
        <w:jc w:val="both"/>
        <w:outlineLvl w:val="0"/>
        <w:rPr>
          <w:color w:val="000000"/>
          <w:sz w:val="28"/>
          <w:szCs w:val="28"/>
          <w:lang w:eastAsia="en-US"/>
        </w:rPr>
      </w:pPr>
      <w:r>
        <w:rPr>
          <w:color w:val="000000"/>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CC5C02" w:rsidRDefault="00CC5C02" w:rsidP="00CC5C02">
      <w:pPr>
        <w:ind w:firstLine="851"/>
        <w:jc w:val="both"/>
        <w:rPr>
          <w:color w:val="000000"/>
          <w:sz w:val="28"/>
          <w:szCs w:val="28"/>
        </w:rPr>
      </w:pPr>
    </w:p>
    <w:p w:rsidR="00CC5C02" w:rsidRDefault="00CC5C02" w:rsidP="00CC5C02">
      <w:pPr>
        <w:autoSpaceDE w:val="0"/>
        <w:autoSpaceDN w:val="0"/>
        <w:adjustRightInd w:val="0"/>
        <w:ind w:firstLine="709"/>
        <w:jc w:val="both"/>
        <w:outlineLvl w:val="0"/>
        <w:rPr>
          <w:color w:val="000000"/>
          <w:sz w:val="28"/>
          <w:szCs w:val="28"/>
        </w:rPr>
      </w:pPr>
      <w:r>
        <w:rPr>
          <w:color w:val="000000"/>
          <w:sz w:val="28"/>
          <w:szCs w:val="28"/>
        </w:rPr>
        <w:t xml:space="preserve">Подраздел 5.9. </w:t>
      </w:r>
      <w:r w:rsidR="00414CC8">
        <w:rPr>
          <w:color w:val="000000"/>
          <w:sz w:val="28"/>
          <w:szCs w:val="28"/>
        </w:rPr>
        <w:t>Порядок обжалования решения по жалобе</w:t>
      </w:r>
    </w:p>
    <w:p w:rsidR="00CC5C02" w:rsidRDefault="00CC5C02" w:rsidP="00CC5C02">
      <w:pPr>
        <w:jc w:val="both"/>
        <w:rPr>
          <w:color w:val="000000"/>
          <w:sz w:val="28"/>
          <w:szCs w:val="28"/>
        </w:rPr>
      </w:pPr>
    </w:p>
    <w:p w:rsidR="00CC5C02" w:rsidRDefault="00CC5C02" w:rsidP="00CC5C02">
      <w:pPr>
        <w:autoSpaceDE w:val="0"/>
        <w:autoSpaceDN w:val="0"/>
        <w:adjustRightInd w:val="0"/>
        <w:ind w:firstLine="709"/>
        <w:jc w:val="both"/>
        <w:outlineLvl w:val="0"/>
        <w:rPr>
          <w:rFonts w:eastAsia="Calibri"/>
          <w:color w:val="000000"/>
          <w:sz w:val="28"/>
          <w:szCs w:val="28"/>
          <w:lang w:eastAsia="en-US"/>
        </w:rPr>
      </w:pPr>
      <w:r>
        <w:rPr>
          <w:color w:val="000000"/>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CC5C02" w:rsidRDefault="00CC5C02" w:rsidP="00CC5C02">
      <w:pPr>
        <w:jc w:val="center"/>
        <w:rPr>
          <w:color w:val="000000"/>
          <w:sz w:val="28"/>
          <w:szCs w:val="28"/>
        </w:rPr>
      </w:pPr>
    </w:p>
    <w:p w:rsidR="00CC5C02" w:rsidRDefault="00CC5C02" w:rsidP="00CC5C02">
      <w:pPr>
        <w:autoSpaceDE w:val="0"/>
        <w:autoSpaceDN w:val="0"/>
        <w:adjustRightInd w:val="0"/>
        <w:ind w:firstLine="709"/>
        <w:jc w:val="center"/>
        <w:outlineLvl w:val="0"/>
        <w:rPr>
          <w:color w:val="000000"/>
          <w:sz w:val="28"/>
          <w:szCs w:val="28"/>
        </w:rPr>
      </w:pPr>
      <w:r>
        <w:rPr>
          <w:color w:val="000000"/>
          <w:sz w:val="28"/>
          <w:szCs w:val="28"/>
        </w:rPr>
        <w:t xml:space="preserve">Подраздел 5.10. </w:t>
      </w:r>
      <w:r w:rsidR="00414CC8">
        <w:rPr>
          <w:color w:val="000000"/>
          <w:sz w:val="28"/>
          <w:szCs w:val="28"/>
        </w:rPr>
        <w:t>Право заявителя на получение информации и документов, необходимых для обоснования и рассмотрения жалобы</w:t>
      </w:r>
    </w:p>
    <w:p w:rsidR="00CC5C02" w:rsidRDefault="00CC5C02" w:rsidP="00CC5C02">
      <w:pPr>
        <w:jc w:val="center"/>
        <w:rPr>
          <w:color w:val="000000"/>
          <w:sz w:val="28"/>
          <w:szCs w:val="28"/>
        </w:rPr>
      </w:pPr>
    </w:p>
    <w:p w:rsidR="00CC5C02" w:rsidRDefault="00CC5C02" w:rsidP="00CC5C02">
      <w:pPr>
        <w:autoSpaceDE w:val="0"/>
        <w:autoSpaceDN w:val="0"/>
        <w:adjustRightInd w:val="0"/>
        <w:ind w:firstLine="709"/>
        <w:jc w:val="both"/>
        <w:outlineLvl w:val="0"/>
        <w:rPr>
          <w:color w:val="000000"/>
          <w:sz w:val="28"/>
          <w:szCs w:val="28"/>
          <w:lang w:eastAsia="en-US"/>
        </w:rPr>
      </w:pPr>
      <w:r>
        <w:rPr>
          <w:color w:val="000000"/>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CC5C02" w:rsidRDefault="00CC5C02" w:rsidP="00CC5C02">
      <w:pPr>
        <w:autoSpaceDE w:val="0"/>
        <w:autoSpaceDN w:val="0"/>
        <w:adjustRightInd w:val="0"/>
        <w:ind w:firstLine="709"/>
        <w:jc w:val="both"/>
        <w:outlineLvl w:val="0"/>
        <w:rPr>
          <w:color w:val="000000"/>
          <w:sz w:val="28"/>
          <w:szCs w:val="28"/>
          <w:lang w:eastAsia="en-US"/>
        </w:rPr>
      </w:pPr>
      <w:bookmarkStart w:id="37" w:name="P316"/>
      <w:bookmarkEnd w:id="37"/>
    </w:p>
    <w:p w:rsidR="00CC5C02" w:rsidRDefault="00CC5C02" w:rsidP="00CC5C02">
      <w:pPr>
        <w:autoSpaceDE w:val="0"/>
        <w:autoSpaceDN w:val="0"/>
        <w:adjustRightInd w:val="0"/>
        <w:ind w:firstLine="709"/>
        <w:jc w:val="center"/>
        <w:outlineLvl w:val="0"/>
        <w:rPr>
          <w:color w:val="000000"/>
          <w:sz w:val="28"/>
          <w:szCs w:val="28"/>
        </w:rPr>
      </w:pPr>
      <w:r>
        <w:rPr>
          <w:color w:val="000000"/>
          <w:sz w:val="28"/>
          <w:szCs w:val="28"/>
        </w:rPr>
        <w:t xml:space="preserve">Подраздел 5.11. </w:t>
      </w:r>
      <w:r w:rsidR="00414CC8">
        <w:rPr>
          <w:color w:val="000000"/>
          <w:sz w:val="28"/>
          <w:szCs w:val="28"/>
        </w:rPr>
        <w:t>Способы информирования заявителей о порядке подачи и рассмотрения жалобы</w:t>
      </w:r>
    </w:p>
    <w:p w:rsidR="00CC5C02" w:rsidRDefault="00CC5C02" w:rsidP="00CC5C02">
      <w:pPr>
        <w:jc w:val="center"/>
        <w:rPr>
          <w:color w:val="000000"/>
          <w:sz w:val="28"/>
          <w:szCs w:val="28"/>
        </w:rPr>
      </w:pPr>
    </w:p>
    <w:p w:rsidR="00CC5C02" w:rsidRDefault="00CC5C02" w:rsidP="00CC5C02">
      <w:pPr>
        <w:autoSpaceDE w:val="0"/>
        <w:autoSpaceDN w:val="0"/>
        <w:adjustRightInd w:val="0"/>
        <w:ind w:firstLine="709"/>
        <w:jc w:val="both"/>
        <w:rPr>
          <w:color w:val="000000"/>
          <w:spacing w:val="-4"/>
          <w:sz w:val="28"/>
          <w:szCs w:val="28"/>
        </w:rPr>
      </w:pPr>
      <w:r>
        <w:rPr>
          <w:color w:val="000000"/>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Pr>
          <w:color w:val="000000"/>
          <w:sz w:val="28"/>
          <w:szCs w:val="28"/>
          <w:lang w:eastAsia="en-US"/>
        </w:rPr>
        <w:t>уполномоченного органа</w:t>
      </w:r>
      <w:r>
        <w:rPr>
          <w:color w:val="000000"/>
          <w:spacing w:val="-4"/>
          <w:sz w:val="28"/>
          <w:szCs w:val="28"/>
        </w:rPr>
        <w:t>, н</w:t>
      </w:r>
      <w:r>
        <w:rPr>
          <w:color w:val="000000"/>
          <w:sz w:val="28"/>
          <w:szCs w:val="28"/>
        </w:rPr>
        <w:t>а едином портале государственных и муниципальных услуг</w:t>
      </w:r>
      <w:r>
        <w:rPr>
          <w:color w:val="000000"/>
          <w:spacing w:val="-4"/>
          <w:sz w:val="28"/>
          <w:szCs w:val="28"/>
        </w:rPr>
        <w:t>.</w:t>
      </w:r>
    </w:p>
    <w:p w:rsidR="00CC5C02" w:rsidRDefault="00CC5C02" w:rsidP="00CC5C02">
      <w:pPr>
        <w:suppressAutoHyphens/>
        <w:autoSpaceDE w:val="0"/>
        <w:autoSpaceDN w:val="0"/>
        <w:adjustRightInd w:val="0"/>
        <w:ind w:firstLine="709"/>
        <w:jc w:val="both"/>
        <w:outlineLvl w:val="0"/>
        <w:rPr>
          <w:color w:val="000000"/>
          <w:sz w:val="28"/>
          <w:szCs w:val="28"/>
        </w:rPr>
      </w:pPr>
    </w:p>
    <w:p w:rsidR="007177AD" w:rsidRDefault="007177AD" w:rsidP="00CC5C02">
      <w:pPr>
        <w:suppressAutoHyphens/>
        <w:autoSpaceDE w:val="0"/>
        <w:autoSpaceDN w:val="0"/>
        <w:adjustRightInd w:val="0"/>
        <w:ind w:firstLine="709"/>
        <w:jc w:val="both"/>
        <w:outlineLvl w:val="0"/>
        <w:rPr>
          <w:color w:val="000000"/>
          <w:sz w:val="28"/>
          <w:szCs w:val="28"/>
        </w:rPr>
      </w:pPr>
    </w:p>
    <w:p w:rsidR="00CC5C02" w:rsidRDefault="007177AD" w:rsidP="00CC5C02">
      <w:pPr>
        <w:suppressAutoHyphens/>
        <w:autoSpaceDE w:val="0"/>
        <w:autoSpaceDN w:val="0"/>
        <w:adjustRightInd w:val="0"/>
        <w:jc w:val="both"/>
        <w:outlineLvl w:val="0"/>
        <w:rPr>
          <w:color w:val="000000"/>
          <w:sz w:val="28"/>
          <w:szCs w:val="28"/>
        </w:rPr>
      </w:pPr>
      <w:r>
        <w:rPr>
          <w:color w:val="000000"/>
          <w:sz w:val="28"/>
          <w:szCs w:val="28"/>
        </w:rPr>
        <w:t>Начальник общего отдела</w:t>
      </w:r>
    </w:p>
    <w:p w:rsidR="00782965" w:rsidRDefault="00782965" w:rsidP="00782965">
      <w:pPr>
        <w:suppressAutoHyphens/>
        <w:autoSpaceDE w:val="0"/>
        <w:autoSpaceDN w:val="0"/>
        <w:adjustRightInd w:val="0"/>
        <w:jc w:val="both"/>
        <w:outlineLvl w:val="0"/>
        <w:rPr>
          <w:color w:val="000000"/>
          <w:sz w:val="28"/>
          <w:szCs w:val="28"/>
        </w:rPr>
      </w:pPr>
      <w:r>
        <w:rPr>
          <w:color w:val="000000"/>
          <w:sz w:val="28"/>
          <w:szCs w:val="28"/>
        </w:rPr>
        <w:t>администрации</w:t>
      </w:r>
      <w:r w:rsidRPr="00782965">
        <w:rPr>
          <w:color w:val="000000"/>
          <w:sz w:val="28"/>
          <w:szCs w:val="28"/>
        </w:rPr>
        <w:t xml:space="preserve"> </w:t>
      </w:r>
      <w:r w:rsidR="007B528E">
        <w:rPr>
          <w:color w:val="000000"/>
          <w:sz w:val="28"/>
          <w:szCs w:val="28"/>
        </w:rPr>
        <w:t>Маяк</w:t>
      </w:r>
      <w:r w:rsidR="00A26D37">
        <w:rPr>
          <w:color w:val="000000"/>
          <w:sz w:val="28"/>
          <w:szCs w:val="28"/>
        </w:rPr>
        <w:t>ского</w:t>
      </w:r>
    </w:p>
    <w:p w:rsidR="00782965" w:rsidRDefault="00782965" w:rsidP="00782965">
      <w:pPr>
        <w:suppressAutoHyphens/>
        <w:autoSpaceDE w:val="0"/>
        <w:autoSpaceDN w:val="0"/>
        <w:adjustRightInd w:val="0"/>
        <w:jc w:val="both"/>
        <w:outlineLvl w:val="0"/>
        <w:rPr>
          <w:color w:val="000000"/>
          <w:sz w:val="28"/>
          <w:szCs w:val="28"/>
        </w:rPr>
      </w:pPr>
      <w:r>
        <w:rPr>
          <w:color w:val="000000"/>
          <w:sz w:val="28"/>
          <w:szCs w:val="28"/>
        </w:rPr>
        <w:t xml:space="preserve">сельского поселения Отрадненского района                     </w:t>
      </w:r>
      <w:r w:rsidR="007177AD">
        <w:rPr>
          <w:color w:val="000000"/>
          <w:sz w:val="28"/>
          <w:szCs w:val="28"/>
        </w:rPr>
        <w:t xml:space="preserve">         </w:t>
      </w:r>
      <w:r>
        <w:rPr>
          <w:color w:val="000000"/>
          <w:sz w:val="28"/>
          <w:szCs w:val="28"/>
        </w:rPr>
        <w:t xml:space="preserve"> </w:t>
      </w:r>
      <w:r w:rsidR="009F2385" w:rsidRPr="009F2385">
        <w:rPr>
          <w:color w:val="000000"/>
          <w:sz w:val="28"/>
          <w:szCs w:val="28"/>
          <w:highlight w:val="yellow"/>
        </w:rPr>
        <w:t>…………….</w:t>
      </w:r>
    </w:p>
    <w:p w:rsidR="00CC5C02" w:rsidRDefault="00CC5C02" w:rsidP="00CC5C02">
      <w:pPr>
        <w:suppressAutoHyphens/>
        <w:ind w:left="5529" w:right="612"/>
        <w:jc w:val="center"/>
        <w:rPr>
          <w:bCs/>
          <w:color w:val="000000"/>
          <w:sz w:val="28"/>
          <w:szCs w:val="28"/>
        </w:rPr>
      </w:pPr>
    </w:p>
    <w:tbl>
      <w:tblPr>
        <w:tblW w:w="0" w:type="auto"/>
        <w:tblLook w:val="04A0" w:firstRow="1" w:lastRow="0" w:firstColumn="1" w:lastColumn="0" w:noHBand="0" w:noVBand="1"/>
      </w:tblPr>
      <w:tblGrid>
        <w:gridCol w:w="4737"/>
        <w:gridCol w:w="4835"/>
      </w:tblGrid>
      <w:tr w:rsidR="00CC5C02" w:rsidTr="003A5A96">
        <w:trPr>
          <w:trHeight w:val="2977"/>
        </w:trPr>
        <w:tc>
          <w:tcPr>
            <w:tcW w:w="4737" w:type="dxa"/>
          </w:tcPr>
          <w:p w:rsidR="00CC5C02" w:rsidRDefault="00CC5C02">
            <w:pPr>
              <w:widowControl w:val="0"/>
              <w:autoSpaceDE w:val="0"/>
              <w:autoSpaceDN w:val="0"/>
              <w:adjustRightInd w:val="0"/>
              <w:jc w:val="center"/>
              <w:outlineLvl w:val="2"/>
              <w:rPr>
                <w:spacing w:val="-4"/>
                <w:sz w:val="28"/>
                <w:szCs w:val="28"/>
              </w:rPr>
            </w:pPr>
          </w:p>
        </w:tc>
        <w:tc>
          <w:tcPr>
            <w:tcW w:w="4835" w:type="dxa"/>
            <w:hideMark/>
          </w:tcPr>
          <w:p w:rsidR="00CC5C02" w:rsidRDefault="00CC5C02">
            <w:pPr>
              <w:widowControl w:val="0"/>
              <w:autoSpaceDE w:val="0"/>
              <w:autoSpaceDN w:val="0"/>
              <w:adjustRightInd w:val="0"/>
              <w:jc w:val="center"/>
              <w:outlineLvl w:val="2"/>
              <w:rPr>
                <w:spacing w:val="-4"/>
                <w:sz w:val="28"/>
                <w:szCs w:val="28"/>
              </w:rPr>
            </w:pPr>
            <w:r>
              <w:rPr>
                <w:spacing w:val="-4"/>
                <w:sz w:val="28"/>
                <w:szCs w:val="28"/>
              </w:rPr>
              <w:t xml:space="preserve">ПРИЛОЖЕНИЕ № 1 </w:t>
            </w:r>
          </w:p>
          <w:p w:rsidR="00CC5C02" w:rsidRDefault="00CC5C02">
            <w:pPr>
              <w:widowControl w:val="0"/>
              <w:autoSpaceDE w:val="0"/>
              <w:autoSpaceDN w:val="0"/>
              <w:adjustRightInd w:val="0"/>
              <w:jc w:val="center"/>
              <w:outlineLvl w:val="2"/>
              <w:rPr>
                <w:spacing w:val="-4"/>
                <w:sz w:val="28"/>
                <w:szCs w:val="28"/>
              </w:rPr>
            </w:pPr>
            <w:r>
              <w:rPr>
                <w:bCs/>
                <w:sz w:val="28"/>
                <w:szCs w:val="28"/>
              </w:rPr>
              <w:t xml:space="preserve">к административному регламенту предоставления администрацией </w:t>
            </w:r>
            <w:r w:rsidR="007B528E">
              <w:rPr>
                <w:color w:val="000000"/>
                <w:sz w:val="28"/>
                <w:szCs w:val="28"/>
              </w:rPr>
              <w:t>Маяк</w:t>
            </w:r>
            <w:r w:rsidR="00A26D37">
              <w:rPr>
                <w:color w:val="000000"/>
                <w:sz w:val="28"/>
                <w:szCs w:val="28"/>
              </w:rPr>
              <w:t>ского</w:t>
            </w:r>
            <w:r w:rsidR="00782965">
              <w:rPr>
                <w:color w:val="000000"/>
                <w:sz w:val="28"/>
                <w:szCs w:val="28"/>
              </w:rPr>
              <w:t xml:space="preserve">  сельского поселения Отрадненского района </w:t>
            </w:r>
            <w:r>
              <w:rPr>
                <w:bCs/>
                <w:sz w:val="28"/>
                <w:szCs w:val="28"/>
              </w:rPr>
              <w:t>муниципальной услуги</w:t>
            </w:r>
            <w:r>
              <w:rPr>
                <w:spacing w:val="-4"/>
                <w:sz w:val="28"/>
                <w:szCs w:val="28"/>
              </w:rPr>
              <w:t xml:space="preserve"> </w:t>
            </w:r>
            <w:r w:rsidR="003616C0">
              <w:rPr>
                <w:spacing w:val="-4"/>
                <w:sz w:val="28"/>
                <w:szCs w:val="28"/>
              </w:rPr>
              <w:t>«</w:t>
            </w:r>
            <w:r w:rsidR="00414CC8">
              <w:rPr>
                <w:spacing w:val="-4"/>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003616C0">
              <w:rPr>
                <w:spacing w:val="-4"/>
                <w:sz w:val="28"/>
                <w:szCs w:val="28"/>
              </w:rPr>
              <w:t xml:space="preserve">» </w:t>
            </w:r>
          </w:p>
        </w:tc>
      </w:tr>
    </w:tbl>
    <w:p w:rsidR="00CC5C02" w:rsidRDefault="00CC5C02" w:rsidP="00CC5C02">
      <w:pPr>
        <w:rPr>
          <w:vanish/>
        </w:rPr>
      </w:pPr>
    </w:p>
    <w:tbl>
      <w:tblPr>
        <w:tblW w:w="0" w:type="auto"/>
        <w:tblInd w:w="47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140"/>
        <w:gridCol w:w="280"/>
        <w:gridCol w:w="840"/>
        <w:gridCol w:w="420"/>
        <w:gridCol w:w="560"/>
        <w:gridCol w:w="1820"/>
      </w:tblGrid>
      <w:tr w:rsidR="00CC5C02" w:rsidTr="00CC5C02">
        <w:tc>
          <w:tcPr>
            <w:tcW w:w="4900" w:type="dxa"/>
            <w:gridSpan w:val="7"/>
            <w:tcBorders>
              <w:top w:val="nil"/>
              <w:left w:val="nil"/>
              <w:bottom w:val="nil"/>
              <w:right w:val="nil"/>
            </w:tcBorders>
            <w:hideMark/>
          </w:tcPr>
          <w:p w:rsidR="00CC5C02" w:rsidRDefault="00CC5C02">
            <w:pPr>
              <w:suppressAutoHyphens/>
              <w:autoSpaceDE w:val="0"/>
              <w:autoSpaceDN w:val="0"/>
              <w:adjustRightInd w:val="0"/>
              <w:jc w:val="both"/>
              <w:rPr>
                <w:color w:val="000000"/>
                <w:sz w:val="28"/>
                <w:szCs w:val="28"/>
              </w:rPr>
            </w:pPr>
            <w:r>
              <w:rPr>
                <w:color w:val="000000"/>
                <w:sz w:val="28"/>
                <w:szCs w:val="28"/>
              </w:rPr>
              <w:t>Главе</w:t>
            </w:r>
          </w:p>
          <w:p w:rsidR="00CC5C02" w:rsidRDefault="007B528E">
            <w:pPr>
              <w:suppressAutoHyphens/>
              <w:autoSpaceDE w:val="0"/>
              <w:autoSpaceDN w:val="0"/>
              <w:adjustRightInd w:val="0"/>
              <w:jc w:val="both"/>
              <w:rPr>
                <w:color w:val="000000"/>
                <w:sz w:val="28"/>
                <w:szCs w:val="28"/>
              </w:rPr>
            </w:pPr>
            <w:r>
              <w:rPr>
                <w:color w:val="000000"/>
                <w:sz w:val="28"/>
                <w:szCs w:val="28"/>
              </w:rPr>
              <w:t>Маяк</w:t>
            </w:r>
            <w:r w:rsidR="00A26D37">
              <w:rPr>
                <w:color w:val="000000"/>
                <w:sz w:val="28"/>
                <w:szCs w:val="28"/>
              </w:rPr>
              <w:t>ского</w:t>
            </w:r>
            <w:r w:rsidR="00782965">
              <w:rPr>
                <w:color w:val="000000"/>
                <w:sz w:val="28"/>
                <w:szCs w:val="28"/>
              </w:rPr>
              <w:t xml:space="preserve">  сельского поселения Отрадненского района</w:t>
            </w:r>
          </w:p>
        </w:tc>
      </w:tr>
      <w:tr w:rsidR="00CC5C02" w:rsidTr="00CC5C02">
        <w:tc>
          <w:tcPr>
            <w:tcW w:w="4900" w:type="dxa"/>
            <w:gridSpan w:val="7"/>
            <w:tcBorders>
              <w:top w:val="nil"/>
              <w:left w:val="nil"/>
              <w:bottom w:val="nil"/>
              <w:right w:val="nil"/>
            </w:tcBorders>
          </w:tcPr>
          <w:p w:rsidR="00CC5C02" w:rsidRDefault="00CC5C02">
            <w:pPr>
              <w:suppressAutoHyphens/>
              <w:autoSpaceDE w:val="0"/>
              <w:autoSpaceDN w:val="0"/>
              <w:adjustRightInd w:val="0"/>
              <w:jc w:val="both"/>
              <w:rPr>
                <w:color w:val="000000"/>
                <w:sz w:val="28"/>
                <w:szCs w:val="28"/>
              </w:rPr>
            </w:pPr>
          </w:p>
        </w:tc>
      </w:tr>
      <w:tr w:rsidR="00CC5C02" w:rsidTr="00CC5C02">
        <w:tc>
          <w:tcPr>
            <w:tcW w:w="4900" w:type="dxa"/>
            <w:gridSpan w:val="7"/>
            <w:tcBorders>
              <w:top w:val="nil"/>
              <w:left w:val="nil"/>
              <w:bottom w:val="single" w:sz="4" w:space="0" w:color="auto"/>
              <w:right w:val="nil"/>
            </w:tcBorders>
          </w:tcPr>
          <w:p w:rsidR="00CC5C02" w:rsidRDefault="00CC5C02">
            <w:pPr>
              <w:suppressAutoHyphens/>
              <w:autoSpaceDE w:val="0"/>
              <w:autoSpaceDN w:val="0"/>
              <w:adjustRightInd w:val="0"/>
              <w:jc w:val="both"/>
              <w:rPr>
                <w:color w:val="000000"/>
                <w:sz w:val="28"/>
                <w:szCs w:val="28"/>
              </w:rPr>
            </w:pPr>
          </w:p>
        </w:tc>
      </w:tr>
      <w:tr w:rsidR="00CC5C02" w:rsidTr="00CC5C02">
        <w:tc>
          <w:tcPr>
            <w:tcW w:w="4900" w:type="dxa"/>
            <w:gridSpan w:val="7"/>
            <w:tcBorders>
              <w:top w:val="single" w:sz="4" w:space="0" w:color="auto"/>
              <w:left w:val="nil"/>
              <w:bottom w:val="nil"/>
              <w:right w:val="nil"/>
            </w:tcBorders>
            <w:hideMark/>
          </w:tcPr>
          <w:p w:rsidR="00CC5C02" w:rsidRDefault="00CC5C02">
            <w:pPr>
              <w:suppressAutoHyphens/>
              <w:autoSpaceDE w:val="0"/>
              <w:autoSpaceDN w:val="0"/>
              <w:adjustRightInd w:val="0"/>
              <w:jc w:val="center"/>
              <w:rPr>
                <w:color w:val="000000"/>
                <w:sz w:val="28"/>
                <w:szCs w:val="28"/>
              </w:rPr>
            </w:pPr>
            <w:r>
              <w:rPr>
                <w:color w:val="000000"/>
                <w:sz w:val="28"/>
                <w:szCs w:val="28"/>
              </w:rPr>
              <w:t>(Ф.И.О.)</w:t>
            </w:r>
          </w:p>
        </w:tc>
      </w:tr>
      <w:tr w:rsidR="00CC5C02" w:rsidTr="00CC5C02">
        <w:tc>
          <w:tcPr>
            <w:tcW w:w="840" w:type="dxa"/>
            <w:tcBorders>
              <w:top w:val="nil"/>
              <w:left w:val="nil"/>
              <w:bottom w:val="nil"/>
              <w:right w:val="nil"/>
            </w:tcBorders>
            <w:hideMark/>
          </w:tcPr>
          <w:p w:rsidR="00CC5C02" w:rsidRDefault="00CC5C02">
            <w:pPr>
              <w:suppressAutoHyphens/>
              <w:autoSpaceDE w:val="0"/>
              <w:autoSpaceDN w:val="0"/>
              <w:adjustRightInd w:val="0"/>
              <w:jc w:val="both"/>
              <w:rPr>
                <w:color w:val="000000"/>
                <w:sz w:val="28"/>
                <w:szCs w:val="28"/>
              </w:rPr>
            </w:pPr>
            <w:r>
              <w:rPr>
                <w:color w:val="000000"/>
                <w:sz w:val="28"/>
                <w:szCs w:val="28"/>
              </w:rPr>
              <w:t>от</w:t>
            </w:r>
          </w:p>
        </w:tc>
        <w:tc>
          <w:tcPr>
            <w:tcW w:w="4060" w:type="dxa"/>
            <w:gridSpan w:val="6"/>
            <w:tcBorders>
              <w:top w:val="nil"/>
              <w:left w:val="nil"/>
              <w:bottom w:val="single" w:sz="4" w:space="0" w:color="auto"/>
              <w:right w:val="nil"/>
            </w:tcBorders>
          </w:tcPr>
          <w:p w:rsidR="00CC5C02" w:rsidRDefault="00CC5C02">
            <w:pPr>
              <w:suppressAutoHyphens/>
              <w:autoSpaceDE w:val="0"/>
              <w:autoSpaceDN w:val="0"/>
              <w:adjustRightInd w:val="0"/>
              <w:jc w:val="both"/>
              <w:rPr>
                <w:color w:val="000000"/>
                <w:sz w:val="28"/>
                <w:szCs w:val="28"/>
              </w:rPr>
            </w:pPr>
          </w:p>
        </w:tc>
      </w:tr>
      <w:tr w:rsidR="00CC5C02" w:rsidTr="00CC5C02">
        <w:tc>
          <w:tcPr>
            <w:tcW w:w="4900" w:type="dxa"/>
            <w:gridSpan w:val="7"/>
            <w:tcBorders>
              <w:top w:val="nil"/>
              <w:left w:val="nil"/>
              <w:bottom w:val="nil"/>
              <w:right w:val="nil"/>
            </w:tcBorders>
            <w:hideMark/>
          </w:tcPr>
          <w:p w:rsidR="00CC5C02" w:rsidRDefault="00CC5C02">
            <w:pPr>
              <w:suppressAutoHyphens/>
              <w:autoSpaceDE w:val="0"/>
              <w:autoSpaceDN w:val="0"/>
              <w:adjustRightInd w:val="0"/>
              <w:jc w:val="center"/>
              <w:rPr>
                <w:color w:val="000000"/>
                <w:sz w:val="28"/>
                <w:szCs w:val="28"/>
              </w:rPr>
            </w:pPr>
            <w:proofErr w:type="gramStart"/>
            <w:r>
              <w:rPr>
                <w:color w:val="000000"/>
                <w:sz w:val="28"/>
                <w:szCs w:val="28"/>
              </w:rPr>
              <w:t>(наименование, адрес</w:t>
            </w:r>
            <w:proofErr w:type="gramEnd"/>
          </w:p>
        </w:tc>
      </w:tr>
      <w:tr w:rsidR="00CC5C02" w:rsidTr="00CC5C02">
        <w:tc>
          <w:tcPr>
            <w:tcW w:w="4900" w:type="dxa"/>
            <w:gridSpan w:val="7"/>
            <w:tcBorders>
              <w:top w:val="nil"/>
              <w:left w:val="nil"/>
              <w:bottom w:val="single" w:sz="4" w:space="0" w:color="auto"/>
              <w:right w:val="nil"/>
            </w:tcBorders>
          </w:tcPr>
          <w:p w:rsidR="00CC5C02" w:rsidRDefault="00CC5C02">
            <w:pPr>
              <w:suppressAutoHyphens/>
              <w:autoSpaceDE w:val="0"/>
              <w:autoSpaceDN w:val="0"/>
              <w:adjustRightInd w:val="0"/>
              <w:jc w:val="both"/>
              <w:rPr>
                <w:color w:val="000000"/>
                <w:sz w:val="28"/>
                <w:szCs w:val="28"/>
              </w:rPr>
            </w:pPr>
          </w:p>
        </w:tc>
      </w:tr>
      <w:tr w:rsidR="00CC5C02" w:rsidTr="00CC5C02">
        <w:tc>
          <w:tcPr>
            <w:tcW w:w="4900" w:type="dxa"/>
            <w:gridSpan w:val="7"/>
            <w:tcBorders>
              <w:top w:val="single" w:sz="4" w:space="0" w:color="auto"/>
              <w:left w:val="nil"/>
              <w:bottom w:val="nil"/>
              <w:right w:val="nil"/>
            </w:tcBorders>
            <w:hideMark/>
          </w:tcPr>
          <w:p w:rsidR="00CC5C02" w:rsidRDefault="00CC5C02">
            <w:pPr>
              <w:suppressAutoHyphens/>
              <w:autoSpaceDE w:val="0"/>
              <w:autoSpaceDN w:val="0"/>
              <w:adjustRightInd w:val="0"/>
              <w:jc w:val="center"/>
              <w:rPr>
                <w:color w:val="000000"/>
                <w:sz w:val="28"/>
                <w:szCs w:val="28"/>
              </w:rPr>
            </w:pPr>
            <w:r>
              <w:rPr>
                <w:color w:val="000000"/>
                <w:sz w:val="28"/>
                <w:szCs w:val="28"/>
              </w:rPr>
              <w:t>(местонахождение) - для юридических лиц,</w:t>
            </w:r>
          </w:p>
        </w:tc>
      </w:tr>
      <w:tr w:rsidR="00CC5C02" w:rsidTr="00CC5C02">
        <w:tc>
          <w:tcPr>
            <w:tcW w:w="4900" w:type="dxa"/>
            <w:gridSpan w:val="7"/>
            <w:tcBorders>
              <w:top w:val="nil"/>
              <w:left w:val="nil"/>
              <w:bottom w:val="single" w:sz="4" w:space="0" w:color="auto"/>
              <w:right w:val="nil"/>
            </w:tcBorders>
          </w:tcPr>
          <w:p w:rsidR="00CC5C02" w:rsidRDefault="00CC5C02">
            <w:pPr>
              <w:suppressAutoHyphens/>
              <w:autoSpaceDE w:val="0"/>
              <w:autoSpaceDN w:val="0"/>
              <w:adjustRightInd w:val="0"/>
              <w:jc w:val="both"/>
              <w:rPr>
                <w:color w:val="000000"/>
                <w:sz w:val="28"/>
                <w:szCs w:val="28"/>
              </w:rPr>
            </w:pPr>
          </w:p>
        </w:tc>
      </w:tr>
      <w:tr w:rsidR="00CC5C02" w:rsidTr="00CC5C02">
        <w:tc>
          <w:tcPr>
            <w:tcW w:w="4900" w:type="dxa"/>
            <w:gridSpan w:val="7"/>
            <w:tcBorders>
              <w:top w:val="single" w:sz="4" w:space="0" w:color="auto"/>
              <w:left w:val="nil"/>
              <w:bottom w:val="nil"/>
              <w:right w:val="nil"/>
            </w:tcBorders>
            <w:hideMark/>
          </w:tcPr>
          <w:p w:rsidR="00CC5C02" w:rsidRDefault="00CC5C02">
            <w:pPr>
              <w:suppressAutoHyphens/>
              <w:autoSpaceDE w:val="0"/>
              <w:autoSpaceDN w:val="0"/>
              <w:adjustRightInd w:val="0"/>
              <w:jc w:val="center"/>
              <w:rPr>
                <w:color w:val="000000"/>
                <w:sz w:val="28"/>
                <w:szCs w:val="28"/>
              </w:rPr>
            </w:pPr>
            <w:proofErr w:type="gramStart"/>
            <w:r>
              <w:rPr>
                <w:color w:val="000000"/>
                <w:sz w:val="28"/>
                <w:szCs w:val="28"/>
              </w:rPr>
              <w:t>(Ф.И.О., адрес места жительства - для</w:t>
            </w:r>
            <w:proofErr w:type="gramEnd"/>
          </w:p>
        </w:tc>
      </w:tr>
      <w:tr w:rsidR="00CC5C02" w:rsidTr="00CC5C02">
        <w:tc>
          <w:tcPr>
            <w:tcW w:w="4900" w:type="dxa"/>
            <w:gridSpan w:val="7"/>
            <w:tcBorders>
              <w:top w:val="nil"/>
              <w:left w:val="nil"/>
              <w:bottom w:val="single" w:sz="4" w:space="0" w:color="auto"/>
              <w:right w:val="nil"/>
            </w:tcBorders>
          </w:tcPr>
          <w:p w:rsidR="00CC5C02" w:rsidRDefault="00CC5C02">
            <w:pPr>
              <w:suppressAutoHyphens/>
              <w:autoSpaceDE w:val="0"/>
              <w:autoSpaceDN w:val="0"/>
              <w:adjustRightInd w:val="0"/>
              <w:jc w:val="both"/>
              <w:rPr>
                <w:color w:val="000000"/>
                <w:sz w:val="28"/>
                <w:szCs w:val="28"/>
              </w:rPr>
            </w:pPr>
          </w:p>
        </w:tc>
      </w:tr>
      <w:tr w:rsidR="00CC5C02" w:rsidTr="00CC5C02">
        <w:tc>
          <w:tcPr>
            <w:tcW w:w="4900" w:type="dxa"/>
            <w:gridSpan w:val="7"/>
            <w:tcBorders>
              <w:top w:val="single" w:sz="4" w:space="0" w:color="auto"/>
              <w:left w:val="nil"/>
              <w:bottom w:val="nil"/>
              <w:right w:val="nil"/>
            </w:tcBorders>
            <w:hideMark/>
          </w:tcPr>
          <w:p w:rsidR="00CC5C02" w:rsidRDefault="00CC5C02">
            <w:pPr>
              <w:suppressAutoHyphens/>
              <w:autoSpaceDE w:val="0"/>
              <w:autoSpaceDN w:val="0"/>
              <w:adjustRightInd w:val="0"/>
              <w:jc w:val="center"/>
              <w:rPr>
                <w:color w:val="000000"/>
                <w:sz w:val="28"/>
                <w:szCs w:val="28"/>
              </w:rPr>
            </w:pPr>
            <w:r>
              <w:rPr>
                <w:color w:val="000000"/>
                <w:sz w:val="28"/>
                <w:szCs w:val="28"/>
              </w:rPr>
              <w:t>индивидуальных предпринимателей и физических лиц</w:t>
            </w:r>
          </w:p>
        </w:tc>
      </w:tr>
      <w:tr w:rsidR="00CC5C02" w:rsidTr="00CC5C02">
        <w:tc>
          <w:tcPr>
            <w:tcW w:w="1260" w:type="dxa"/>
            <w:gridSpan w:val="3"/>
            <w:tcBorders>
              <w:top w:val="nil"/>
              <w:left w:val="nil"/>
              <w:bottom w:val="nil"/>
              <w:right w:val="nil"/>
            </w:tcBorders>
          </w:tcPr>
          <w:p w:rsidR="00CC5C02" w:rsidRDefault="00CC5C02">
            <w:pPr>
              <w:suppressAutoHyphens/>
              <w:autoSpaceDE w:val="0"/>
              <w:autoSpaceDN w:val="0"/>
              <w:adjustRightInd w:val="0"/>
              <w:jc w:val="both"/>
              <w:rPr>
                <w:color w:val="000000"/>
                <w:sz w:val="28"/>
                <w:szCs w:val="28"/>
              </w:rPr>
            </w:pPr>
          </w:p>
          <w:p w:rsidR="00CC5C02" w:rsidRDefault="00CC5C02">
            <w:pPr>
              <w:suppressAutoHyphens/>
              <w:autoSpaceDE w:val="0"/>
              <w:autoSpaceDN w:val="0"/>
              <w:adjustRightInd w:val="0"/>
              <w:jc w:val="both"/>
              <w:rPr>
                <w:color w:val="000000"/>
                <w:sz w:val="28"/>
                <w:szCs w:val="28"/>
              </w:rPr>
            </w:pPr>
            <w:r>
              <w:rPr>
                <w:color w:val="000000"/>
                <w:sz w:val="28"/>
                <w:szCs w:val="28"/>
              </w:rPr>
              <w:t>исх. от</w:t>
            </w:r>
          </w:p>
        </w:tc>
        <w:tc>
          <w:tcPr>
            <w:tcW w:w="1260" w:type="dxa"/>
            <w:gridSpan w:val="2"/>
            <w:tcBorders>
              <w:top w:val="nil"/>
              <w:left w:val="nil"/>
              <w:bottom w:val="single" w:sz="4" w:space="0" w:color="auto"/>
              <w:right w:val="nil"/>
            </w:tcBorders>
          </w:tcPr>
          <w:p w:rsidR="00CC5C02" w:rsidRDefault="00CC5C02">
            <w:pPr>
              <w:suppressAutoHyphens/>
              <w:autoSpaceDE w:val="0"/>
              <w:autoSpaceDN w:val="0"/>
              <w:adjustRightInd w:val="0"/>
              <w:jc w:val="both"/>
              <w:rPr>
                <w:color w:val="000000"/>
                <w:sz w:val="28"/>
                <w:szCs w:val="28"/>
              </w:rPr>
            </w:pPr>
          </w:p>
        </w:tc>
        <w:tc>
          <w:tcPr>
            <w:tcW w:w="560" w:type="dxa"/>
            <w:tcBorders>
              <w:top w:val="nil"/>
              <w:left w:val="nil"/>
              <w:bottom w:val="nil"/>
              <w:right w:val="nil"/>
            </w:tcBorders>
          </w:tcPr>
          <w:p w:rsidR="00CC5C02" w:rsidRDefault="00CC5C02">
            <w:pPr>
              <w:suppressAutoHyphens/>
              <w:autoSpaceDE w:val="0"/>
              <w:autoSpaceDN w:val="0"/>
              <w:adjustRightInd w:val="0"/>
              <w:jc w:val="both"/>
              <w:rPr>
                <w:color w:val="000000"/>
                <w:sz w:val="28"/>
                <w:szCs w:val="28"/>
              </w:rPr>
            </w:pPr>
          </w:p>
          <w:p w:rsidR="00CC5C02" w:rsidRDefault="00CC5C02">
            <w:pPr>
              <w:suppressAutoHyphens/>
              <w:autoSpaceDE w:val="0"/>
              <w:autoSpaceDN w:val="0"/>
              <w:adjustRightInd w:val="0"/>
              <w:jc w:val="both"/>
              <w:rPr>
                <w:color w:val="000000"/>
                <w:sz w:val="28"/>
                <w:szCs w:val="28"/>
              </w:rPr>
            </w:pPr>
            <w:r>
              <w:rPr>
                <w:color w:val="000000"/>
                <w:sz w:val="28"/>
                <w:szCs w:val="28"/>
              </w:rPr>
              <w:t>№</w:t>
            </w:r>
          </w:p>
        </w:tc>
        <w:tc>
          <w:tcPr>
            <w:tcW w:w="1820" w:type="dxa"/>
            <w:tcBorders>
              <w:top w:val="nil"/>
              <w:left w:val="nil"/>
              <w:bottom w:val="single" w:sz="4" w:space="0" w:color="auto"/>
              <w:right w:val="nil"/>
            </w:tcBorders>
          </w:tcPr>
          <w:p w:rsidR="00CC5C02" w:rsidRDefault="00CC5C02">
            <w:pPr>
              <w:suppressAutoHyphens/>
              <w:autoSpaceDE w:val="0"/>
              <w:autoSpaceDN w:val="0"/>
              <w:adjustRightInd w:val="0"/>
              <w:jc w:val="both"/>
              <w:rPr>
                <w:color w:val="000000"/>
                <w:sz w:val="28"/>
                <w:szCs w:val="28"/>
              </w:rPr>
            </w:pPr>
          </w:p>
        </w:tc>
      </w:tr>
      <w:tr w:rsidR="00CC5C02" w:rsidTr="00CC5C02">
        <w:tc>
          <w:tcPr>
            <w:tcW w:w="2100" w:type="dxa"/>
            <w:gridSpan w:val="4"/>
            <w:tcBorders>
              <w:top w:val="nil"/>
              <w:left w:val="nil"/>
              <w:bottom w:val="nil"/>
              <w:right w:val="nil"/>
            </w:tcBorders>
            <w:hideMark/>
          </w:tcPr>
          <w:p w:rsidR="00CC5C02" w:rsidRDefault="00CC5C02">
            <w:pPr>
              <w:suppressAutoHyphens/>
              <w:autoSpaceDE w:val="0"/>
              <w:autoSpaceDN w:val="0"/>
              <w:adjustRightInd w:val="0"/>
              <w:jc w:val="both"/>
              <w:rPr>
                <w:color w:val="000000"/>
                <w:sz w:val="28"/>
                <w:szCs w:val="28"/>
              </w:rPr>
            </w:pPr>
            <w:r>
              <w:rPr>
                <w:color w:val="000000"/>
                <w:sz w:val="28"/>
                <w:szCs w:val="28"/>
              </w:rPr>
              <w:t>поступило в</w:t>
            </w:r>
          </w:p>
        </w:tc>
        <w:tc>
          <w:tcPr>
            <w:tcW w:w="2800" w:type="dxa"/>
            <w:gridSpan w:val="3"/>
            <w:tcBorders>
              <w:top w:val="nil"/>
              <w:left w:val="nil"/>
              <w:bottom w:val="single" w:sz="4" w:space="0" w:color="auto"/>
              <w:right w:val="nil"/>
            </w:tcBorders>
          </w:tcPr>
          <w:p w:rsidR="00CC5C02" w:rsidRDefault="00CC5C02">
            <w:pPr>
              <w:suppressAutoHyphens/>
              <w:autoSpaceDE w:val="0"/>
              <w:autoSpaceDN w:val="0"/>
              <w:adjustRightInd w:val="0"/>
              <w:jc w:val="both"/>
              <w:rPr>
                <w:color w:val="000000"/>
                <w:sz w:val="28"/>
                <w:szCs w:val="28"/>
              </w:rPr>
            </w:pPr>
          </w:p>
        </w:tc>
      </w:tr>
      <w:tr w:rsidR="00CC5C02" w:rsidTr="00CC5C02">
        <w:tc>
          <w:tcPr>
            <w:tcW w:w="980" w:type="dxa"/>
            <w:gridSpan w:val="2"/>
            <w:tcBorders>
              <w:top w:val="nil"/>
              <w:left w:val="nil"/>
              <w:bottom w:val="nil"/>
              <w:right w:val="nil"/>
            </w:tcBorders>
            <w:hideMark/>
          </w:tcPr>
          <w:p w:rsidR="00CC5C02" w:rsidRDefault="00CC5C02">
            <w:pPr>
              <w:suppressAutoHyphens/>
              <w:autoSpaceDE w:val="0"/>
              <w:autoSpaceDN w:val="0"/>
              <w:adjustRightInd w:val="0"/>
              <w:jc w:val="both"/>
              <w:rPr>
                <w:color w:val="000000"/>
                <w:sz w:val="28"/>
                <w:szCs w:val="28"/>
              </w:rPr>
            </w:pPr>
            <w:r>
              <w:rPr>
                <w:color w:val="000000"/>
                <w:sz w:val="28"/>
                <w:szCs w:val="28"/>
              </w:rPr>
              <w:t>дата</w:t>
            </w:r>
          </w:p>
        </w:tc>
        <w:tc>
          <w:tcPr>
            <w:tcW w:w="1540" w:type="dxa"/>
            <w:gridSpan w:val="3"/>
            <w:tcBorders>
              <w:top w:val="nil"/>
              <w:left w:val="nil"/>
              <w:bottom w:val="single" w:sz="4" w:space="0" w:color="auto"/>
              <w:right w:val="nil"/>
            </w:tcBorders>
          </w:tcPr>
          <w:p w:rsidR="00CC5C02" w:rsidRDefault="00CC5C02">
            <w:pPr>
              <w:suppressAutoHyphens/>
              <w:autoSpaceDE w:val="0"/>
              <w:autoSpaceDN w:val="0"/>
              <w:adjustRightInd w:val="0"/>
              <w:jc w:val="both"/>
              <w:rPr>
                <w:color w:val="000000"/>
                <w:sz w:val="28"/>
                <w:szCs w:val="28"/>
              </w:rPr>
            </w:pPr>
          </w:p>
        </w:tc>
        <w:tc>
          <w:tcPr>
            <w:tcW w:w="560" w:type="dxa"/>
            <w:tcBorders>
              <w:top w:val="nil"/>
              <w:left w:val="nil"/>
              <w:bottom w:val="nil"/>
              <w:right w:val="nil"/>
            </w:tcBorders>
            <w:hideMark/>
          </w:tcPr>
          <w:p w:rsidR="00CC5C02" w:rsidRDefault="00CC5C02">
            <w:pPr>
              <w:suppressAutoHyphens/>
              <w:autoSpaceDE w:val="0"/>
              <w:autoSpaceDN w:val="0"/>
              <w:adjustRightInd w:val="0"/>
              <w:jc w:val="both"/>
              <w:rPr>
                <w:color w:val="000000"/>
                <w:sz w:val="28"/>
                <w:szCs w:val="28"/>
              </w:rPr>
            </w:pPr>
            <w:r>
              <w:rPr>
                <w:color w:val="000000"/>
                <w:sz w:val="28"/>
                <w:szCs w:val="28"/>
              </w:rPr>
              <w:t>№</w:t>
            </w:r>
          </w:p>
        </w:tc>
        <w:tc>
          <w:tcPr>
            <w:tcW w:w="1820" w:type="dxa"/>
            <w:tcBorders>
              <w:top w:val="nil"/>
              <w:left w:val="nil"/>
              <w:bottom w:val="single" w:sz="4" w:space="0" w:color="auto"/>
              <w:right w:val="nil"/>
            </w:tcBorders>
          </w:tcPr>
          <w:p w:rsidR="00CC5C02" w:rsidRDefault="00CC5C02">
            <w:pPr>
              <w:suppressAutoHyphens/>
              <w:autoSpaceDE w:val="0"/>
              <w:autoSpaceDN w:val="0"/>
              <w:adjustRightInd w:val="0"/>
              <w:jc w:val="both"/>
              <w:rPr>
                <w:color w:val="000000"/>
                <w:sz w:val="28"/>
                <w:szCs w:val="28"/>
              </w:rPr>
            </w:pPr>
          </w:p>
        </w:tc>
      </w:tr>
    </w:tbl>
    <w:p w:rsidR="00CC5C02" w:rsidRDefault="00CC5C02" w:rsidP="00CC5C02">
      <w:pPr>
        <w:suppressAutoHyphens/>
        <w:autoSpaceDE w:val="0"/>
        <w:autoSpaceDN w:val="0"/>
        <w:adjustRightInd w:val="0"/>
        <w:ind w:firstLine="709"/>
        <w:jc w:val="both"/>
        <w:outlineLvl w:val="0"/>
        <w:rPr>
          <w:color w:val="000000"/>
          <w:sz w:val="28"/>
          <w:szCs w:val="28"/>
          <w:lang w:eastAsia="en-US"/>
        </w:rPr>
      </w:pPr>
    </w:p>
    <w:p w:rsidR="00CC5C02" w:rsidRDefault="00CC5C02" w:rsidP="00CC5C02">
      <w:pPr>
        <w:suppressAutoHyphens/>
        <w:autoSpaceDE w:val="0"/>
        <w:autoSpaceDN w:val="0"/>
        <w:adjustRightInd w:val="0"/>
        <w:ind w:firstLine="709"/>
        <w:jc w:val="center"/>
        <w:outlineLvl w:val="0"/>
        <w:rPr>
          <w:color w:val="000000"/>
          <w:sz w:val="28"/>
          <w:szCs w:val="28"/>
          <w:lang w:eastAsia="en-US"/>
        </w:rPr>
      </w:pPr>
      <w:r>
        <w:rPr>
          <w:b/>
          <w:bCs/>
          <w:color w:val="000000"/>
          <w:sz w:val="28"/>
          <w:szCs w:val="28"/>
          <w:lang w:eastAsia="en-US"/>
        </w:rPr>
        <w:t>ЗАЯВЛЕНИЕ</w:t>
      </w:r>
    </w:p>
    <w:p w:rsidR="00CC5C02" w:rsidRDefault="00CC5C02" w:rsidP="009F2385">
      <w:pPr>
        <w:suppressAutoHyphens/>
        <w:autoSpaceDE w:val="0"/>
        <w:autoSpaceDN w:val="0"/>
        <w:adjustRightInd w:val="0"/>
        <w:jc w:val="center"/>
        <w:outlineLvl w:val="0"/>
        <w:rPr>
          <w:color w:val="000000"/>
          <w:sz w:val="28"/>
          <w:szCs w:val="28"/>
          <w:lang w:eastAsia="en-US"/>
        </w:rPr>
      </w:pPr>
      <w:r>
        <w:rPr>
          <w:b/>
          <w:bCs/>
          <w:color w:val="000000"/>
          <w:sz w:val="28"/>
          <w:szCs w:val="28"/>
          <w:lang w:eastAsia="en-US"/>
        </w:rPr>
        <w:t xml:space="preserve">на получение специального </w:t>
      </w:r>
      <w:proofErr w:type="gramStart"/>
      <w:r>
        <w:rPr>
          <w:b/>
          <w:bCs/>
          <w:color w:val="000000"/>
          <w:sz w:val="28"/>
          <w:szCs w:val="28"/>
          <w:lang w:eastAsia="en-US"/>
        </w:rPr>
        <w:t>разрешения</w:t>
      </w:r>
      <w:proofErr w:type="gramEnd"/>
      <w:r>
        <w:rPr>
          <w:b/>
          <w:bCs/>
          <w:color w:val="000000"/>
          <w:sz w:val="28"/>
          <w:szCs w:val="28"/>
          <w:lang w:eastAsia="en-US"/>
        </w:rPr>
        <w:t xml:space="preserve"> </w:t>
      </w:r>
      <w:r w:rsidR="009F2385">
        <w:rPr>
          <w:b/>
          <w:bCs/>
          <w:color w:val="000000"/>
          <w:sz w:val="28"/>
          <w:szCs w:val="28"/>
        </w:rPr>
        <w:t>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CC5C02" w:rsidRDefault="00CC5C02" w:rsidP="00CC5C02">
      <w:pPr>
        <w:suppressAutoHyphens/>
        <w:autoSpaceDE w:val="0"/>
        <w:autoSpaceDN w:val="0"/>
        <w:adjustRightInd w:val="0"/>
        <w:ind w:firstLine="709"/>
        <w:jc w:val="both"/>
        <w:outlineLvl w:val="0"/>
        <w:rPr>
          <w:color w:val="000000"/>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66"/>
        <w:gridCol w:w="1162"/>
        <w:gridCol w:w="460"/>
        <w:gridCol w:w="10"/>
        <w:gridCol w:w="403"/>
        <w:gridCol w:w="951"/>
        <w:gridCol w:w="446"/>
        <w:gridCol w:w="309"/>
        <w:gridCol w:w="320"/>
        <w:gridCol w:w="667"/>
        <w:gridCol w:w="449"/>
        <w:gridCol w:w="174"/>
        <w:gridCol w:w="523"/>
        <w:gridCol w:w="20"/>
        <w:gridCol w:w="990"/>
        <w:gridCol w:w="948"/>
      </w:tblGrid>
      <w:tr w:rsidR="00CC5C02" w:rsidTr="00CC5C02">
        <w:tc>
          <w:tcPr>
            <w:tcW w:w="9498" w:type="dxa"/>
            <w:gridSpan w:val="16"/>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Наименование, адрес и телефон владельца транспортного средства</w:t>
            </w:r>
          </w:p>
        </w:tc>
      </w:tr>
      <w:tr w:rsidR="00CC5C02" w:rsidTr="00CC5C02">
        <w:tc>
          <w:tcPr>
            <w:tcW w:w="9498" w:type="dxa"/>
            <w:gridSpan w:val="16"/>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r>
      <w:tr w:rsidR="00CC5C02" w:rsidTr="00CC5C02">
        <w:tc>
          <w:tcPr>
            <w:tcW w:w="9498" w:type="dxa"/>
            <w:gridSpan w:val="16"/>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r>
      <w:tr w:rsidR="00CC5C02" w:rsidTr="00CC5C02">
        <w:tc>
          <w:tcPr>
            <w:tcW w:w="3701" w:type="dxa"/>
            <w:gridSpan w:val="5"/>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ИНН, ОГРН / ОГРИП владельца транспортного средства</w:t>
            </w:r>
            <w:r>
              <w:rPr>
                <w:sz w:val="28"/>
                <w:szCs w:val="28"/>
                <w:lang w:eastAsia="en-US"/>
              </w:rPr>
              <w:t>*</w:t>
            </w:r>
          </w:p>
        </w:tc>
        <w:tc>
          <w:tcPr>
            <w:tcW w:w="5797" w:type="dxa"/>
            <w:gridSpan w:val="11"/>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r>
      <w:tr w:rsidR="00CC5C02" w:rsidTr="00CC5C02">
        <w:tc>
          <w:tcPr>
            <w:tcW w:w="9498" w:type="dxa"/>
            <w:gridSpan w:val="16"/>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Маршрут движения</w:t>
            </w:r>
          </w:p>
        </w:tc>
      </w:tr>
      <w:tr w:rsidR="00CC5C02" w:rsidTr="00CC5C02">
        <w:tc>
          <w:tcPr>
            <w:tcW w:w="9498" w:type="dxa"/>
            <w:gridSpan w:val="16"/>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r>
      <w:tr w:rsidR="00CC5C02" w:rsidTr="00CC5C02">
        <w:tc>
          <w:tcPr>
            <w:tcW w:w="7560" w:type="dxa"/>
            <w:gridSpan w:val="14"/>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Вид перевозки (международная, межрегиональная, местная)</w:t>
            </w:r>
          </w:p>
        </w:tc>
        <w:tc>
          <w:tcPr>
            <w:tcW w:w="1938" w:type="dxa"/>
            <w:gridSpan w:val="2"/>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r>
      <w:tr w:rsidR="00CC5C02" w:rsidTr="00CC5C02">
        <w:tc>
          <w:tcPr>
            <w:tcW w:w="3701" w:type="dxa"/>
            <w:gridSpan w:val="5"/>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На срок</w:t>
            </w:r>
          </w:p>
        </w:tc>
        <w:tc>
          <w:tcPr>
            <w:tcW w:w="1706" w:type="dxa"/>
            <w:gridSpan w:val="3"/>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с</w:t>
            </w:r>
          </w:p>
        </w:tc>
        <w:tc>
          <w:tcPr>
            <w:tcW w:w="1436" w:type="dxa"/>
            <w:gridSpan w:val="3"/>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c>
          <w:tcPr>
            <w:tcW w:w="1707" w:type="dxa"/>
            <w:gridSpan w:val="4"/>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по</w:t>
            </w:r>
          </w:p>
        </w:tc>
        <w:tc>
          <w:tcPr>
            <w:tcW w:w="948" w:type="dxa"/>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r>
      <w:tr w:rsidR="00CC5C02" w:rsidTr="00CC5C02">
        <w:tc>
          <w:tcPr>
            <w:tcW w:w="3701" w:type="dxa"/>
            <w:gridSpan w:val="5"/>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На количество поездок</w:t>
            </w:r>
          </w:p>
        </w:tc>
        <w:tc>
          <w:tcPr>
            <w:tcW w:w="5797" w:type="dxa"/>
            <w:gridSpan w:val="11"/>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r>
      <w:tr w:rsidR="00CC5C02" w:rsidTr="00CC5C02">
        <w:tc>
          <w:tcPr>
            <w:tcW w:w="3701" w:type="dxa"/>
            <w:gridSpan w:val="5"/>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Характеристика груза:</w:t>
            </w:r>
          </w:p>
        </w:tc>
        <w:tc>
          <w:tcPr>
            <w:tcW w:w="1397" w:type="dxa"/>
            <w:gridSpan w:val="2"/>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Делимый</w:t>
            </w:r>
          </w:p>
        </w:tc>
        <w:tc>
          <w:tcPr>
            <w:tcW w:w="2442" w:type="dxa"/>
            <w:gridSpan w:val="6"/>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да</w:t>
            </w:r>
          </w:p>
        </w:tc>
        <w:tc>
          <w:tcPr>
            <w:tcW w:w="1958" w:type="dxa"/>
            <w:gridSpan w:val="3"/>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нет</w:t>
            </w:r>
          </w:p>
        </w:tc>
      </w:tr>
      <w:tr w:rsidR="00CC5C02" w:rsidTr="00CC5C02">
        <w:tc>
          <w:tcPr>
            <w:tcW w:w="5098" w:type="dxa"/>
            <w:gridSpan w:val="7"/>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Наименование</w:t>
            </w:r>
            <w:r>
              <w:rPr>
                <w:sz w:val="28"/>
                <w:szCs w:val="28"/>
                <w:lang w:eastAsia="en-US"/>
              </w:rPr>
              <w:t>**</w:t>
            </w:r>
          </w:p>
        </w:tc>
        <w:tc>
          <w:tcPr>
            <w:tcW w:w="2442" w:type="dxa"/>
            <w:gridSpan w:val="6"/>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Габариты</w:t>
            </w:r>
          </w:p>
        </w:tc>
        <w:tc>
          <w:tcPr>
            <w:tcW w:w="1958" w:type="dxa"/>
            <w:gridSpan w:val="3"/>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Масса</w:t>
            </w:r>
          </w:p>
        </w:tc>
      </w:tr>
      <w:tr w:rsidR="00CC5C02" w:rsidTr="00CC5C02">
        <w:tc>
          <w:tcPr>
            <w:tcW w:w="5098" w:type="dxa"/>
            <w:gridSpan w:val="7"/>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c>
          <w:tcPr>
            <w:tcW w:w="2442" w:type="dxa"/>
            <w:gridSpan w:val="6"/>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c>
          <w:tcPr>
            <w:tcW w:w="1958" w:type="dxa"/>
            <w:gridSpan w:val="3"/>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r>
      <w:tr w:rsidR="00CC5C02" w:rsidTr="00CC5C02">
        <w:tc>
          <w:tcPr>
            <w:tcW w:w="9498" w:type="dxa"/>
            <w:gridSpan w:val="16"/>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proofErr w:type="gramStart"/>
            <w:r>
              <w:rPr>
                <w:color w:val="000000"/>
                <w:sz w:val="28"/>
                <w:szCs w:val="28"/>
                <w:lang w:eastAsia="en-U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CC5C02" w:rsidTr="00CC5C02">
        <w:tc>
          <w:tcPr>
            <w:tcW w:w="9498" w:type="dxa"/>
            <w:gridSpan w:val="16"/>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r>
      <w:tr w:rsidR="00CC5C02" w:rsidTr="00CC5C02">
        <w:tc>
          <w:tcPr>
            <w:tcW w:w="9498" w:type="dxa"/>
            <w:gridSpan w:val="16"/>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Параметры транспортного средства (автопоезда)</w:t>
            </w:r>
          </w:p>
        </w:tc>
      </w:tr>
      <w:tr w:rsidR="00CC5C02" w:rsidTr="00CC5C02">
        <w:tc>
          <w:tcPr>
            <w:tcW w:w="3288" w:type="dxa"/>
            <w:gridSpan w:val="3"/>
            <w:vMerge w:val="restart"/>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Масса транспортного средства (автопоезда) без груза/с грузом (т)</w:t>
            </w:r>
          </w:p>
        </w:tc>
        <w:tc>
          <w:tcPr>
            <w:tcW w:w="1810" w:type="dxa"/>
            <w:gridSpan w:val="4"/>
            <w:vMerge w:val="restart"/>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c>
          <w:tcPr>
            <w:tcW w:w="1919" w:type="dxa"/>
            <w:gridSpan w:val="5"/>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Масса тягача (т)</w:t>
            </w:r>
          </w:p>
        </w:tc>
        <w:tc>
          <w:tcPr>
            <w:tcW w:w="2481" w:type="dxa"/>
            <w:gridSpan w:val="4"/>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Масса прицепа (полуприцепа) (т)</w:t>
            </w:r>
          </w:p>
        </w:tc>
      </w:tr>
      <w:tr w:rsidR="00CC5C02" w:rsidTr="00CC5C0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C5C02" w:rsidRDefault="00CC5C02">
            <w:pPr>
              <w:rPr>
                <w:color w:val="000000"/>
                <w:sz w:val="28"/>
                <w:szCs w:val="28"/>
                <w:lang w:eastAsia="en-US"/>
              </w:rPr>
            </w:pPr>
          </w:p>
        </w:tc>
        <w:tc>
          <w:tcPr>
            <w:tcW w:w="6046" w:type="dxa"/>
            <w:gridSpan w:val="4"/>
            <w:vMerge/>
            <w:tcBorders>
              <w:top w:val="single" w:sz="4" w:space="0" w:color="auto"/>
              <w:left w:val="single" w:sz="4" w:space="0" w:color="auto"/>
              <w:bottom w:val="single" w:sz="4" w:space="0" w:color="auto"/>
              <w:right w:val="single" w:sz="4" w:space="0" w:color="auto"/>
            </w:tcBorders>
            <w:vAlign w:val="center"/>
            <w:hideMark/>
          </w:tcPr>
          <w:p w:rsidR="00CC5C02" w:rsidRDefault="00CC5C02">
            <w:pPr>
              <w:rPr>
                <w:color w:val="000000"/>
                <w:sz w:val="28"/>
                <w:szCs w:val="28"/>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c>
          <w:tcPr>
            <w:tcW w:w="2481" w:type="dxa"/>
            <w:gridSpan w:val="4"/>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r>
      <w:tr w:rsidR="00CC5C02" w:rsidTr="00CC5C02">
        <w:tc>
          <w:tcPr>
            <w:tcW w:w="3298" w:type="dxa"/>
            <w:gridSpan w:val="4"/>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Расстояния между осями</w:t>
            </w:r>
          </w:p>
        </w:tc>
        <w:tc>
          <w:tcPr>
            <w:tcW w:w="6200" w:type="dxa"/>
            <w:gridSpan w:val="12"/>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r>
      <w:tr w:rsidR="00CC5C02" w:rsidTr="00CC5C02">
        <w:tc>
          <w:tcPr>
            <w:tcW w:w="3298" w:type="dxa"/>
            <w:gridSpan w:val="4"/>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Нагрузки на оси (т)</w:t>
            </w:r>
          </w:p>
        </w:tc>
        <w:tc>
          <w:tcPr>
            <w:tcW w:w="6200" w:type="dxa"/>
            <w:gridSpan w:val="12"/>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r>
      <w:tr w:rsidR="00CC5C02" w:rsidTr="00CC5C02">
        <w:tc>
          <w:tcPr>
            <w:tcW w:w="9498" w:type="dxa"/>
            <w:gridSpan w:val="16"/>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Габариты транспортного средства (автопоезда):</w:t>
            </w:r>
          </w:p>
        </w:tc>
      </w:tr>
      <w:tr w:rsidR="00CC5C02" w:rsidTr="00CC5C02">
        <w:tc>
          <w:tcPr>
            <w:tcW w:w="1666" w:type="dxa"/>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Длин</w:t>
            </w:r>
            <w:proofErr w:type="gramStart"/>
            <w:r>
              <w:rPr>
                <w:color w:val="000000"/>
                <w:sz w:val="28"/>
                <w:szCs w:val="28"/>
                <w:lang w:eastAsia="en-US"/>
              </w:rPr>
              <w:t>а(</w:t>
            </w:r>
            <w:proofErr w:type="gramEnd"/>
            <w:r>
              <w:rPr>
                <w:color w:val="000000"/>
                <w:sz w:val="28"/>
                <w:szCs w:val="28"/>
                <w:lang w:eastAsia="en-US"/>
              </w:rPr>
              <w:t>м)</w:t>
            </w:r>
          </w:p>
        </w:tc>
        <w:tc>
          <w:tcPr>
            <w:tcW w:w="1632" w:type="dxa"/>
            <w:gridSpan w:val="3"/>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Ширина (м)</w:t>
            </w:r>
          </w:p>
        </w:tc>
        <w:tc>
          <w:tcPr>
            <w:tcW w:w="1354" w:type="dxa"/>
            <w:gridSpan w:val="2"/>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Высота (м)</w:t>
            </w:r>
          </w:p>
        </w:tc>
        <w:tc>
          <w:tcPr>
            <w:tcW w:w="4846" w:type="dxa"/>
            <w:gridSpan w:val="10"/>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Минимальный радиус поворота с грузом (м)</w:t>
            </w:r>
          </w:p>
        </w:tc>
      </w:tr>
      <w:tr w:rsidR="00CC5C02" w:rsidTr="00CC5C02">
        <w:tc>
          <w:tcPr>
            <w:tcW w:w="1666" w:type="dxa"/>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c>
          <w:tcPr>
            <w:tcW w:w="1632" w:type="dxa"/>
            <w:gridSpan w:val="3"/>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c>
          <w:tcPr>
            <w:tcW w:w="1354" w:type="dxa"/>
            <w:gridSpan w:val="2"/>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c>
          <w:tcPr>
            <w:tcW w:w="4846" w:type="dxa"/>
            <w:gridSpan w:val="10"/>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r>
      <w:tr w:rsidR="00CC5C02" w:rsidTr="00CC5C02">
        <w:tc>
          <w:tcPr>
            <w:tcW w:w="4652" w:type="dxa"/>
            <w:gridSpan w:val="6"/>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Необходимость автомобиля сопровождения (прикрытия)</w:t>
            </w:r>
          </w:p>
        </w:tc>
        <w:tc>
          <w:tcPr>
            <w:tcW w:w="4846" w:type="dxa"/>
            <w:gridSpan w:val="10"/>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r>
      <w:tr w:rsidR="00CC5C02" w:rsidTr="00CC5C02">
        <w:tc>
          <w:tcPr>
            <w:tcW w:w="5727" w:type="dxa"/>
            <w:gridSpan w:val="9"/>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Предполагаемая максимальная скорость движения транспортного средства (автопоезда) (</w:t>
            </w:r>
            <w:proofErr w:type="gramStart"/>
            <w:r>
              <w:rPr>
                <w:color w:val="000000"/>
                <w:sz w:val="28"/>
                <w:szCs w:val="28"/>
                <w:lang w:eastAsia="en-US"/>
              </w:rPr>
              <w:t>км</w:t>
            </w:r>
            <w:proofErr w:type="gramEnd"/>
            <w:r>
              <w:rPr>
                <w:color w:val="000000"/>
                <w:sz w:val="28"/>
                <w:szCs w:val="28"/>
                <w:lang w:eastAsia="en-US"/>
              </w:rPr>
              <w:t>/час)</w:t>
            </w:r>
          </w:p>
        </w:tc>
        <w:tc>
          <w:tcPr>
            <w:tcW w:w="3771" w:type="dxa"/>
            <w:gridSpan w:val="7"/>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r>
      <w:tr w:rsidR="00CC5C02" w:rsidTr="00CC5C02">
        <w:tc>
          <w:tcPr>
            <w:tcW w:w="5727" w:type="dxa"/>
            <w:gridSpan w:val="9"/>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Банковские реквизиты</w:t>
            </w:r>
          </w:p>
        </w:tc>
        <w:tc>
          <w:tcPr>
            <w:tcW w:w="3771" w:type="dxa"/>
            <w:gridSpan w:val="7"/>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r>
      <w:tr w:rsidR="00CC5C02" w:rsidTr="00CC5C02">
        <w:tc>
          <w:tcPr>
            <w:tcW w:w="9498" w:type="dxa"/>
            <w:gridSpan w:val="16"/>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r>
      <w:tr w:rsidR="00CC5C02" w:rsidTr="00CC5C02">
        <w:tc>
          <w:tcPr>
            <w:tcW w:w="9498" w:type="dxa"/>
            <w:gridSpan w:val="16"/>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Оплату гарантируем</w:t>
            </w:r>
          </w:p>
        </w:tc>
      </w:tr>
      <w:tr w:rsidR="00CC5C02" w:rsidTr="00CC5C02">
        <w:tc>
          <w:tcPr>
            <w:tcW w:w="2828" w:type="dxa"/>
            <w:gridSpan w:val="2"/>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c>
          <w:tcPr>
            <w:tcW w:w="3566" w:type="dxa"/>
            <w:gridSpan w:val="8"/>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c>
          <w:tcPr>
            <w:tcW w:w="3104" w:type="dxa"/>
            <w:gridSpan w:val="6"/>
            <w:tcBorders>
              <w:top w:val="single" w:sz="4" w:space="0" w:color="auto"/>
              <w:left w:val="single" w:sz="4" w:space="0" w:color="auto"/>
              <w:bottom w:val="single" w:sz="4" w:space="0" w:color="auto"/>
              <w:right w:val="single" w:sz="4" w:space="0" w:color="auto"/>
            </w:tcBorders>
          </w:tcPr>
          <w:p w:rsidR="00CC5C02" w:rsidRDefault="00CC5C02">
            <w:pPr>
              <w:suppressAutoHyphens/>
              <w:autoSpaceDE w:val="0"/>
              <w:autoSpaceDN w:val="0"/>
              <w:adjustRightInd w:val="0"/>
              <w:ind w:firstLine="709"/>
              <w:jc w:val="both"/>
              <w:outlineLvl w:val="0"/>
              <w:rPr>
                <w:color w:val="000000"/>
                <w:sz w:val="28"/>
                <w:szCs w:val="28"/>
                <w:lang w:eastAsia="en-US"/>
              </w:rPr>
            </w:pPr>
          </w:p>
        </w:tc>
      </w:tr>
      <w:tr w:rsidR="00CC5C02" w:rsidTr="00CC5C02">
        <w:tc>
          <w:tcPr>
            <w:tcW w:w="2828" w:type="dxa"/>
            <w:gridSpan w:val="2"/>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(должность)</w:t>
            </w:r>
          </w:p>
        </w:tc>
        <w:tc>
          <w:tcPr>
            <w:tcW w:w="3566" w:type="dxa"/>
            <w:gridSpan w:val="8"/>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(подпись)</w:t>
            </w:r>
          </w:p>
        </w:tc>
        <w:tc>
          <w:tcPr>
            <w:tcW w:w="3104" w:type="dxa"/>
            <w:gridSpan w:val="6"/>
            <w:tcBorders>
              <w:top w:val="single" w:sz="4" w:space="0" w:color="auto"/>
              <w:left w:val="single" w:sz="4" w:space="0" w:color="auto"/>
              <w:bottom w:val="single" w:sz="4" w:space="0" w:color="auto"/>
              <w:right w:val="single" w:sz="4" w:space="0" w:color="auto"/>
            </w:tcBorders>
            <w:hideMark/>
          </w:tcPr>
          <w:p w:rsidR="00CC5C02" w:rsidRDefault="00CC5C02">
            <w:pPr>
              <w:suppressAutoHyphens/>
              <w:autoSpaceDE w:val="0"/>
              <w:autoSpaceDN w:val="0"/>
              <w:adjustRightInd w:val="0"/>
              <w:ind w:firstLine="709"/>
              <w:jc w:val="both"/>
              <w:outlineLvl w:val="0"/>
              <w:rPr>
                <w:color w:val="000000"/>
                <w:sz w:val="28"/>
                <w:szCs w:val="28"/>
                <w:lang w:eastAsia="en-US"/>
              </w:rPr>
            </w:pPr>
            <w:r>
              <w:rPr>
                <w:color w:val="000000"/>
                <w:sz w:val="28"/>
                <w:szCs w:val="28"/>
                <w:lang w:eastAsia="en-US"/>
              </w:rPr>
              <w:t>(фамилия)</w:t>
            </w:r>
          </w:p>
        </w:tc>
      </w:tr>
    </w:tbl>
    <w:p w:rsidR="00CC5C02" w:rsidRDefault="00CC5C02" w:rsidP="00CC5C02">
      <w:pPr>
        <w:suppressAutoHyphens/>
        <w:autoSpaceDE w:val="0"/>
        <w:autoSpaceDN w:val="0"/>
        <w:adjustRightInd w:val="0"/>
        <w:jc w:val="both"/>
        <w:outlineLvl w:val="0"/>
        <w:rPr>
          <w:color w:val="000000"/>
          <w:sz w:val="28"/>
          <w:szCs w:val="28"/>
          <w:lang w:eastAsia="en-US"/>
        </w:rPr>
      </w:pPr>
      <w:r>
        <w:rPr>
          <w:color w:val="000000"/>
          <w:sz w:val="28"/>
          <w:szCs w:val="28"/>
          <w:lang w:eastAsia="en-US"/>
        </w:rPr>
        <w:t>______________________________</w:t>
      </w:r>
    </w:p>
    <w:p w:rsidR="00CC5C02" w:rsidRDefault="00CC5C02" w:rsidP="00CC5C02">
      <w:pPr>
        <w:suppressAutoHyphens/>
        <w:autoSpaceDE w:val="0"/>
        <w:autoSpaceDN w:val="0"/>
        <w:adjustRightInd w:val="0"/>
        <w:jc w:val="both"/>
        <w:outlineLvl w:val="0"/>
        <w:rPr>
          <w:color w:val="000000"/>
          <w:sz w:val="22"/>
          <w:szCs w:val="22"/>
          <w:lang w:eastAsia="en-US"/>
        </w:rPr>
      </w:pPr>
      <w:bookmarkStart w:id="38" w:name="sub_111"/>
      <w:r>
        <w:rPr>
          <w:color w:val="000000"/>
          <w:sz w:val="22"/>
          <w:szCs w:val="22"/>
          <w:lang w:eastAsia="en-US"/>
        </w:rPr>
        <w:t>* Для российских владельцев транспортных средств.</w:t>
      </w:r>
    </w:p>
    <w:p w:rsidR="00CC5C02" w:rsidRDefault="00CC5C02" w:rsidP="00CC5C02">
      <w:pPr>
        <w:suppressAutoHyphens/>
        <w:autoSpaceDE w:val="0"/>
        <w:autoSpaceDN w:val="0"/>
        <w:adjustRightInd w:val="0"/>
        <w:jc w:val="both"/>
        <w:outlineLvl w:val="0"/>
        <w:rPr>
          <w:color w:val="000000"/>
          <w:sz w:val="28"/>
          <w:szCs w:val="28"/>
          <w:lang w:eastAsia="en-US"/>
        </w:rPr>
      </w:pPr>
      <w:bookmarkStart w:id="39" w:name="sub_222"/>
      <w:bookmarkEnd w:id="38"/>
      <w:r>
        <w:rPr>
          <w:color w:val="000000"/>
          <w:sz w:val="22"/>
          <w:szCs w:val="22"/>
          <w:lang w:eastAsia="en-US"/>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CC5C02" w:rsidRDefault="00CC5C02" w:rsidP="00CC5C02">
      <w:pPr>
        <w:suppressAutoHyphens/>
        <w:autoSpaceDE w:val="0"/>
        <w:autoSpaceDN w:val="0"/>
        <w:adjustRightInd w:val="0"/>
        <w:ind w:firstLine="709"/>
        <w:jc w:val="both"/>
        <w:outlineLvl w:val="0"/>
        <w:rPr>
          <w:color w:val="000000"/>
          <w:sz w:val="28"/>
          <w:szCs w:val="28"/>
          <w:lang w:eastAsia="en-US"/>
        </w:rPr>
      </w:pPr>
    </w:p>
    <w:bookmarkEnd w:id="39"/>
    <w:p w:rsidR="00CC5C02" w:rsidRDefault="00CC5C02" w:rsidP="00CC5C02">
      <w:pPr>
        <w:rPr>
          <w:color w:val="000000"/>
          <w:sz w:val="28"/>
          <w:szCs w:val="28"/>
          <w:lang w:eastAsia="en-US"/>
        </w:rPr>
        <w:sectPr w:rsidR="00CC5C02" w:rsidSect="00C15E3F">
          <w:pgSz w:w="11906" w:h="16838"/>
          <w:pgMar w:top="1134" w:right="849" w:bottom="1134" w:left="1701" w:header="709" w:footer="709" w:gutter="0"/>
          <w:cols w:space="720"/>
        </w:sectPr>
      </w:pPr>
    </w:p>
    <w:tbl>
      <w:tblPr>
        <w:tblW w:w="0" w:type="auto"/>
        <w:tblLook w:val="04A0" w:firstRow="1" w:lastRow="0" w:firstColumn="1" w:lastColumn="0" w:noHBand="0" w:noVBand="1"/>
      </w:tblPr>
      <w:tblGrid>
        <w:gridCol w:w="4926"/>
        <w:gridCol w:w="4928"/>
      </w:tblGrid>
      <w:tr w:rsidR="00CC5C02" w:rsidTr="00CC5C02">
        <w:trPr>
          <w:trHeight w:val="2977"/>
        </w:trPr>
        <w:tc>
          <w:tcPr>
            <w:tcW w:w="4927" w:type="dxa"/>
          </w:tcPr>
          <w:p w:rsidR="00CC5C02" w:rsidRDefault="00CC5C02">
            <w:pPr>
              <w:widowControl w:val="0"/>
              <w:autoSpaceDE w:val="0"/>
              <w:autoSpaceDN w:val="0"/>
              <w:adjustRightInd w:val="0"/>
              <w:jc w:val="center"/>
              <w:outlineLvl w:val="2"/>
              <w:rPr>
                <w:spacing w:val="-4"/>
                <w:sz w:val="28"/>
                <w:szCs w:val="28"/>
              </w:rPr>
            </w:pPr>
          </w:p>
        </w:tc>
        <w:tc>
          <w:tcPr>
            <w:tcW w:w="4928" w:type="dxa"/>
            <w:hideMark/>
          </w:tcPr>
          <w:p w:rsidR="00CC5C02" w:rsidRDefault="00CC5C02">
            <w:pPr>
              <w:widowControl w:val="0"/>
              <w:autoSpaceDE w:val="0"/>
              <w:autoSpaceDN w:val="0"/>
              <w:adjustRightInd w:val="0"/>
              <w:jc w:val="center"/>
              <w:outlineLvl w:val="2"/>
              <w:rPr>
                <w:spacing w:val="-4"/>
                <w:sz w:val="28"/>
                <w:szCs w:val="28"/>
              </w:rPr>
            </w:pPr>
            <w:r>
              <w:rPr>
                <w:spacing w:val="-4"/>
                <w:sz w:val="28"/>
                <w:szCs w:val="28"/>
              </w:rPr>
              <w:t xml:space="preserve">ПРИЛОЖЕНИЕ № 2 </w:t>
            </w:r>
          </w:p>
          <w:p w:rsidR="00CC5C02" w:rsidRDefault="00CC5C02">
            <w:pPr>
              <w:widowControl w:val="0"/>
              <w:autoSpaceDE w:val="0"/>
              <w:autoSpaceDN w:val="0"/>
              <w:adjustRightInd w:val="0"/>
              <w:jc w:val="center"/>
              <w:outlineLvl w:val="2"/>
              <w:rPr>
                <w:spacing w:val="-4"/>
                <w:sz w:val="28"/>
                <w:szCs w:val="28"/>
              </w:rPr>
            </w:pPr>
            <w:r>
              <w:rPr>
                <w:bCs/>
                <w:sz w:val="28"/>
                <w:szCs w:val="28"/>
              </w:rPr>
              <w:t xml:space="preserve">к административному регламенту предоставления администрацией </w:t>
            </w:r>
            <w:r w:rsidR="007B528E">
              <w:rPr>
                <w:color w:val="000000"/>
                <w:sz w:val="28"/>
                <w:szCs w:val="28"/>
              </w:rPr>
              <w:t>Маяк</w:t>
            </w:r>
            <w:r w:rsidR="00A26D37">
              <w:rPr>
                <w:color w:val="000000"/>
                <w:sz w:val="28"/>
                <w:szCs w:val="28"/>
              </w:rPr>
              <w:t>ского</w:t>
            </w:r>
            <w:r w:rsidR="007177AD">
              <w:rPr>
                <w:color w:val="000000"/>
                <w:sz w:val="28"/>
                <w:szCs w:val="28"/>
              </w:rPr>
              <w:t xml:space="preserve"> </w:t>
            </w:r>
            <w:r w:rsidR="00782965">
              <w:rPr>
                <w:color w:val="000000"/>
                <w:sz w:val="28"/>
                <w:szCs w:val="28"/>
              </w:rPr>
              <w:t xml:space="preserve">сельского поселения Отрадненского района </w:t>
            </w:r>
            <w:r>
              <w:rPr>
                <w:bCs/>
                <w:sz w:val="28"/>
                <w:szCs w:val="28"/>
              </w:rPr>
              <w:t>муниципальной услуги</w:t>
            </w:r>
            <w:r>
              <w:rPr>
                <w:spacing w:val="-4"/>
                <w:sz w:val="28"/>
                <w:szCs w:val="28"/>
              </w:rPr>
              <w:t xml:space="preserve"> </w:t>
            </w:r>
            <w:r w:rsidR="003616C0">
              <w:rPr>
                <w:spacing w:val="-4"/>
                <w:sz w:val="28"/>
                <w:szCs w:val="28"/>
              </w:rPr>
              <w:t>«</w:t>
            </w:r>
            <w:r w:rsidR="00414CC8">
              <w:rPr>
                <w:spacing w:val="-4"/>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003616C0">
              <w:rPr>
                <w:spacing w:val="-4"/>
                <w:sz w:val="28"/>
                <w:szCs w:val="28"/>
              </w:rPr>
              <w:t xml:space="preserve">» </w:t>
            </w:r>
          </w:p>
        </w:tc>
      </w:tr>
    </w:tbl>
    <w:p w:rsidR="00CC5C02" w:rsidRDefault="00CC5C02" w:rsidP="00CC5C02">
      <w:pPr>
        <w:suppressAutoHyphens/>
        <w:autoSpaceDE w:val="0"/>
        <w:autoSpaceDN w:val="0"/>
        <w:adjustRightInd w:val="0"/>
        <w:ind w:firstLine="709"/>
        <w:jc w:val="both"/>
        <w:outlineLvl w:val="0"/>
        <w:rPr>
          <w:color w:val="000000"/>
          <w:sz w:val="28"/>
          <w:szCs w:val="28"/>
          <w:lang w:eastAsia="en-US"/>
        </w:rPr>
      </w:pPr>
    </w:p>
    <w:p w:rsidR="00CC5C02" w:rsidRDefault="00CC5C02" w:rsidP="00CC5C02">
      <w:pPr>
        <w:suppressAutoHyphens/>
        <w:autoSpaceDE w:val="0"/>
        <w:autoSpaceDN w:val="0"/>
        <w:adjustRightInd w:val="0"/>
        <w:ind w:firstLine="709"/>
        <w:jc w:val="center"/>
        <w:outlineLvl w:val="0"/>
        <w:rPr>
          <w:b/>
          <w:bCs/>
          <w:color w:val="000000"/>
          <w:sz w:val="28"/>
          <w:szCs w:val="28"/>
          <w:lang w:eastAsia="en-US"/>
        </w:rPr>
      </w:pPr>
      <w:r>
        <w:rPr>
          <w:b/>
          <w:bCs/>
          <w:color w:val="000000"/>
          <w:sz w:val="28"/>
          <w:szCs w:val="28"/>
          <w:lang w:eastAsia="en-US"/>
        </w:rPr>
        <w:t>Схема</w:t>
      </w:r>
      <w:r>
        <w:rPr>
          <w:b/>
          <w:bCs/>
          <w:color w:val="000000"/>
          <w:sz w:val="28"/>
          <w:szCs w:val="28"/>
          <w:lang w:eastAsia="en-US"/>
        </w:rPr>
        <w:br/>
        <w:t xml:space="preserve"> 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CC5C02" w:rsidRDefault="00CC5C02" w:rsidP="00CC5C02">
      <w:pPr>
        <w:suppressAutoHyphens/>
        <w:autoSpaceDE w:val="0"/>
        <w:autoSpaceDN w:val="0"/>
        <w:adjustRightInd w:val="0"/>
        <w:ind w:firstLine="709"/>
        <w:jc w:val="center"/>
        <w:outlineLvl w:val="0"/>
        <w:rPr>
          <w:color w:val="000000"/>
          <w:sz w:val="28"/>
          <w:szCs w:val="28"/>
          <w:lang w:eastAsia="en-US"/>
        </w:rPr>
      </w:pPr>
    </w:p>
    <w:p w:rsidR="00CC5C02" w:rsidRDefault="00CC5C02" w:rsidP="00CC5C02">
      <w:pPr>
        <w:widowControl w:val="0"/>
        <w:suppressAutoHyphens/>
        <w:autoSpaceDE w:val="0"/>
        <w:autoSpaceDN w:val="0"/>
        <w:adjustRightInd w:val="0"/>
        <w:ind w:firstLine="720"/>
        <w:jc w:val="both"/>
        <w:rPr>
          <w:rFonts w:ascii="Arial" w:hAnsi="Arial" w:cs="Arial"/>
          <w:color w:val="000000"/>
        </w:rPr>
      </w:pPr>
      <w:r>
        <w:rPr>
          <w:rFonts w:ascii="Arial" w:hAnsi="Arial" w:cs="Arial"/>
          <w:color w:val="000000"/>
        </w:rPr>
        <w:t>Вид сбоку:</w:t>
      </w:r>
    </w:p>
    <w:p w:rsidR="00CC5C02" w:rsidRDefault="00CC5C02" w:rsidP="00CC5C02">
      <w:pPr>
        <w:widowControl w:val="0"/>
        <w:suppressAutoHyphens/>
        <w:autoSpaceDE w:val="0"/>
        <w:autoSpaceDN w:val="0"/>
        <w:adjustRightInd w:val="0"/>
        <w:ind w:firstLine="720"/>
        <w:jc w:val="both"/>
        <w:rPr>
          <w:rFonts w:ascii="Arial" w:hAnsi="Arial" w:cs="Arial"/>
          <w:color w:val="000000"/>
        </w:rPr>
      </w:pPr>
    </w:p>
    <w:p w:rsidR="00CC5C02" w:rsidRDefault="00CC5C02" w:rsidP="00CC5C02">
      <w:pPr>
        <w:widowControl w:val="0"/>
        <w:suppressAutoHyphens/>
        <w:autoSpaceDE w:val="0"/>
        <w:autoSpaceDN w:val="0"/>
        <w:adjustRightInd w:val="0"/>
        <w:ind w:firstLine="284"/>
        <w:jc w:val="both"/>
        <w:rPr>
          <w:rFonts w:ascii="Arial" w:hAnsi="Arial" w:cs="Arial"/>
          <w:color w:val="000000"/>
        </w:rPr>
      </w:pPr>
      <w:r>
        <w:rPr>
          <w:rFonts w:ascii="Arial" w:hAnsi="Arial" w:cs="Arial"/>
          <w:noProof/>
          <w:color w:val="000000"/>
        </w:rPr>
        <w:drawing>
          <wp:inline distT="0" distB="0" distL="0" distR="0">
            <wp:extent cx="5867400" cy="2266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67400" cy="2266950"/>
                    </a:xfrm>
                    <a:prstGeom prst="rect">
                      <a:avLst/>
                    </a:prstGeom>
                    <a:noFill/>
                    <a:ln>
                      <a:noFill/>
                    </a:ln>
                  </pic:spPr>
                </pic:pic>
              </a:graphicData>
            </a:graphic>
          </wp:inline>
        </w:drawing>
      </w:r>
    </w:p>
    <w:p w:rsidR="00CC5C02" w:rsidRDefault="00CC5C02" w:rsidP="00CC5C02">
      <w:pPr>
        <w:widowControl w:val="0"/>
        <w:suppressAutoHyphens/>
        <w:autoSpaceDE w:val="0"/>
        <w:autoSpaceDN w:val="0"/>
        <w:adjustRightInd w:val="0"/>
        <w:ind w:firstLine="720"/>
        <w:jc w:val="both"/>
        <w:rPr>
          <w:rFonts w:ascii="Arial" w:hAnsi="Arial" w:cs="Arial"/>
          <w:color w:val="000000"/>
        </w:rPr>
      </w:pPr>
      <w:r>
        <w:rPr>
          <w:rFonts w:ascii="Arial" w:hAnsi="Arial" w:cs="Arial"/>
          <w:color w:val="000000"/>
        </w:rPr>
        <w:t>Вид сзади:</w:t>
      </w:r>
    </w:p>
    <w:p w:rsidR="00CC5C02" w:rsidRDefault="00CC5C02" w:rsidP="00CC5C02">
      <w:pPr>
        <w:suppressAutoHyphens/>
        <w:autoSpaceDE w:val="0"/>
        <w:autoSpaceDN w:val="0"/>
        <w:adjustRightInd w:val="0"/>
        <w:ind w:firstLine="142"/>
        <w:jc w:val="center"/>
        <w:outlineLvl w:val="0"/>
        <w:rPr>
          <w:color w:val="000000"/>
          <w:sz w:val="28"/>
          <w:szCs w:val="28"/>
          <w:lang w:eastAsia="en-US"/>
        </w:rPr>
      </w:pPr>
    </w:p>
    <w:p w:rsidR="00CC5C02" w:rsidRDefault="00CC5C02" w:rsidP="00CC5C02">
      <w:pPr>
        <w:suppressAutoHyphens/>
        <w:autoSpaceDE w:val="0"/>
        <w:autoSpaceDN w:val="0"/>
        <w:adjustRightInd w:val="0"/>
        <w:ind w:firstLine="142"/>
        <w:jc w:val="center"/>
        <w:outlineLvl w:val="0"/>
        <w:rPr>
          <w:color w:val="000000"/>
          <w:sz w:val="28"/>
          <w:szCs w:val="28"/>
          <w:lang w:eastAsia="en-US"/>
        </w:rPr>
      </w:pPr>
    </w:p>
    <w:tbl>
      <w:tblPr>
        <w:tblW w:w="0" w:type="auto"/>
        <w:tblInd w:w="-78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00"/>
        <w:gridCol w:w="840"/>
        <w:gridCol w:w="5040"/>
      </w:tblGrid>
      <w:tr w:rsidR="00CC5C02" w:rsidTr="00CC5C02">
        <w:tc>
          <w:tcPr>
            <w:tcW w:w="4200" w:type="dxa"/>
            <w:tcBorders>
              <w:top w:val="nil"/>
              <w:left w:val="nil"/>
              <w:bottom w:val="single" w:sz="4" w:space="0" w:color="auto"/>
              <w:right w:val="nil"/>
            </w:tcBorders>
          </w:tcPr>
          <w:p w:rsidR="00CC5C02" w:rsidRDefault="00CC5C02">
            <w:pPr>
              <w:suppressAutoHyphens/>
              <w:autoSpaceDE w:val="0"/>
              <w:autoSpaceDN w:val="0"/>
              <w:adjustRightInd w:val="0"/>
              <w:ind w:firstLine="142"/>
              <w:jc w:val="center"/>
              <w:outlineLvl w:val="0"/>
              <w:rPr>
                <w:color w:val="000000"/>
                <w:sz w:val="28"/>
                <w:szCs w:val="28"/>
                <w:lang w:eastAsia="en-US"/>
              </w:rPr>
            </w:pPr>
          </w:p>
        </w:tc>
        <w:tc>
          <w:tcPr>
            <w:tcW w:w="840" w:type="dxa"/>
            <w:tcBorders>
              <w:top w:val="nil"/>
              <w:left w:val="nil"/>
              <w:bottom w:val="nil"/>
              <w:right w:val="nil"/>
            </w:tcBorders>
          </w:tcPr>
          <w:p w:rsidR="00CC5C02" w:rsidRDefault="00CC5C02">
            <w:pPr>
              <w:suppressAutoHyphens/>
              <w:autoSpaceDE w:val="0"/>
              <w:autoSpaceDN w:val="0"/>
              <w:adjustRightInd w:val="0"/>
              <w:ind w:firstLine="142"/>
              <w:jc w:val="center"/>
              <w:outlineLvl w:val="0"/>
              <w:rPr>
                <w:color w:val="000000"/>
                <w:sz w:val="28"/>
                <w:szCs w:val="28"/>
                <w:lang w:eastAsia="en-US"/>
              </w:rPr>
            </w:pPr>
          </w:p>
        </w:tc>
        <w:tc>
          <w:tcPr>
            <w:tcW w:w="5040" w:type="dxa"/>
            <w:tcBorders>
              <w:top w:val="nil"/>
              <w:left w:val="nil"/>
              <w:bottom w:val="single" w:sz="4" w:space="0" w:color="auto"/>
              <w:right w:val="nil"/>
            </w:tcBorders>
          </w:tcPr>
          <w:p w:rsidR="00CC5C02" w:rsidRDefault="00CC5C02">
            <w:pPr>
              <w:suppressAutoHyphens/>
              <w:autoSpaceDE w:val="0"/>
              <w:autoSpaceDN w:val="0"/>
              <w:adjustRightInd w:val="0"/>
              <w:ind w:firstLine="142"/>
              <w:jc w:val="center"/>
              <w:outlineLvl w:val="0"/>
              <w:rPr>
                <w:color w:val="000000"/>
                <w:sz w:val="28"/>
                <w:szCs w:val="28"/>
                <w:lang w:eastAsia="en-US"/>
              </w:rPr>
            </w:pPr>
          </w:p>
        </w:tc>
      </w:tr>
      <w:tr w:rsidR="00CC5C02" w:rsidTr="00CC5C02">
        <w:tc>
          <w:tcPr>
            <w:tcW w:w="4200" w:type="dxa"/>
            <w:tcBorders>
              <w:top w:val="single" w:sz="4" w:space="0" w:color="auto"/>
              <w:left w:val="nil"/>
              <w:bottom w:val="nil"/>
              <w:right w:val="nil"/>
            </w:tcBorders>
            <w:hideMark/>
          </w:tcPr>
          <w:p w:rsidR="00CC5C02" w:rsidRDefault="00CC5C02">
            <w:pPr>
              <w:suppressAutoHyphens/>
              <w:autoSpaceDE w:val="0"/>
              <w:autoSpaceDN w:val="0"/>
              <w:adjustRightInd w:val="0"/>
              <w:ind w:firstLine="142"/>
              <w:jc w:val="center"/>
              <w:outlineLvl w:val="0"/>
              <w:rPr>
                <w:color w:val="000000"/>
                <w:sz w:val="28"/>
                <w:szCs w:val="28"/>
                <w:lang w:eastAsia="en-US"/>
              </w:rPr>
            </w:pPr>
            <w:r>
              <w:rPr>
                <w:color w:val="000000"/>
                <w:sz w:val="28"/>
                <w:szCs w:val="28"/>
                <w:lang w:eastAsia="en-US"/>
              </w:rPr>
              <w:t>(должность, фамилия заявителя)</w:t>
            </w:r>
          </w:p>
        </w:tc>
        <w:tc>
          <w:tcPr>
            <w:tcW w:w="840" w:type="dxa"/>
            <w:tcBorders>
              <w:top w:val="nil"/>
              <w:left w:val="nil"/>
              <w:bottom w:val="nil"/>
              <w:right w:val="nil"/>
            </w:tcBorders>
          </w:tcPr>
          <w:p w:rsidR="00CC5C02" w:rsidRDefault="00CC5C02">
            <w:pPr>
              <w:suppressAutoHyphens/>
              <w:autoSpaceDE w:val="0"/>
              <w:autoSpaceDN w:val="0"/>
              <w:adjustRightInd w:val="0"/>
              <w:ind w:firstLine="142"/>
              <w:jc w:val="center"/>
              <w:outlineLvl w:val="0"/>
              <w:rPr>
                <w:color w:val="000000"/>
                <w:sz w:val="28"/>
                <w:szCs w:val="28"/>
                <w:lang w:eastAsia="en-US"/>
              </w:rPr>
            </w:pPr>
          </w:p>
        </w:tc>
        <w:tc>
          <w:tcPr>
            <w:tcW w:w="5040" w:type="dxa"/>
            <w:tcBorders>
              <w:top w:val="single" w:sz="4" w:space="0" w:color="auto"/>
              <w:left w:val="nil"/>
              <w:bottom w:val="nil"/>
              <w:right w:val="nil"/>
            </w:tcBorders>
            <w:hideMark/>
          </w:tcPr>
          <w:p w:rsidR="00CC5C02" w:rsidRDefault="00CC5C02">
            <w:pPr>
              <w:suppressAutoHyphens/>
              <w:autoSpaceDE w:val="0"/>
              <w:autoSpaceDN w:val="0"/>
              <w:adjustRightInd w:val="0"/>
              <w:ind w:firstLine="142"/>
              <w:jc w:val="center"/>
              <w:outlineLvl w:val="0"/>
              <w:rPr>
                <w:color w:val="000000"/>
                <w:sz w:val="28"/>
                <w:szCs w:val="28"/>
                <w:lang w:eastAsia="en-US"/>
              </w:rPr>
            </w:pPr>
            <w:r>
              <w:rPr>
                <w:color w:val="000000"/>
                <w:sz w:val="28"/>
                <w:szCs w:val="28"/>
                <w:lang w:eastAsia="en-US"/>
              </w:rPr>
              <w:t>(подпись заявителя)</w:t>
            </w:r>
          </w:p>
        </w:tc>
      </w:tr>
      <w:tr w:rsidR="00CC5C02" w:rsidTr="00CC5C02">
        <w:tc>
          <w:tcPr>
            <w:tcW w:w="4200" w:type="dxa"/>
            <w:tcBorders>
              <w:top w:val="nil"/>
              <w:left w:val="nil"/>
              <w:bottom w:val="nil"/>
              <w:right w:val="nil"/>
            </w:tcBorders>
          </w:tcPr>
          <w:p w:rsidR="00CC5C02" w:rsidRDefault="00CC5C02">
            <w:pPr>
              <w:suppressAutoHyphens/>
              <w:autoSpaceDE w:val="0"/>
              <w:autoSpaceDN w:val="0"/>
              <w:adjustRightInd w:val="0"/>
              <w:ind w:firstLine="142"/>
              <w:jc w:val="center"/>
              <w:outlineLvl w:val="0"/>
              <w:rPr>
                <w:color w:val="000000"/>
                <w:sz w:val="28"/>
                <w:szCs w:val="28"/>
                <w:lang w:eastAsia="en-US"/>
              </w:rPr>
            </w:pPr>
          </w:p>
        </w:tc>
        <w:tc>
          <w:tcPr>
            <w:tcW w:w="840" w:type="dxa"/>
            <w:tcBorders>
              <w:top w:val="nil"/>
              <w:left w:val="nil"/>
              <w:bottom w:val="nil"/>
              <w:right w:val="nil"/>
            </w:tcBorders>
          </w:tcPr>
          <w:p w:rsidR="00CC5C02" w:rsidRDefault="00CC5C02">
            <w:pPr>
              <w:suppressAutoHyphens/>
              <w:autoSpaceDE w:val="0"/>
              <w:autoSpaceDN w:val="0"/>
              <w:adjustRightInd w:val="0"/>
              <w:ind w:firstLine="142"/>
              <w:jc w:val="center"/>
              <w:outlineLvl w:val="0"/>
              <w:rPr>
                <w:color w:val="000000"/>
                <w:sz w:val="28"/>
                <w:szCs w:val="28"/>
                <w:lang w:eastAsia="en-US"/>
              </w:rPr>
            </w:pPr>
          </w:p>
        </w:tc>
        <w:tc>
          <w:tcPr>
            <w:tcW w:w="5040" w:type="dxa"/>
            <w:tcBorders>
              <w:top w:val="nil"/>
              <w:left w:val="nil"/>
              <w:bottom w:val="nil"/>
              <w:right w:val="nil"/>
            </w:tcBorders>
          </w:tcPr>
          <w:p w:rsidR="00CC5C02" w:rsidRDefault="00CC5C02">
            <w:pPr>
              <w:suppressAutoHyphens/>
              <w:autoSpaceDE w:val="0"/>
              <w:autoSpaceDN w:val="0"/>
              <w:adjustRightInd w:val="0"/>
              <w:ind w:firstLine="142"/>
              <w:jc w:val="center"/>
              <w:outlineLvl w:val="0"/>
              <w:rPr>
                <w:color w:val="000000"/>
                <w:sz w:val="28"/>
                <w:szCs w:val="28"/>
                <w:lang w:eastAsia="en-US"/>
              </w:rPr>
            </w:pPr>
          </w:p>
        </w:tc>
      </w:tr>
      <w:tr w:rsidR="00CC5C02" w:rsidTr="00CC5C02">
        <w:tc>
          <w:tcPr>
            <w:tcW w:w="4200" w:type="dxa"/>
            <w:tcBorders>
              <w:top w:val="nil"/>
              <w:left w:val="nil"/>
              <w:bottom w:val="nil"/>
              <w:right w:val="nil"/>
            </w:tcBorders>
          </w:tcPr>
          <w:p w:rsidR="00CC5C02" w:rsidRDefault="00CC5C02">
            <w:pPr>
              <w:suppressAutoHyphens/>
              <w:autoSpaceDE w:val="0"/>
              <w:autoSpaceDN w:val="0"/>
              <w:adjustRightInd w:val="0"/>
              <w:ind w:firstLine="142"/>
              <w:jc w:val="center"/>
              <w:outlineLvl w:val="0"/>
              <w:rPr>
                <w:color w:val="000000"/>
                <w:sz w:val="28"/>
                <w:szCs w:val="28"/>
                <w:lang w:eastAsia="en-US"/>
              </w:rPr>
            </w:pPr>
          </w:p>
        </w:tc>
        <w:tc>
          <w:tcPr>
            <w:tcW w:w="840" w:type="dxa"/>
            <w:tcBorders>
              <w:top w:val="nil"/>
              <w:left w:val="nil"/>
              <w:bottom w:val="nil"/>
              <w:right w:val="nil"/>
            </w:tcBorders>
          </w:tcPr>
          <w:p w:rsidR="00CC5C02" w:rsidRDefault="00CC5C02">
            <w:pPr>
              <w:suppressAutoHyphens/>
              <w:autoSpaceDE w:val="0"/>
              <w:autoSpaceDN w:val="0"/>
              <w:adjustRightInd w:val="0"/>
              <w:ind w:firstLine="142"/>
              <w:jc w:val="center"/>
              <w:outlineLvl w:val="0"/>
              <w:rPr>
                <w:color w:val="000000"/>
                <w:sz w:val="28"/>
                <w:szCs w:val="28"/>
                <w:lang w:eastAsia="en-US"/>
              </w:rPr>
            </w:pPr>
          </w:p>
        </w:tc>
        <w:tc>
          <w:tcPr>
            <w:tcW w:w="5040" w:type="dxa"/>
            <w:tcBorders>
              <w:top w:val="nil"/>
              <w:left w:val="nil"/>
              <w:bottom w:val="nil"/>
              <w:right w:val="nil"/>
            </w:tcBorders>
            <w:hideMark/>
          </w:tcPr>
          <w:p w:rsidR="00CC5C02" w:rsidRDefault="00CC5C02">
            <w:pPr>
              <w:suppressAutoHyphens/>
              <w:autoSpaceDE w:val="0"/>
              <w:autoSpaceDN w:val="0"/>
              <w:adjustRightInd w:val="0"/>
              <w:ind w:firstLine="142"/>
              <w:jc w:val="center"/>
              <w:outlineLvl w:val="0"/>
              <w:rPr>
                <w:color w:val="000000"/>
                <w:sz w:val="28"/>
                <w:szCs w:val="28"/>
                <w:lang w:eastAsia="en-US"/>
              </w:rPr>
            </w:pPr>
            <w:r>
              <w:rPr>
                <w:color w:val="000000"/>
                <w:sz w:val="28"/>
                <w:szCs w:val="28"/>
                <w:lang w:eastAsia="en-US"/>
              </w:rPr>
              <w:t>МП.</w:t>
            </w:r>
          </w:p>
        </w:tc>
      </w:tr>
    </w:tbl>
    <w:p w:rsidR="00CC5C02" w:rsidRDefault="00CC5C02" w:rsidP="00CC5C02">
      <w:pPr>
        <w:suppressAutoHyphens/>
        <w:autoSpaceDE w:val="0"/>
        <w:autoSpaceDN w:val="0"/>
        <w:adjustRightInd w:val="0"/>
        <w:ind w:firstLine="142"/>
        <w:jc w:val="center"/>
        <w:outlineLvl w:val="0"/>
        <w:rPr>
          <w:color w:val="000000"/>
          <w:sz w:val="28"/>
          <w:szCs w:val="28"/>
          <w:lang w:eastAsia="en-US"/>
        </w:rPr>
      </w:pPr>
    </w:p>
    <w:p w:rsidR="00CC5C02" w:rsidRDefault="00CC5C02" w:rsidP="00CC5C02">
      <w:pPr>
        <w:suppressAutoHyphens/>
        <w:autoSpaceDE w:val="0"/>
        <w:autoSpaceDN w:val="0"/>
        <w:adjustRightInd w:val="0"/>
        <w:ind w:firstLine="142"/>
        <w:jc w:val="center"/>
        <w:outlineLvl w:val="0"/>
        <w:rPr>
          <w:color w:val="000000"/>
          <w:sz w:val="28"/>
          <w:szCs w:val="28"/>
          <w:lang w:eastAsia="en-US"/>
        </w:rPr>
      </w:pPr>
    </w:p>
    <w:p w:rsidR="00CC5C02" w:rsidRDefault="00CC5C02" w:rsidP="00CC5C02">
      <w:pPr>
        <w:suppressAutoHyphens/>
        <w:autoSpaceDE w:val="0"/>
        <w:autoSpaceDN w:val="0"/>
        <w:adjustRightInd w:val="0"/>
        <w:ind w:firstLine="142"/>
        <w:jc w:val="center"/>
        <w:outlineLvl w:val="0"/>
        <w:rPr>
          <w:color w:val="000000"/>
          <w:sz w:val="28"/>
          <w:szCs w:val="28"/>
          <w:lang w:eastAsia="en-US"/>
        </w:rPr>
      </w:pPr>
    </w:p>
    <w:p w:rsidR="00CC5C02" w:rsidRDefault="00CC5C02" w:rsidP="00CC5C02">
      <w:pPr>
        <w:rPr>
          <w:color w:val="000000"/>
          <w:sz w:val="28"/>
          <w:szCs w:val="28"/>
          <w:lang w:eastAsia="en-US"/>
        </w:rPr>
        <w:sectPr w:rsidR="00CC5C02">
          <w:type w:val="nextColumn"/>
          <w:pgSz w:w="11906" w:h="16838"/>
          <w:pgMar w:top="1134" w:right="567" w:bottom="1134" w:left="1701" w:header="709" w:footer="709" w:gutter="0"/>
          <w:cols w:space="720"/>
        </w:sectPr>
      </w:pPr>
    </w:p>
    <w:tbl>
      <w:tblPr>
        <w:tblW w:w="0" w:type="auto"/>
        <w:tblLook w:val="04A0" w:firstRow="1" w:lastRow="0" w:firstColumn="1" w:lastColumn="0" w:noHBand="0" w:noVBand="1"/>
      </w:tblPr>
      <w:tblGrid>
        <w:gridCol w:w="4926"/>
        <w:gridCol w:w="4928"/>
      </w:tblGrid>
      <w:tr w:rsidR="00CC5C02" w:rsidTr="00CC5C02">
        <w:trPr>
          <w:trHeight w:val="2977"/>
        </w:trPr>
        <w:tc>
          <w:tcPr>
            <w:tcW w:w="4926" w:type="dxa"/>
          </w:tcPr>
          <w:p w:rsidR="00CC5C02" w:rsidRDefault="00CC5C02">
            <w:pPr>
              <w:widowControl w:val="0"/>
              <w:autoSpaceDE w:val="0"/>
              <w:autoSpaceDN w:val="0"/>
              <w:adjustRightInd w:val="0"/>
              <w:jc w:val="center"/>
              <w:outlineLvl w:val="2"/>
              <w:rPr>
                <w:spacing w:val="-4"/>
                <w:sz w:val="28"/>
                <w:szCs w:val="28"/>
              </w:rPr>
            </w:pPr>
          </w:p>
        </w:tc>
        <w:tc>
          <w:tcPr>
            <w:tcW w:w="4928" w:type="dxa"/>
            <w:hideMark/>
          </w:tcPr>
          <w:p w:rsidR="00CC5C02" w:rsidRDefault="00CC5C02">
            <w:pPr>
              <w:widowControl w:val="0"/>
              <w:autoSpaceDE w:val="0"/>
              <w:autoSpaceDN w:val="0"/>
              <w:adjustRightInd w:val="0"/>
              <w:jc w:val="center"/>
              <w:outlineLvl w:val="2"/>
              <w:rPr>
                <w:spacing w:val="-4"/>
                <w:sz w:val="28"/>
                <w:szCs w:val="28"/>
              </w:rPr>
            </w:pPr>
            <w:r>
              <w:rPr>
                <w:spacing w:val="-4"/>
                <w:sz w:val="28"/>
                <w:szCs w:val="28"/>
              </w:rPr>
              <w:t xml:space="preserve">ПРИЛОЖЕНИЕ № 3 </w:t>
            </w:r>
          </w:p>
          <w:p w:rsidR="00CC5C02" w:rsidRDefault="00CC5C02">
            <w:pPr>
              <w:widowControl w:val="0"/>
              <w:autoSpaceDE w:val="0"/>
              <w:autoSpaceDN w:val="0"/>
              <w:adjustRightInd w:val="0"/>
              <w:jc w:val="center"/>
              <w:outlineLvl w:val="2"/>
              <w:rPr>
                <w:spacing w:val="-4"/>
                <w:sz w:val="28"/>
                <w:szCs w:val="28"/>
              </w:rPr>
            </w:pPr>
            <w:r>
              <w:rPr>
                <w:bCs/>
                <w:sz w:val="28"/>
                <w:szCs w:val="28"/>
              </w:rPr>
              <w:t xml:space="preserve">к административному регламенту предоставления администрацией </w:t>
            </w:r>
            <w:r w:rsidR="007B528E">
              <w:rPr>
                <w:color w:val="000000"/>
                <w:sz w:val="28"/>
                <w:szCs w:val="28"/>
              </w:rPr>
              <w:t>Маяк</w:t>
            </w:r>
            <w:r w:rsidR="00A26D37">
              <w:rPr>
                <w:color w:val="000000"/>
                <w:sz w:val="28"/>
                <w:szCs w:val="28"/>
              </w:rPr>
              <w:t>ского</w:t>
            </w:r>
            <w:r w:rsidR="007177AD">
              <w:rPr>
                <w:color w:val="000000"/>
                <w:sz w:val="28"/>
                <w:szCs w:val="28"/>
              </w:rPr>
              <w:t xml:space="preserve"> </w:t>
            </w:r>
            <w:r w:rsidR="00782965">
              <w:rPr>
                <w:color w:val="000000"/>
                <w:sz w:val="28"/>
                <w:szCs w:val="28"/>
              </w:rPr>
              <w:t xml:space="preserve">сельского поселения Отрадненского района </w:t>
            </w:r>
            <w:r>
              <w:rPr>
                <w:bCs/>
                <w:sz w:val="28"/>
                <w:szCs w:val="28"/>
              </w:rPr>
              <w:t>муниципальной услуги</w:t>
            </w:r>
            <w:r>
              <w:rPr>
                <w:spacing w:val="-4"/>
                <w:sz w:val="28"/>
                <w:szCs w:val="28"/>
              </w:rPr>
              <w:t xml:space="preserve"> </w:t>
            </w:r>
            <w:r w:rsidR="003616C0">
              <w:rPr>
                <w:spacing w:val="-4"/>
                <w:sz w:val="28"/>
                <w:szCs w:val="28"/>
              </w:rPr>
              <w:t>«</w:t>
            </w:r>
            <w:r w:rsidR="00414CC8">
              <w:rPr>
                <w:spacing w:val="-4"/>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003616C0">
              <w:rPr>
                <w:spacing w:val="-4"/>
                <w:sz w:val="28"/>
                <w:szCs w:val="28"/>
              </w:rPr>
              <w:t xml:space="preserve">» </w:t>
            </w:r>
          </w:p>
        </w:tc>
      </w:tr>
    </w:tbl>
    <w:p w:rsidR="00CC5C02" w:rsidRDefault="00CC5C02" w:rsidP="00CC5C02">
      <w:pPr>
        <w:widowControl w:val="0"/>
        <w:autoSpaceDE w:val="0"/>
        <w:autoSpaceDN w:val="0"/>
        <w:adjustRightInd w:val="0"/>
        <w:ind w:firstLine="567"/>
        <w:jc w:val="center"/>
        <w:rPr>
          <w:b/>
        </w:rPr>
      </w:pPr>
      <w:r>
        <w:rPr>
          <w:b/>
        </w:rPr>
        <w:t xml:space="preserve">БЛОК </w:t>
      </w:r>
      <w:proofErr w:type="gramStart"/>
      <w:r>
        <w:rPr>
          <w:b/>
        </w:rPr>
        <w:t>-С</w:t>
      </w:r>
      <w:proofErr w:type="gramEnd"/>
      <w:r>
        <w:rPr>
          <w:b/>
        </w:rPr>
        <w:t>ХЕМА</w:t>
      </w:r>
    </w:p>
    <w:p w:rsidR="00CC5C02" w:rsidRDefault="00CC5C02" w:rsidP="00CC5C02">
      <w:pPr>
        <w:widowControl w:val="0"/>
        <w:autoSpaceDE w:val="0"/>
        <w:autoSpaceDN w:val="0"/>
        <w:adjustRightInd w:val="0"/>
        <w:ind w:firstLine="567"/>
        <w:jc w:val="center"/>
        <w:rPr>
          <w:b/>
        </w:rPr>
      </w:pPr>
      <w:r>
        <w:rPr>
          <w:b/>
        </w:rPr>
        <w:t>предоставления муниципальной услуги</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Обращение заявителя по вопросу выдачи специального разрешения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на движение по автомобильным дорогам общего пользования местного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значения </w:t>
      </w:r>
      <w:r w:rsidR="007B528E">
        <w:rPr>
          <w:rFonts w:ascii="Courier New" w:hAnsi="Courier New" w:cs="Courier New"/>
          <w:sz w:val="20"/>
          <w:szCs w:val="20"/>
          <w:lang w:eastAsia="ar-SA"/>
        </w:rPr>
        <w:t>Маяк</w:t>
      </w:r>
      <w:r w:rsidRPr="009F2385">
        <w:rPr>
          <w:rFonts w:ascii="Courier New" w:hAnsi="Courier New" w:cs="Courier New"/>
          <w:sz w:val="20"/>
          <w:szCs w:val="20"/>
          <w:lang w:eastAsia="ar-SA"/>
        </w:rPr>
        <w:t xml:space="preserve">ского сельского поселения транспортного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средства, осуществляющего перевозки </w:t>
      </w:r>
      <w:proofErr w:type="gramStart"/>
      <w:r w:rsidRPr="009F2385">
        <w:rPr>
          <w:rFonts w:ascii="Courier New" w:hAnsi="Courier New" w:cs="Courier New"/>
          <w:sz w:val="20"/>
          <w:szCs w:val="20"/>
          <w:lang w:eastAsia="ar-SA"/>
        </w:rPr>
        <w:t>тяжеловесных</w:t>
      </w:r>
      <w:proofErr w:type="gramEnd"/>
      <w:r w:rsidRPr="009F2385">
        <w:rPr>
          <w:rFonts w:ascii="Courier New" w:hAnsi="Courier New" w:cs="Courier New"/>
          <w:sz w:val="20"/>
          <w:szCs w:val="20"/>
          <w:lang w:eastAsia="ar-SA"/>
        </w:rPr>
        <w:t xml:space="preserve">        </w:t>
      </w:r>
      <w:r>
        <w:rPr>
          <w:rFonts w:ascii="Courier New" w:hAnsi="Courier New" w:cs="Courier New"/>
          <w:sz w:val="20"/>
          <w:szCs w:val="20"/>
          <w:lang w:eastAsia="ar-SA"/>
        </w:rPr>
        <w:t xml:space="preserve">         </w:t>
      </w:r>
      <w:r w:rsidRPr="009F2385">
        <w:rPr>
          <w:rFonts w:ascii="Courier New" w:hAnsi="Courier New" w:cs="Courier New"/>
          <w:sz w:val="20"/>
          <w:szCs w:val="20"/>
          <w:lang w:eastAsia="ar-SA"/>
        </w:rPr>
        <w:t>│</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и (или) крупногабаритных грузов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Администрация           │                │         МБУ «МФЦ»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    Прием и регистрация заявления и документов заявителя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  Проверка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 заявления/</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 </w:t>
      </w:r>
      <w:proofErr w:type="spellStart"/>
      <w:r w:rsidRPr="009F2385">
        <w:rPr>
          <w:rFonts w:ascii="Courier New" w:hAnsi="Courier New" w:cs="Courier New"/>
          <w:sz w:val="20"/>
          <w:szCs w:val="20"/>
          <w:lang w:eastAsia="ar-SA"/>
        </w:rPr>
        <w:t>Адм</w:t>
      </w:r>
      <w:proofErr w:type="spellEnd"/>
      <w:r w:rsidRPr="009F2385">
        <w:rPr>
          <w:rFonts w:ascii="Courier New" w:hAnsi="Courier New" w:cs="Courier New"/>
          <w:sz w:val="20"/>
          <w:szCs w:val="20"/>
          <w:lang w:eastAsia="ar-SA"/>
        </w:rPr>
        <w:t>-ей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Согласование с владельцем автомобильных дорог, по которым проходит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маршрут транспортного средства, осуществляющего перевозку  </w:t>
      </w:r>
      <w:r w:rsidR="00B0302D">
        <w:rPr>
          <w:rFonts w:ascii="Courier New" w:hAnsi="Courier New" w:cs="Courier New"/>
          <w:sz w:val="20"/>
          <w:szCs w:val="20"/>
          <w:lang w:eastAsia="ar-SA"/>
        </w:rPr>
        <w:t xml:space="preserve">         </w:t>
      </w:r>
      <w:r w:rsidRPr="009F2385">
        <w:rPr>
          <w:rFonts w:ascii="Courier New" w:hAnsi="Courier New" w:cs="Courier New"/>
          <w:sz w:val="20"/>
          <w:szCs w:val="20"/>
          <w:lang w:eastAsia="ar-SA"/>
        </w:rPr>
        <w:t xml:space="preserve">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тяжеловесных и (или) крупногабаритных грузов, заявки на согласование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маршрута транспортного средства, осуществляющего перевозку</w:t>
      </w:r>
      <w:r w:rsidR="00B0302D">
        <w:rPr>
          <w:rFonts w:ascii="Courier New" w:hAnsi="Courier New" w:cs="Courier New"/>
          <w:sz w:val="20"/>
          <w:szCs w:val="20"/>
          <w:lang w:eastAsia="ar-SA"/>
        </w:rPr>
        <w:t xml:space="preserve">           </w:t>
      </w:r>
      <w:r w:rsidRPr="009F2385">
        <w:rPr>
          <w:rFonts w:ascii="Courier New" w:hAnsi="Courier New" w:cs="Courier New"/>
          <w:sz w:val="20"/>
          <w:szCs w:val="20"/>
          <w:lang w:eastAsia="ar-SA"/>
        </w:rPr>
        <w:t xml:space="preserve">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тяжеловесных и (или) крупногабаритных грузов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│Оформление должностным лицом </w:t>
      </w:r>
      <w:proofErr w:type="spellStart"/>
      <w:r w:rsidRPr="009F2385">
        <w:rPr>
          <w:rFonts w:ascii="Courier New" w:hAnsi="Courier New" w:cs="Courier New"/>
          <w:sz w:val="20"/>
          <w:szCs w:val="20"/>
          <w:lang w:eastAsia="ar-SA"/>
        </w:rPr>
        <w:t>Адм-ии</w:t>
      </w:r>
      <w:proofErr w:type="spellEnd"/>
      <w:r w:rsidRPr="009F2385">
        <w:rPr>
          <w:rFonts w:ascii="Courier New" w:hAnsi="Courier New" w:cs="Courier New"/>
          <w:sz w:val="20"/>
          <w:szCs w:val="20"/>
          <w:lang w:eastAsia="ar-SA"/>
        </w:rPr>
        <w:t xml:space="preserve"> проекта письма заявителю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  о согласовании маршрута движения автотранспорта и выдаче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 разрешения, либо об отказе в согласовании маршрута движения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                       автотранспорта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│Регистрация и выдача ответа заявителю│ │   Передача ответа в МБУ «МФЦ»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                       │   Передача ответа заявителю,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                       │    обратившемуся в МБУ «МФЦ»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xml:space="preserve">                \/</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w:t>
      </w:r>
    </w:p>
    <w:p w:rsidR="009F2385" w:rsidRPr="009F2385" w:rsidRDefault="009F2385" w:rsidP="009F2385">
      <w:pPr>
        <w:widowControl w:val="0"/>
        <w:suppressAutoHyphens/>
        <w:autoSpaceDE w:val="0"/>
        <w:rPr>
          <w:rFonts w:ascii="Courier New" w:hAnsi="Courier New" w:cs="Courier New"/>
          <w:sz w:val="20"/>
          <w:szCs w:val="20"/>
          <w:lang w:eastAsia="ar-SA"/>
        </w:rPr>
      </w:pPr>
      <w:r w:rsidRPr="009F2385">
        <w:rPr>
          <w:rFonts w:ascii="Courier New" w:hAnsi="Courier New" w:cs="Courier New"/>
          <w:sz w:val="20"/>
          <w:szCs w:val="20"/>
          <w:lang w:eastAsia="ar-SA"/>
        </w:rPr>
        <w:t>│                Исполнение муниципальной услуги завершено                │</w:t>
      </w:r>
    </w:p>
    <w:p w:rsidR="009F2385" w:rsidRPr="009F2385" w:rsidRDefault="009F2385" w:rsidP="009F2385">
      <w:pPr>
        <w:widowControl w:val="0"/>
        <w:suppressAutoHyphens/>
        <w:autoSpaceDE w:val="0"/>
        <w:rPr>
          <w:rFonts w:ascii="Courier New" w:hAnsi="Courier New" w:cs="Courier New"/>
          <w:sz w:val="28"/>
          <w:szCs w:val="28"/>
          <w:lang w:eastAsia="ar-SA"/>
        </w:rPr>
      </w:pPr>
      <w:r w:rsidRPr="009F2385">
        <w:rPr>
          <w:rFonts w:ascii="Courier New" w:hAnsi="Courier New" w:cs="Courier New"/>
          <w:sz w:val="20"/>
          <w:szCs w:val="20"/>
          <w:lang w:eastAsia="ar-SA"/>
        </w:rPr>
        <w:t>└─────────────────────────────────────────────────────────────────────────┘</w:t>
      </w:r>
    </w:p>
    <w:p w:rsidR="00CC5C02" w:rsidRDefault="00CC5C02" w:rsidP="00CC5C02">
      <w:pPr>
        <w:ind w:firstLine="567"/>
      </w:pPr>
    </w:p>
    <w:p w:rsidR="009F2385" w:rsidRDefault="009F2385" w:rsidP="00CC5C02">
      <w:pPr>
        <w:ind w:firstLine="567"/>
      </w:pPr>
    </w:p>
    <w:p w:rsidR="009F2385" w:rsidRDefault="009F2385" w:rsidP="00CC5C02">
      <w:pPr>
        <w:ind w:firstLine="567"/>
      </w:pPr>
    </w:p>
    <w:p w:rsidR="00CC5C02" w:rsidRDefault="00CC5C02" w:rsidP="00CC5C02">
      <w:pPr>
        <w:ind w:firstLine="567"/>
      </w:pPr>
    </w:p>
    <w:p w:rsidR="00CC5C02" w:rsidRDefault="00CC5C02" w:rsidP="00CC5C02">
      <w:pPr>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autoSpaceDE w:val="0"/>
        <w:autoSpaceDN w:val="0"/>
        <w:adjustRightInd w:val="0"/>
        <w:ind w:firstLine="567"/>
      </w:pPr>
    </w:p>
    <w:p w:rsidR="00CC5C02" w:rsidRDefault="00CC5C02" w:rsidP="00CC5C02">
      <w:pPr>
        <w:suppressAutoHyphens/>
        <w:autoSpaceDE w:val="0"/>
        <w:autoSpaceDN w:val="0"/>
        <w:adjustRightInd w:val="0"/>
        <w:outlineLvl w:val="0"/>
      </w:pPr>
    </w:p>
    <w:tbl>
      <w:tblPr>
        <w:tblW w:w="0" w:type="auto"/>
        <w:tblLook w:val="04A0" w:firstRow="1" w:lastRow="0" w:firstColumn="1" w:lastColumn="0" w:noHBand="0" w:noVBand="1"/>
      </w:tblPr>
      <w:tblGrid>
        <w:gridCol w:w="4926"/>
        <w:gridCol w:w="4928"/>
      </w:tblGrid>
      <w:tr w:rsidR="00CC5C02" w:rsidTr="00CC5C02">
        <w:trPr>
          <w:trHeight w:val="2977"/>
        </w:trPr>
        <w:tc>
          <w:tcPr>
            <w:tcW w:w="4926" w:type="dxa"/>
          </w:tcPr>
          <w:p w:rsidR="00CC5C02" w:rsidRDefault="00CC5C02">
            <w:pPr>
              <w:widowControl w:val="0"/>
              <w:autoSpaceDE w:val="0"/>
              <w:autoSpaceDN w:val="0"/>
              <w:adjustRightInd w:val="0"/>
              <w:jc w:val="center"/>
              <w:outlineLvl w:val="2"/>
              <w:rPr>
                <w:spacing w:val="-4"/>
                <w:sz w:val="28"/>
                <w:szCs w:val="28"/>
              </w:rPr>
            </w:pPr>
          </w:p>
        </w:tc>
        <w:tc>
          <w:tcPr>
            <w:tcW w:w="4928" w:type="dxa"/>
            <w:hideMark/>
          </w:tcPr>
          <w:p w:rsidR="00CC5C02" w:rsidRDefault="00CC5C02">
            <w:pPr>
              <w:widowControl w:val="0"/>
              <w:autoSpaceDE w:val="0"/>
              <w:autoSpaceDN w:val="0"/>
              <w:adjustRightInd w:val="0"/>
              <w:jc w:val="center"/>
              <w:outlineLvl w:val="2"/>
              <w:rPr>
                <w:spacing w:val="-4"/>
                <w:sz w:val="28"/>
                <w:szCs w:val="28"/>
              </w:rPr>
            </w:pPr>
            <w:r>
              <w:rPr>
                <w:spacing w:val="-4"/>
                <w:sz w:val="28"/>
                <w:szCs w:val="28"/>
              </w:rPr>
              <w:t xml:space="preserve">ПРИЛОЖЕНИЕ № 4 </w:t>
            </w:r>
          </w:p>
          <w:p w:rsidR="00CC5C02" w:rsidRDefault="00CC5C02">
            <w:pPr>
              <w:widowControl w:val="0"/>
              <w:autoSpaceDE w:val="0"/>
              <w:autoSpaceDN w:val="0"/>
              <w:adjustRightInd w:val="0"/>
              <w:jc w:val="center"/>
              <w:outlineLvl w:val="2"/>
              <w:rPr>
                <w:spacing w:val="-4"/>
                <w:sz w:val="28"/>
                <w:szCs w:val="28"/>
              </w:rPr>
            </w:pPr>
            <w:r>
              <w:rPr>
                <w:bCs/>
                <w:sz w:val="28"/>
                <w:szCs w:val="28"/>
              </w:rPr>
              <w:t xml:space="preserve">к административному регламенту предоставления администрацией </w:t>
            </w:r>
            <w:r w:rsidR="007B528E">
              <w:rPr>
                <w:color w:val="000000"/>
                <w:sz w:val="28"/>
                <w:szCs w:val="28"/>
              </w:rPr>
              <w:t>Маяк</w:t>
            </w:r>
            <w:r w:rsidR="00A26D37">
              <w:rPr>
                <w:color w:val="000000"/>
                <w:sz w:val="28"/>
                <w:szCs w:val="28"/>
              </w:rPr>
              <w:t>ского</w:t>
            </w:r>
            <w:r w:rsidR="00782965">
              <w:rPr>
                <w:color w:val="000000"/>
                <w:sz w:val="28"/>
                <w:szCs w:val="28"/>
              </w:rPr>
              <w:t xml:space="preserve">  сельского поселения Отрадненского района </w:t>
            </w:r>
            <w:r>
              <w:rPr>
                <w:bCs/>
                <w:sz w:val="28"/>
                <w:szCs w:val="28"/>
              </w:rPr>
              <w:t>муниципальной услуги</w:t>
            </w:r>
            <w:r>
              <w:rPr>
                <w:spacing w:val="-4"/>
                <w:sz w:val="28"/>
                <w:szCs w:val="28"/>
              </w:rPr>
              <w:t xml:space="preserve"> </w:t>
            </w:r>
            <w:r w:rsidR="003616C0">
              <w:rPr>
                <w:spacing w:val="-4"/>
                <w:sz w:val="28"/>
                <w:szCs w:val="28"/>
              </w:rPr>
              <w:t>«</w:t>
            </w:r>
            <w:r w:rsidR="00414CC8">
              <w:rPr>
                <w:spacing w:val="-4"/>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003616C0">
              <w:rPr>
                <w:spacing w:val="-4"/>
                <w:sz w:val="28"/>
                <w:szCs w:val="28"/>
              </w:rPr>
              <w:t xml:space="preserve">» </w:t>
            </w:r>
          </w:p>
        </w:tc>
      </w:tr>
    </w:tbl>
    <w:p w:rsidR="00CC5C02" w:rsidRDefault="00CC5C02" w:rsidP="00CC5C02">
      <w:pPr>
        <w:pStyle w:val="1"/>
        <w:jc w:val="center"/>
        <w:rPr>
          <w:rFonts w:ascii="Times New Roman" w:hAnsi="Times New Roman" w:cs="Times New Roman"/>
          <w:sz w:val="28"/>
          <w:szCs w:val="28"/>
        </w:rPr>
      </w:pPr>
      <w:r>
        <w:rPr>
          <w:rFonts w:ascii="Times New Roman" w:hAnsi="Times New Roman" w:cs="Times New Roman"/>
          <w:sz w:val="28"/>
          <w:szCs w:val="28"/>
        </w:rPr>
        <w:t>СПЕЦИАЛЬНОЕ РАЗРЕШЕНИЕ N</w:t>
      </w:r>
      <w:r>
        <w:rPr>
          <w:rFonts w:ascii="Times New Roman" w:hAnsi="Times New Roman" w:cs="Times New Roman"/>
          <w:sz w:val="28"/>
          <w:szCs w:val="28"/>
        </w:rPr>
        <w:br/>
        <w:t>на движение по автомобильным дорогам транспортного средства, осуществляющего перевозки тяжеловесных и (или) крупногабаритных грузов</w:t>
      </w:r>
    </w:p>
    <w:p w:rsidR="00CC5C02" w:rsidRDefault="00CC5C02" w:rsidP="00CC5C02">
      <w:pPr>
        <w:jc w:val="both"/>
        <w:rPr>
          <w:sz w:val="28"/>
          <w:szCs w:val="28"/>
        </w:rPr>
      </w:pPr>
    </w:p>
    <w:p w:rsidR="00CC5C02" w:rsidRDefault="00CC5C02" w:rsidP="00CC5C02">
      <w:pPr>
        <w:jc w:val="both"/>
        <w:rPr>
          <w:sz w:val="28"/>
          <w:szCs w:val="28"/>
        </w:rPr>
      </w:pPr>
      <w:r>
        <w:rPr>
          <w:sz w:val="28"/>
          <w:szCs w:val="28"/>
        </w:rPr>
        <w:t>(лицевая сторона)</w:t>
      </w:r>
    </w:p>
    <w:p w:rsidR="00CC5C02" w:rsidRDefault="00CC5C02" w:rsidP="00CC5C02">
      <w:pPr>
        <w:jc w:val="both"/>
        <w:rPr>
          <w:sz w:val="28"/>
          <w:szCs w:val="28"/>
        </w:rPr>
      </w:pPr>
    </w:p>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26"/>
        <w:gridCol w:w="522"/>
        <w:gridCol w:w="217"/>
        <w:gridCol w:w="811"/>
        <w:gridCol w:w="778"/>
        <w:gridCol w:w="1360"/>
        <w:gridCol w:w="271"/>
        <w:gridCol w:w="36"/>
        <w:gridCol w:w="475"/>
        <w:gridCol w:w="360"/>
        <w:gridCol w:w="778"/>
        <w:gridCol w:w="868"/>
        <w:gridCol w:w="58"/>
      </w:tblGrid>
      <w:tr w:rsidR="00CC5C02" w:rsidTr="00CC5C02">
        <w:tc>
          <w:tcPr>
            <w:tcW w:w="5279" w:type="dxa"/>
            <w:gridSpan w:val="4"/>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Вид перевозки (межрегиональная, местная)</w:t>
            </w:r>
          </w:p>
        </w:tc>
        <w:tc>
          <w:tcPr>
            <w:tcW w:w="2139" w:type="dxa"/>
            <w:gridSpan w:val="2"/>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c>
          <w:tcPr>
            <w:tcW w:w="1142" w:type="dxa"/>
            <w:gridSpan w:val="4"/>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Год</w:t>
            </w:r>
          </w:p>
        </w:tc>
        <w:tc>
          <w:tcPr>
            <w:tcW w:w="1704" w:type="dxa"/>
            <w:gridSpan w:val="3"/>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r>
      <w:tr w:rsidR="00CC5C02" w:rsidTr="00CC5C02">
        <w:tc>
          <w:tcPr>
            <w:tcW w:w="3729" w:type="dxa"/>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Разрешено выполнить</w:t>
            </w:r>
          </w:p>
        </w:tc>
        <w:tc>
          <w:tcPr>
            <w:tcW w:w="739" w:type="dxa"/>
            <w:gridSpan w:val="2"/>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c>
          <w:tcPr>
            <w:tcW w:w="2950" w:type="dxa"/>
            <w:gridSpan w:val="3"/>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 xml:space="preserve">Поездок в период </w:t>
            </w:r>
            <w:proofErr w:type="gramStart"/>
            <w:r>
              <w:rPr>
                <w:rFonts w:ascii="Times New Roman" w:hAnsi="Times New Roman" w:cs="Times New Roman"/>
                <w:sz w:val="28"/>
                <w:szCs w:val="28"/>
              </w:rPr>
              <w:t>с</w:t>
            </w:r>
            <w:proofErr w:type="gramEnd"/>
          </w:p>
        </w:tc>
        <w:tc>
          <w:tcPr>
            <w:tcW w:w="1142" w:type="dxa"/>
            <w:gridSpan w:val="4"/>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c>
          <w:tcPr>
            <w:tcW w:w="778" w:type="dxa"/>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по</w:t>
            </w:r>
          </w:p>
        </w:tc>
        <w:tc>
          <w:tcPr>
            <w:tcW w:w="926" w:type="dxa"/>
            <w:gridSpan w:val="2"/>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r>
      <w:tr w:rsidR="00CC5C02" w:rsidTr="00CC5C02">
        <w:tc>
          <w:tcPr>
            <w:tcW w:w="10264" w:type="dxa"/>
            <w:gridSpan w:val="13"/>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По маршруту</w:t>
            </w:r>
          </w:p>
        </w:tc>
      </w:tr>
      <w:tr w:rsidR="00CC5C02" w:rsidTr="00CC5C02">
        <w:tc>
          <w:tcPr>
            <w:tcW w:w="10264" w:type="dxa"/>
            <w:gridSpan w:val="13"/>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r>
      <w:tr w:rsidR="00CC5C02" w:rsidTr="00CC5C02">
        <w:tc>
          <w:tcPr>
            <w:tcW w:w="10264" w:type="dxa"/>
            <w:gridSpan w:val="13"/>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proofErr w:type="gramStart"/>
            <w:r>
              <w:rPr>
                <w:rFonts w:ascii="Times New Roman" w:hAnsi="Times New Roman" w:cs="Times New Roman"/>
                <w:sz w:val="28"/>
                <w:szCs w:val="28"/>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CC5C02" w:rsidTr="00CC5C02">
        <w:tc>
          <w:tcPr>
            <w:tcW w:w="10264" w:type="dxa"/>
            <w:gridSpan w:val="13"/>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r>
      <w:tr w:rsidR="00CC5C02" w:rsidTr="00CC5C02">
        <w:tc>
          <w:tcPr>
            <w:tcW w:w="10264" w:type="dxa"/>
            <w:gridSpan w:val="13"/>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Наименование, адрес и телефон владельца транспортного средства</w:t>
            </w:r>
          </w:p>
        </w:tc>
      </w:tr>
      <w:tr w:rsidR="00CC5C02" w:rsidTr="00CC5C02">
        <w:tc>
          <w:tcPr>
            <w:tcW w:w="10264" w:type="dxa"/>
            <w:gridSpan w:val="13"/>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r>
      <w:tr w:rsidR="00CC5C02" w:rsidTr="00CC5C02">
        <w:tc>
          <w:tcPr>
            <w:tcW w:w="10264" w:type="dxa"/>
            <w:gridSpan w:val="13"/>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Характеристика груза (наименование, габариты, масса)</w:t>
            </w:r>
          </w:p>
        </w:tc>
      </w:tr>
      <w:tr w:rsidR="00CC5C02" w:rsidTr="00CC5C02">
        <w:tc>
          <w:tcPr>
            <w:tcW w:w="10264" w:type="dxa"/>
            <w:gridSpan w:val="13"/>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r>
      <w:tr w:rsidR="00CC5C02" w:rsidTr="00CC5C02">
        <w:tc>
          <w:tcPr>
            <w:tcW w:w="10264" w:type="dxa"/>
            <w:gridSpan w:val="13"/>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Параметры транспортного средства (автопоезда)</w:t>
            </w:r>
          </w:p>
        </w:tc>
      </w:tr>
      <w:tr w:rsidR="00CC5C02" w:rsidTr="00CC5C02">
        <w:tc>
          <w:tcPr>
            <w:tcW w:w="3729" w:type="dxa"/>
            <w:vMerge w:val="restart"/>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Масса транспортного средства (автопоезда) без груза/с грузом (т)</w:t>
            </w:r>
          </w:p>
        </w:tc>
        <w:tc>
          <w:tcPr>
            <w:tcW w:w="1550" w:type="dxa"/>
            <w:gridSpan w:val="3"/>
            <w:vMerge w:val="restart"/>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c>
          <w:tcPr>
            <w:tcW w:w="2139" w:type="dxa"/>
            <w:gridSpan w:val="2"/>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Масса тягача (т)</w:t>
            </w:r>
          </w:p>
        </w:tc>
        <w:tc>
          <w:tcPr>
            <w:tcW w:w="2846" w:type="dxa"/>
            <w:gridSpan w:val="7"/>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Масса прицепа (полуприцепа) (т)</w:t>
            </w:r>
          </w:p>
        </w:tc>
      </w:tr>
      <w:tr w:rsidR="00CC5C02" w:rsidTr="00CC5C02">
        <w:tc>
          <w:tcPr>
            <w:tcW w:w="300" w:type="dxa"/>
            <w:vMerge/>
            <w:tcBorders>
              <w:top w:val="single" w:sz="4" w:space="0" w:color="auto"/>
              <w:left w:val="single" w:sz="4" w:space="0" w:color="auto"/>
              <w:bottom w:val="single" w:sz="4" w:space="0" w:color="auto"/>
              <w:right w:val="single" w:sz="4" w:space="0" w:color="auto"/>
            </w:tcBorders>
            <w:vAlign w:val="center"/>
            <w:hideMark/>
          </w:tcPr>
          <w:p w:rsidR="00CC5C02" w:rsidRDefault="00CC5C02">
            <w:pPr>
              <w:rPr>
                <w:sz w:val="28"/>
                <w:szCs w:val="2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C5C02" w:rsidRDefault="00CC5C02">
            <w:pPr>
              <w:rPr>
                <w:sz w:val="28"/>
                <w:szCs w:val="28"/>
              </w:rPr>
            </w:pPr>
          </w:p>
        </w:tc>
        <w:tc>
          <w:tcPr>
            <w:tcW w:w="2139" w:type="dxa"/>
            <w:gridSpan w:val="2"/>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c>
          <w:tcPr>
            <w:tcW w:w="2846" w:type="dxa"/>
            <w:gridSpan w:val="7"/>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r>
      <w:tr w:rsidR="00CC5C02" w:rsidTr="00CC5C02">
        <w:tc>
          <w:tcPr>
            <w:tcW w:w="3729" w:type="dxa"/>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Расстояния между осями</w:t>
            </w:r>
          </w:p>
        </w:tc>
        <w:tc>
          <w:tcPr>
            <w:tcW w:w="1550" w:type="dxa"/>
            <w:gridSpan w:val="3"/>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c>
          <w:tcPr>
            <w:tcW w:w="2139" w:type="dxa"/>
            <w:gridSpan w:val="2"/>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c>
          <w:tcPr>
            <w:tcW w:w="2846" w:type="dxa"/>
            <w:gridSpan w:val="7"/>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r>
      <w:tr w:rsidR="00CC5C02" w:rsidTr="00CC5C02">
        <w:tc>
          <w:tcPr>
            <w:tcW w:w="3729" w:type="dxa"/>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Нагрузки на оси (т)</w:t>
            </w:r>
          </w:p>
        </w:tc>
        <w:tc>
          <w:tcPr>
            <w:tcW w:w="1550" w:type="dxa"/>
            <w:gridSpan w:val="3"/>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c>
          <w:tcPr>
            <w:tcW w:w="2139" w:type="dxa"/>
            <w:gridSpan w:val="2"/>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c>
          <w:tcPr>
            <w:tcW w:w="2846" w:type="dxa"/>
            <w:gridSpan w:val="7"/>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r>
      <w:tr w:rsidR="00CC5C02" w:rsidTr="00CC5C02">
        <w:tc>
          <w:tcPr>
            <w:tcW w:w="3729" w:type="dxa"/>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Габариты транспортного средства (автопоезда)</w:t>
            </w:r>
          </w:p>
        </w:tc>
        <w:tc>
          <w:tcPr>
            <w:tcW w:w="2328" w:type="dxa"/>
            <w:gridSpan w:val="4"/>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Длина (м)</w:t>
            </w:r>
          </w:p>
        </w:tc>
        <w:tc>
          <w:tcPr>
            <w:tcW w:w="2143" w:type="dxa"/>
            <w:gridSpan w:val="4"/>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Ширина (м)</w:t>
            </w:r>
          </w:p>
        </w:tc>
        <w:tc>
          <w:tcPr>
            <w:tcW w:w="2064" w:type="dxa"/>
            <w:gridSpan w:val="4"/>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Высота (м)</w:t>
            </w:r>
          </w:p>
        </w:tc>
      </w:tr>
      <w:tr w:rsidR="00CC5C02" w:rsidTr="00CC5C02">
        <w:tc>
          <w:tcPr>
            <w:tcW w:w="3729" w:type="dxa"/>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c>
          <w:tcPr>
            <w:tcW w:w="2328" w:type="dxa"/>
            <w:gridSpan w:val="4"/>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c>
          <w:tcPr>
            <w:tcW w:w="2143" w:type="dxa"/>
            <w:gridSpan w:val="4"/>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c>
          <w:tcPr>
            <w:tcW w:w="2064" w:type="dxa"/>
            <w:gridSpan w:val="4"/>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r>
      <w:tr w:rsidR="00CC5C02" w:rsidTr="00CC5C02">
        <w:tc>
          <w:tcPr>
            <w:tcW w:w="7725" w:type="dxa"/>
            <w:gridSpan w:val="8"/>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Разрешение выдано (наименование уполномоченного органа)</w:t>
            </w:r>
          </w:p>
        </w:tc>
        <w:tc>
          <w:tcPr>
            <w:tcW w:w="2539" w:type="dxa"/>
            <w:gridSpan w:val="5"/>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r>
      <w:tr w:rsidR="00CC5C02" w:rsidTr="00CC5C02">
        <w:tc>
          <w:tcPr>
            <w:tcW w:w="10264" w:type="dxa"/>
            <w:gridSpan w:val="13"/>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r>
      <w:tr w:rsidR="00CC5C02" w:rsidTr="00CC5C02">
        <w:trPr>
          <w:gridAfter w:val="1"/>
          <w:wAfter w:w="58" w:type="dxa"/>
        </w:trPr>
        <w:tc>
          <w:tcPr>
            <w:tcW w:w="4251" w:type="dxa"/>
            <w:gridSpan w:val="2"/>
            <w:tcBorders>
              <w:top w:val="nil"/>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(должность)</w:t>
            </w:r>
          </w:p>
        </w:tc>
        <w:tc>
          <w:tcPr>
            <w:tcW w:w="3438" w:type="dxa"/>
            <w:gridSpan w:val="5"/>
            <w:tcBorders>
              <w:top w:val="nil"/>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(подпись)</w:t>
            </w:r>
          </w:p>
        </w:tc>
        <w:tc>
          <w:tcPr>
            <w:tcW w:w="2517" w:type="dxa"/>
            <w:gridSpan w:val="5"/>
            <w:tcBorders>
              <w:top w:val="nil"/>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(Ф.И.О.)</w:t>
            </w:r>
          </w:p>
        </w:tc>
      </w:tr>
      <w:tr w:rsidR="00CC5C02" w:rsidTr="00CC5C02">
        <w:trPr>
          <w:gridAfter w:val="1"/>
          <w:wAfter w:w="58" w:type="dxa"/>
        </w:trPr>
        <w:tc>
          <w:tcPr>
            <w:tcW w:w="10206" w:type="dxa"/>
            <w:gridSpan w:val="12"/>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"__" _____________ 20__ г.</w:t>
            </w:r>
          </w:p>
        </w:tc>
      </w:tr>
    </w:tbl>
    <w:p w:rsidR="00CC5C02" w:rsidRDefault="00CC5C02" w:rsidP="00CC5C02">
      <w:pPr>
        <w:jc w:val="both"/>
        <w:rPr>
          <w:sz w:val="28"/>
          <w:szCs w:val="28"/>
        </w:rPr>
      </w:pPr>
    </w:p>
    <w:p w:rsidR="00CC5C02" w:rsidRDefault="00CC5C02" w:rsidP="00CC5C02">
      <w:pPr>
        <w:pStyle w:val="af1"/>
        <w:jc w:val="both"/>
        <w:rPr>
          <w:rFonts w:ascii="Times New Roman" w:hAnsi="Times New Roman" w:cs="Times New Roman"/>
          <w:sz w:val="28"/>
          <w:szCs w:val="28"/>
        </w:rPr>
      </w:pPr>
      <w:r>
        <w:rPr>
          <w:rFonts w:ascii="Times New Roman" w:hAnsi="Times New Roman" w:cs="Times New Roman"/>
          <w:sz w:val="28"/>
          <w:szCs w:val="28"/>
        </w:rPr>
        <w:t>(оборотная сторона)</w:t>
      </w:r>
    </w:p>
    <w:p w:rsidR="00CC5C02" w:rsidRDefault="00CC5C02" w:rsidP="00CC5C02">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85"/>
        <w:gridCol w:w="1480"/>
        <w:gridCol w:w="864"/>
        <w:gridCol w:w="878"/>
        <w:gridCol w:w="3800"/>
        <w:gridCol w:w="33"/>
      </w:tblGrid>
      <w:tr w:rsidR="00CC5C02" w:rsidTr="00CC5C02">
        <w:tc>
          <w:tcPr>
            <w:tcW w:w="3185" w:type="dxa"/>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Вид сопровождения</w:t>
            </w:r>
          </w:p>
        </w:tc>
        <w:tc>
          <w:tcPr>
            <w:tcW w:w="1480" w:type="dxa"/>
            <w:tcBorders>
              <w:top w:val="single" w:sz="4" w:space="0" w:color="auto"/>
              <w:left w:val="single" w:sz="4" w:space="0" w:color="auto"/>
              <w:bottom w:val="single" w:sz="4" w:space="0" w:color="auto"/>
              <w:right w:val="nil"/>
            </w:tcBorders>
          </w:tcPr>
          <w:p w:rsidR="00CC5C02" w:rsidRDefault="00CC5C02">
            <w:pPr>
              <w:pStyle w:val="af4"/>
              <w:rPr>
                <w:rFonts w:ascii="Times New Roman" w:hAnsi="Times New Roman" w:cs="Times New Roman"/>
                <w:sz w:val="28"/>
                <w:szCs w:val="28"/>
              </w:rPr>
            </w:pPr>
          </w:p>
        </w:tc>
        <w:tc>
          <w:tcPr>
            <w:tcW w:w="5575" w:type="dxa"/>
            <w:gridSpan w:val="4"/>
            <w:tcBorders>
              <w:top w:val="single" w:sz="4" w:space="0" w:color="auto"/>
              <w:left w:val="nil"/>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r>
      <w:tr w:rsidR="00CC5C02" w:rsidTr="00CC5C02">
        <w:tc>
          <w:tcPr>
            <w:tcW w:w="10240" w:type="dxa"/>
            <w:gridSpan w:val="6"/>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 xml:space="preserve">Особые условия движения </w:t>
            </w:r>
            <w:hyperlink r:id="rId15" w:anchor="sub_999" w:history="1">
              <w:r>
                <w:rPr>
                  <w:rStyle w:val="af5"/>
                  <w:rFonts w:ascii="Times New Roman" w:hAnsi="Times New Roman" w:cs="Times New Roman"/>
                  <w:sz w:val="28"/>
                  <w:szCs w:val="28"/>
                </w:rPr>
                <w:t>*</w:t>
              </w:r>
            </w:hyperlink>
          </w:p>
        </w:tc>
      </w:tr>
      <w:tr w:rsidR="00CC5C02" w:rsidTr="00CC5C02">
        <w:tc>
          <w:tcPr>
            <w:tcW w:w="10240" w:type="dxa"/>
            <w:gridSpan w:val="6"/>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r>
      <w:tr w:rsidR="00CC5C02" w:rsidTr="00CC5C02">
        <w:tc>
          <w:tcPr>
            <w:tcW w:w="10240" w:type="dxa"/>
            <w:gridSpan w:val="6"/>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w:t>
            </w:r>
          </w:p>
        </w:tc>
      </w:tr>
      <w:tr w:rsidR="00CC5C02" w:rsidTr="00CC5C02">
        <w:tc>
          <w:tcPr>
            <w:tcW w:w="10240" w:type="dxa"/>
            <w:gridSpan w:val="6"/>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r>
      <w:tr w:rsidR="00CC5C02" w:rsidTr="00CC5C02">
        <w:tc>
          <w:tcPr>
            <w:tcW w:w="10240" w:type="dxa"/>
            <w:gridSpan w:val="6"/>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 xml:space="preserve">А. С нормативными требованиями в области перевозки тяжеловесных и (или) крупногабаритных грузов по дорогам Российской Федерации и настоящего специального разрешения </w:t>
            </w:r>
            <w:proofErr w:type="gramStart"/>
            <w:r>
              <w:rPr>
                <w:rFonts w:ascii="Times New Roman" w:hAnsi="Times New Roman" w:cs="Times New Roman"/>
                <w:sz w:val="28"/>
                <w:szCs w:val="28"/>
              </w:rPr>
              <w:t>ознакомлен</w:t>
            </w:r>
            <w:proofErr w:type="gramEnd"/>
          </w:p>
        </w:tc>
      </w:tr>
      <w:tr w:rsidR="00CC5C02" w:rsidTr="00CC5C02">
        <w:tc>
          <w:tcPr>
            <w:tcW w:w="4665" w:type="dxa"/>
            <w:gridSpan w:val="2"/>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Водител</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и) транспортного средства</w:t>
            </w:r>
          </w:p>
        </w:tc>
        <w:tc>
          <w:tcPr>
            <w:tcW w:w="5575" w:type="dxa"/>
            <w:gridSpan w:val="4"/>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r>
      <w:tr w:rsidR="00CC5C02" w:rsidTr="00CC5C02">
        <w:tc>
          <w:tcPr>
            <w:tcW w:w="4665" w:type="dxa"/>
            <w:gridSpan w:val="2"/>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c>
          <w:tcPr>
            <w:tcW w:w="5575" w:type="dxa"/>
            <w:gridSpan w:val="4"/>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(Ф.И.О.) подпись</w:t>
            </w:r>
          </w:p>
        </w:tc>
      </w:tr>
      <w:tr w:rsidR="00CC5C02" w:rsidTr="00CC5C02">
        <w:tc>
          <w:tcPr>
            <w:tcW w:w="10240" w:type="dxa"/>
            <w:gridSpan w:val="6"/>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Б. Транспортное средство с грузом/без груза соответствует нормативным требованиям в области перевозки тяжеловесных и (или) крупногабаритных грузов и параметрам, указанным в настоящем специальном разрешении</w:t>
            </w:r>
          </w:p>
        </w:tc>
      </w:tr>
      <w:tr w:rsidR="00CC5C02" w:rsidTr="00CC5C02">
        <w:tc>
          <w:tcPr>
            <w:tcW w:w="5529" w:type="dxa"/>
            <w:gridSpan w:val="3"/>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c>
          <w:tcPr>
            <w:tcW w:w="4711" w:type="dxa"/>
            <w:gridSpan w:val="3"/>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r>
      <w:tr w:rsidR="00CC5C02" w:rsidTr="00CC5C02">
        <w:tc>
          <w:tcPr>
            <w:tcW w:w="5529" w:type="dxa"/>
            <w:gridSpan w:val="3"/>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Подпись владельца транспортного средства</w:t>
            </w:r>
          </w:p>
        </w:tc>
        <w:tc>
          <w:tcPr>
            <w:tcW w:w="4711" w:type="dxa"/>
            <w:gridSpan w:val="3"/>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(Ф.И.О.)</w:t>
            </w:r>
          </w:p>
        </w:tc>
      </w:tr>
      <w:tr w:rsidR="00CC5C02" w:rsidTr="00CC5C02">
        <w:tc>
          <w:tcPr>
            <w:tcW w:w="6407" w:type="dxa"/>
            <w:gridSpan w:val="4"/>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"__" _____________ 20__ г.</w:t>
            </w:r>
          </w:p>
        </w:tc>
        <w:tc>
          <w:tcPr>
            <w:tcW w:w="3833" w:type="dxa"/>
            <w:gridSpan w:val="2"/>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М.П. (при наличии)</w:t>
            </w:r>
          </w:p>
        </w:tc>
      </w:tr>
      <w:tr w:rsidR="00CC5C02" w:rsidTr="00CC5C02">
        <w:tc>
          <w:tcPr>
            <w:tcW w:w="10240" w:type="dxa"/>
            <w:gridSpan w:val="6"/>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proofErr w:type="gramStart"/>
            <w:r>
              <w:rPr>
                <w:rFonts w:ascii="Times New Roman" w:hAnsi="Times New Roman" w:cs="Times New Roman"/>
                <w:sz w:val="28"/>
                <w:szCs w:val="28"/>
              </w:rPr>
              <w:t>Отметки владельца транспортного средства о поездке (поездках) транспортного средства (указывается дата и время начала каждой поездки, заверяется подписью ответственного лица и печатью организации (при наличии)</w:t>
            </w:r>
            <w:proofErr w:type="gramEnd"/>
          </w:p>
        </w:tc>
      </w:tr>
      <w:tr w:rsidR="00CC5C02" w:rsidTr="00CC5C02">
        <w:tc>
          <w:tcPr>
            <w:tcW w:w="10240" w:type="dxa"/>
            <w:gridSpan w:val="6"/>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r>
      <w:tr w:rsidR="00CC5C02" w:rsidTr="00CC5C02">
        <w:tc>
          <w:tcPr>
            <w:tcW w:w="10240" w:type="dxa"/>
            <w:gridSpan w:val="6"/>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r>
      <w:tr w:rsidR="00CC5C02" w:rsidTr="00CC5C02">
        <w:tc>
          <w:tcPr>
            <w:tcW w:w="10240" w:type="dxa"/>
            <w:gridSpan w:val="6"/>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proofErr w:type="gramStart"/>
            <w:r>
              <w:rPr>
                <w:rFonts w:ascii="Times New Roman" w:hAnsi="Times New Roman" w:cs="Times New Roman"/>
                <w:sz w:val="28"/>
                <w:szCs w:val="28"/>
              </w:rPr>
              <w:t>Отметки грузоотправителя об отгрузке груза при межрегиональных и местных перевозках (указывается дата и время отгрузки, реквизиты грузоотправителя, заверяется подписью ответственного лица и печатью организации (при наличии)</w:t>
            </w:r>
            <w:proofErr w:type="gramEnd"/>
          </w:p>
        </w:tc>
      </w:tr>
      <w:tr w:rsidR="00CC5C02" w:rsidTr="00CC5C02">
        <w:tc>
          <w:tcPr>
            <w:tcW w:w="10240" w:type="dxa"/>
            <w:gridSpan w:val="6"/>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r>
      <w:tr w:rsidR="00CC5C02" w:rsidTr="00CC5C02">
        <w:tc>
          <w:tcPr>
            <w:tcW w:w="10240" w:type="dxa"/>
            <w:gridSpan w:val="6"/>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r>
      <w:tr w:rsidR="00CC5C02" w:rsidTr="00CC5C02">
        <w:trPr>
          <w:gridAfter w:val="1"/>
          <w:wAfter w:w="33" w:type="dxa"/>
        </w:trPr>
        <w:tc>
          <w:tcPr>
            <w:tcW w:w="10207" w:type="dxa"/>
            <w:gridSpan w:val="5"/>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(без отметок недействительно)</w:t>
            </w:r>
          </w:p>
        </w:tc>
      </w:tr>
      <w:tr w:rsidR="00CC5C02" w:rsidTr="00CC5C02">
        <w:trPr>
          <w:gridAfter w:val="1"/>
          <w:wAfter w:w="33" w:type="dxa"/>
        </w:trPr>
        <w:tc>
          <w:tcPr>
            <w:tcW w:w="10207" w:type="dxa"/>
            <w:gridSpan w:val="5"/>
            <w:tcBorders>
              <w:top w:val="single" w:sz="4" w:space="0" w:color="auto"/>
              <w:left w:val="single" w:sz="4" w:space="0" w:color="auto"/>
              <w:bottom w:val="single" w:sz="4" w:space="0" w:color="auto"/>
              <w:right w:val="single" w:sz="4" w:space="0" w:color="auto"/>
            </w:tcBorders>
            <w:hideMark/>
          </w:tcPr>
          <w:p w:rsidR="00CC5C02" w:rsidRDefault="00CC5C02">
            <w:pPr>
              <w:pStyle w:val="af4"/>
              <w:rPr>
                <w:rFonts w:ascii="Times New Roman" w:hAnsi="Times New Roman" w:cs="Times New Roman"/>
                <w:sz w:val="28"/>
                <w:szCs w:val="28"/>
              </w:rPr>
            </w:pPr>
            <w:r>
              <w:rPr>
                <w:rFonts w:ascii="Times New Roman" w:hAnsi="Times New Roman" w:cs="Times New Roman"/>
                <w:sz w:val="28"/>
                <w:szCs w:val="28"/>
              </w:rPr>
              <w:t>Отметки контролирующих органов (указывается дата и время)</w:t>
            </w:r>
          </w:p>
        </w:tc>
      </w:tr>
      <w:tr w:rsidR="00CC5C02" w:rsidTr="00CC5C02">
        <w:trPr>
          <w:gridAfter w:val="1"/>
          <w:wAfter w:w="33" w:type="dxa"/>
        </w:trPr>
        <w:tc>
          <w:tcPr>
            <w:tcW w:w="10207" w:type="dxa"/>
            <w:gridSpan w:val="5"/>
            <w:tcBorders>
              <w:top w:val="single" w:sz="4" w:space="0" w:color="auto"/>
              <w:left w:val="single" w:sz="4" w:space="0" w:color="auto"/>
              <w:bottom w:val="single" w:sz="4" w:space="0" w:color="auto"/>
              <w:right w:val="single" w:sz="4" w:space="0" w:color="auto"/>
            </w:tcBorders>
          </w:tcPr>
          <w:p w:rsidR="00CC5C02" w:rsidRDefault="00CC5C02">
            <w:pPr>
              <w:pStyle w:val="af4"/>
              <w:rPr>
                <w:rFonts w:ascii="Times New Roman" w:hAnsi="Times New Roman" w:cs="Times New Roman"/>
                <w:sz w:val="28"/>
                <w:szCs w:val="28"/>
              </w:rPr>
            </w:pPr>
          </w:p>
        </w:tc>
      </w:tr>
    </w:tbl>
    <w:p w:rsidR="00CC5C02" w:rsidRDefault="00CC5C02" w:rsidP="00CC5C02">
      <w:pPr>
        <w:jc w:val="both"/>
        <w:rPr>
          <w:sz w:val="28"/>
          <w:szCs w:val="28"/>
        </w:rPr>
      </w:pPr>
    </w:p>
    <w:p w:rsidR="00CC5C02" w:rsidRDefault="00CC5C02" w:rsidP="00CC5C02">
      <w:pPr>
        <w:pStyle w:val="af1"/>
        <w:jc w:val="both"/>
        <w:rPr>
          <w:rFonts w:ascii="Times New Roman" w:hAnsi="Times New Roman" w:cs="Times New Roman"/>
          <w:sz w:val="28"/>
          <w:szCs w:val="28"/>
        </w:rPr>
      </w:pPr>
      <w:r>
        <w:rPr>
          <w:rFonts w:ascii="Times New Roman" w:hAnsi="Times New Roman" w:cs="Times New Roman"/>
          <w:sz w:val="28"/>
          <w:szCs w:val="28"/>
        </w:rPr>
        <w:t>______________________________</w:t>
      </w:r>
    </w:p>
    <w:p w:rsidR="00CC5C02" w:rsidRDefault="00CC5C02" w:rsidP="00CC5C02">
      <w:pPr>
        <w:jc w:val="both"/>
        <w:rPr>
          <w:sz w:val="28"/>
          <w:szCs w:val="28"/>
        </w:rPr>
      </w:pPr>
      <w:bookmarkStart w:id="40" w:name="sub_999"/>
      <w:r>
        <w:rPr>
          <w:sz w:val="28"/>
          <w:szCs w:val="28"/>
        </w:rPr>
        <w:t>* Определяются уполномоченной организацией, владельцами автомобильных дорог, Госавтоинспекцией.</w:t>
      </w:r>
      <w:bookmarkEnd w:id="40"/>
    </w:p>
    <w:p w:rsidR="00722B4D" w:rsidRDefault="00722B4D"/>
    <w:sectPr w:rsidR="00722B4D" w:rsidSect="00CC5C0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San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63A"/>
    <w:rsid w:val="00032830"/>
    <w:rsid w:val="000954E9"/>
    <w:rsid w:val="000B00B0"/>
    <w:rsid w:val="000C2AD2"/>
    <w:rsid w:val="0014218F"/>
    <w:rsid w:val="001A3BA5"/>
    <w:rsid w:val="001E390F"/>
    <w:rsid w:val="00236C1F"/>
    <w:rsid w:val="002E41D0"/>
    <w:rsid w:val="0032483E"/>
    <w:rsid w:val="0035030F"/>
    <w:rsid w:val="003616C0"/>
    <w:rsid w:val="003A5A96"/>
    <w:rsid w:val="003B329B"/>
    <w:rsid w:val="00414CC8"/>
    <w:rsid w:val="004D7D7E"/>
    <w:rsid w:val="005110D6"/>
    <w:rsid w:val="0053714A"/>
    <w:rsid w:val="005B363A"/>
    <w:rsid w:val="006402DA"/>
    <w:rsid w:val="007177AD"/>
    <w:rsid w:val="00722B4D"/>
    <w:rsid w:val="00773AD2"/>
    <w:rsid w:val="00782965"/>
    <w:rsid w:val="007B528E"/>
    <w:rsid w:val="00873225"/>
    <w:rsid w:val="008F1DC7"/>
    <w:rsid w:val="009F2385"/>
    <w:rsid w:val="00A26D37"/>
    <w:rsid w:val="00A95E8F"/>
    <w:rsid w:val="00AA197E"/>
    <w:rsid w:val="00AE4B51"/>
    <w:rsid w:val="00B0302D"/>
    <w:rsid w:val="00B953C8"/>
    <w:rsid w:val="00BF20B4"/>
    <w:rsid w:val="00C15E3F"/>
    <w:rsid w:val="00C30273"/>
    <w:rsid w:val="00C31459"/>
    <w:rsid w:val="00CC5C02"/>
    <w:rsid w:val="00CF24B1"/>
    <w:rsid w:val="00D41D45"/>
    <w:rsid w:val="00DB6F8A"/>
    <w:rsid w:val="00E614A9"/>
    <w:rsid w:val="00E6598E"/>
    <w:rsid w:val="00EE0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C0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CC5C0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E614A9"/>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
    <w:basedOn w:val="a0"/>
    <w:link w:val="1"/>
    <w:rsid w:val="00CC5C02"/>
    <w:rPr>
      <w:rFonts w:ascii="Arial" w:eastAsia="Times New Roman" w:hAnsi="Arial" w:cs="Arial"/>
      <w:b/>
      <w:bCs/>
      <w:kern w:val="32"/>
      <w:sz w:val="32"/>
      <w:szCs w:val="32"/>
      <w:lang w:eastAsia="ru-RU"/>
    </w:rPr>
  </w:style>
  <w:style w:type="character" w:styleId="a3">
    <w:name w:val="Hyperlink"/>
    <w:unhideWhenUsed/>
    <w:rsid w:val="00CC5C02"/>
    <w:rPr>
      <w:color w:val="0000FF"/>
      <w:u w:val="single"/>
    </w:rPr>
  </w:style>
  <w:style w:type="character" w:styleId="a4">
    <w:name w:val="FollowedHyperlink"/>
    <w:semiHidden/>
    <w:unhideWhenUsed/>
    <w:rsid w:val="00CC5C02"/>
    <w:rPr>
      <w:color w:val="800080"/>
      <w:u w:val="single"/>
    </w:rPr>
  </w:style>
  <w:style w:type="character" w:customStyle="1" w:styleId="11">
    <w:name w:val="Заголовок 1 Знак1"/>
    <w:aliases w:val="Глава Знак"/>
    <w:basedOn w:val="a0"/>
    <w:rsid w:val="00CC5C02"/>
    <w:rPr>
      <w:rFonts w:asciiTheme="majorHAnsi" w:eastAsiaTheme="majorEastAsia" w:hAnsiTheme="majorHAnsi" w:cstheme="majorBidi"/>
      <w:color w:val="2E74B5" w:themeColor="accent1" w:themeShade="BF"/>
      <w:sz w:val="32"/>
      <w:szCs w:val="32"/>
    </w:rPr>
  </w:style>
  <w:style w:type="paragraph" w:customStyle="1" w:styleId="msonormal0">
    <w:name w:val="msonormal"/>
    <w:basedOn w:val="a"/>
    <w:rsid w:val="00CC5C02"/>
  </w:style>
  <w:style w:type="paragraph" w:styleId="a5">
    <w:name w:val="Normal (Web)"/>
    <w:basedOn w:val="a"/>
    <w:uiPriority w:val="99"/>
    <w:unhideWhenUsed/>
    <w:rsid w:val="00CC5C02"/>
  </w:style>
  <w:style w:type="paragraph" w:styleId="a6">
    <w:name w:val="header"/>
    <w:basedOn w:val="a"/>
    <w:link w:val="a7"/>
    <w:semiHidden/>
    <w:unhideWhenUsed/>
    <w:rsid w:val="00CC5C02"/>
    <w:pPr>
      <w:tabs>
        <w:tab w:val="center" w:pos="4677"/>
        <w:tab w:val="right" w:pos="9355"/>
      </w:tabs>
    </w:pPr>
  </w:style>
  <w:style w:type="character" w:customStyle="1" w:styleId="a7">
    <w:name w:val="Верхний колонтитул Знак"/>
    <w:basedOn w:val="a0"/>
    <w:link w:val="a6"/>
    <w:semiHidden/>
    <w:rsid w:val="00CC5C02"/>
    <w:rPr>
      <w:rFonts w:ascii="Times New Roman" w:eastAsia="Times New Roman" w:hAnsi="Times New Roman" w:cs="Times New Roman"/>
      <w:sz w:val="24"/>
      <w:szCs w:val="24"/>
      <w:lang w:eastAsia="ru-RU"/>
    </w:rPr>
  </w:style>
  <w:style w:type="paragraph" w:styleId="a8">
    <w:name w:val="footer"/>
    <w:basedOn w:val="a"/>
    <w:link w:val="a9"/>
    <w:semiHidden/>
    <w:unhideWhenUsed/>
    <w:rsid w:val="00CC5C02"/>
    <w:pPr>
      <w:tabs>
        <w:tab w:val="center" w:pos="4677"/>
        <w:tab w:val="right" w:pos="9355"/>
      </w:tabs>
    </w:pPr>
  </w:style>
  <w:style w:type="character" w:customStyle="1" w:styleId="a9">
    <w:name w:val="Нижний колонтитул Знак"/>
    <w:basedOn w:val="a0"/>
    <w:link w:val="a8"/>
    <w:semiHidden/>
    <w:rsid w:val="00CC5C02"/>
    <w:rPr>
      <w:rFonts w:ascii="Times New Roman" w:eastAsia="Times New Roman" w:hAnsi="Times New Roman" w:cs="Times New Roman"/>
      <w:sz w:val="24"/>
      <w:szCs w:val="24"/>
      <w:lang w:eastAsia="ru-RU"/>
    </w:rPr>
  </w:style>
  <w:style w:type="paragraph" w:styleId="aa">
    <w:name w:val="Body Text Indent"/>
    <w:basedOn w:val="a"/>
    <w:link w:val="ab"/>
    <w:semiHidden/>
    <w:unhideWhenUsed/>
    <w:rsid w:val="00CC5C02"/>
    <w:pPr>
      <w:ind w:firstLine="720"/>
      <w:jc w:val="both"/>
    </w:pPr>
    <w:rPr>
      <w:sz w:val="28"/>
    </w:rPr>
  </w:style>
  <w:style w:type="character" w:customStyle="1" w:styleId="ab">
    <w:name w:val="Основной текст с отступом Знак"/>
    <w:basedOn w:val="a0"/>
    <w:link w:val="aa"/>
    <w:semiHidden/>
    <w:rsid w:val="00CC5C02"/>
    <w:rPr>
      <w:rFonts w:ascii="Times New Roman" w:eastAsia="Times New Roman" w:hAnsi="Times New Roman" w:cs="Times New Roman"/>
      <w:sz w:val="28"/>
      <w:szCs w:val="24"/>
      <w:lang w:eastAsia="ru-RU"/>
    </w:rPr>
  </w:style>
  <w:style w:type="paragraph" w:styleId="ac">
    <w:name w:val="Block Text"/>
    <w:basedOn w:val="a"/>
    <w:semiHidden/>
    <w:unhideWhenUsed/>
    <w:rsid w:val="00CC5C02"/>
    <w:pPr>
      <w:widowControl w:val="0"/>
      <w:autoSpaceDE w:val="0"/>
      <w:autoSpaceDN w:val="0"/>
      <w:adjustRightInd w:val="0"/>
      <w:spacing w:line="499" w:lineRule="auto"/>
      <w:ind w:left="1880" w:right="1800"/>
      <w:jc w:val="center"/>
    </w:pPr>
    <w:rPr>
      <w:rFonts w:cs="Arial"/>
      <w:b/>
      <w:bCs/>
      <w:sz w:val="20"/>
      <w:szCs w:val="20"/>
    </w:rPr>
  </w:style>
  <w:style w:type="paragraph" w:styleId="ad">
    <w:name w:val="Balloon Text"/>
    <w:basedOn w:val="a"/>
    <w:link w:val="ae"/>
    <w:semiHidden/>
    <w:unhideWhenUsed/>
    <w:rsid w:val="00CC5C02"/>
    <w:rPr>
      <w:rFonts w:ascii="Tahoma" w:hAnsi="Tahoma" w:cs="Tahoma"/>
      <w:sz w:val="16"/>
      <w:szCs w:val="16"/>
    </w:rPr>
  </w:style>
  <w:style w:type="character" w:customStyle="1" w:styleId="ae">
    <w:name w:val="Текст выноски Знак"/>
    <w:basedOn w:val="a0"/>
    <w:link w:val="ad"/>
    <w:semiHidden/>
    <w:rsid w:val="00CC5C02"/>
    <w:rPr>
      <w:rFonts w:ascii="Tahoma" w:eastAsia="Times New Roman" w:hAnsi="Tahoma" w:cs="Tahoma"/>
      <w:sz w:val="16"/>
      <w:szCs w:val="16"/>
      <w:lang w:eastAsia="ru-RU"/>
    </w:rPr>
  </w:style>
  <w:style w:type="paragraph" w:styleId="af">
    <w:name w:val="List Paragraph"/>
    <w:basedOn w:val="a"/>
    <w:uiPriority w:val="34"/>
    <w:qFormat/>
    <w:rsid w:val="00CC5C02"/>
    <w:pPr>
      <w:spacing w:after="200" w:line="276" w:lineRule="auto"/>
      <w:ind w:left="720"/>
      <w:contextualSpacing/>
    </w:pPr>
    <w:rPr>
      <w:rFonts w:ascii="Calibri" w:eastAsia="Calibri" w:hAnsi="Calibri"/>
      <w:sz w:val="22"/>
      <w:szCs w:val="22"/>
      <w:lang w:eastAsia="en-US"/>
    </w:rPr>
  </w:style>
  <w:style w:type="paragraph" w:customStyle="1" w:styleId="21">
    <w:name w:val="Основной текст с отступом 21"/>
    <w:basedOn w:val="a"/>
    <w:rsid w:val="00CC5C02"/>
    <w:pPr>
      <w:suppressAutoHyphens/>
      <w:ind w:firstLine="540"/>
      <w:jc w:val="both"/>
    </w:pPr>
    <w:rPr>
      <w:color w:val="000000"/>
      <w:sz w:val="28"/>
      <w:lang w:eastAsia="ar-SA"/>
    </w:rPr>
  </w:style>
  <w:style w:type="paragraph" w:customStyle="1" w:styleId="ConsNormal">
    <w:name w:val="ConsNormal"/>
    <w:rsid w:val="00CC5C02"/>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2">
    <w:name w:val="Знак Знак Знак Знак2"/>
    <w:basedOn w:val="a"/>
    <w:rsid w:val="00CC5C02"/>
    <w:pPr>
      <w:spacing w:before="100" w:beforeAutospacing="1" w:after="100" w:afterAutospacing="1"/>
      <w:jc w:val="both"/>
    </w:pPr>
    <w:rPr>
      <w:rFonts w:ascii="Tahoma" w:hAnsi="Tahoma"/>
      <w:sz w:val="20"/>
      <w:szCs w:val="20"/>
      <w:lang w:val="en-US" w:eastAsia="en-US"/>
    </w:rPr>
  </w:style>
  <w:style w:type="paragraph" w:customStyle="1" w:styleId="Heading">
    <w:name w:val="Heading"/>
    <w:rsid w:val="00CC5C02"/>
    <w:pPr>
      <w:autoSpaceDE w:val="0"/>
      <w:autoSpaceDN w:val="0"/>
      <w:adjustRightInd w:val="0"/>
      <w:spacing w:after="0" w:line="240" w:lineRule="auto"/>
    </w:pPr>
    <w:rPr>
      <w:rFonts w:ascii="Arial" w:eastAsia="Times New Roman" w:hAnsi="Arial" w:cs="Arial"/>
      <w:b/>
      <w:bCs/>
      <w:lang w:eastAsia="ru-RU"/>
    </w:rPr>
  </w:style>
  <w:style w:type="paragraph" w:customStyle="1" w:styleId="s1">
    <w:name w:val="s_1"/>
    <w:basedOn w:val="a"/>
    <w:rsid w:val="00CC5C02"/>
    <w:pPr>
      <w:ind w:firstLine="720"/>
      <w:jc w:val="both"/>
    </w:pPr>
    <w:rPr>
      <w:rFonts w:ascii="Arial" w:eastAsia="Calibri" w:hAnsi="Arial" w:cs="Arial"/>
      <w:sz w:val="26"/>
      <w:szCs w:val="26"/>
    </w:rPr>
  </w:style>
  <w:style w:type="paragraph" w:customStyle="1" w:styleId="ConsPlusNormal">
    <w:name w:val="ConsPlusNormal"/>
    <w:rsid w:val="00CC5C0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C5C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0">
    <w:name w:val="Таблицы (моноширинный)"/>
    <w:basedOn w:val="a"/>
    <w:next w:val="a"/>
    <w:uiPriority w:val="99"/>
    <w:rsid w:val="00CC5C02"/>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C5C0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1">
    <w:name w:val="Прижатый влево"/>
    <w:basedOn w:val="a"/>
    <w:next w:val="a"/>
    <w:uiPriority w:val="99"/>
    <w:rsid w:val="00CC5C02"/>
    <w:pPr>
      <w:autoSpaceDE w:val="0"/>
      <w:autoSpaceDN w:val="0"/>
      <w:adjustRightInd w:val="0"/>
    </w:pPr>
    <w:rPr>
      <w:rFonts w:ascii="Arial" w:hAnsi="Arial" w:cs="Arial"/>
    </w:rPr>
  </w:style>
  <w:style w:type="paragraph" w:customStyle="1" w:styleId="af2">
    <w:name w:val="Комментарий"/>
    <w:basedOn w:val="a"/>
    <w:next w:val="a"/>
    <w:uiPriority w:val="99"/>
    <w:rsid w:val="00CC5C02"/>
    <w:pPr>
      <w:shd w:val="clear" w:color="auto" w:fill="F0F0F0"/>
      <w:autoSpaceDE w:val="0"/>
      <w:autoSpaceDN w:val="0"/>
      <w:adjustRightInd w:val="0"/>
      <w:spacing w:before="75"/>
      <w:ind w:left="170"/>
      <w:jc w:val="both"/>
    </w:pPr>
    <w:rPr>
      <w:rFonts w:ascii="Arial" w:hAnsi="Arial" w:cs="Arial"/>
      <w:color w:val="353842"/>
    </w:rPr>
  </w:style>
  <w:style w:type="paragraph" w:customStyle="1" w:styleId="af3">
    <w:name w:val="Информация об изменениях документа"/>
    <w:basedOn w:val="af2"/>
    <w:next w:val="a"/>
    <w:uiPriority w:val="99"/>
    <w:rsid w:val="00CC5C02"/>
    <w:rPr>
      <w:i/>
      <w:iCs/>
    </w:rPr>
  </w:style>
  <w:style w:type="paragraph" w:customStyle="1" w:styleId="af4">
    <w:name w:val="Нормальный (таблица)"/>
    <w:basedOn w:val="a"/>
    <w:next w:val="a"/>
    <w:uiPriority w:val="99"/>
    <w:rsid w:val="00CC5C02"/>
    <w:pPr>
      <w:widowControl w:val="0"/>
      <w:autoSpaceDE w:val="0"/>
      <w:autoSpaceDN w:val="0"/>
      <w:adjustRightInd w:val="0"/>
      <w:jc w:val="both"/>
    </w:pPr>
    <w:rPr>
      <w:rFonts w:ascii="Arial" w:hAnsi="Arial" w:cs="Arial"/>
    </w:rPr>
  </w:style>
  <w:style w:type="character" w:customStyle="1" w:styleId="link">
    <w:name w:val="link"/>
    <w:rsid w:val="00CC5C02"/>
    <w:rPr>
      <w:rFonts w:ascii="Times New Roman" w:hAnsi="Times New Roman" w:cs="Times New Roman" w:hint="default"/>
      <w:strike w:val="0"/>
      <w:dstrike w:val="0"/>
      <w:u w:val="none"/>
      <w:effect w:val="none"/>
    </w:rPr>
  </w:style>
  <w:style w:type="character" w:customStyle="1" w:styleId="af5">
    <w:name w:val="Гипертекстовая ссылка"/>
    <w:uiPriority w:val="99"/>
    <w:rsid w:val="00CC5C02"/>
    <w:rPr>
      <w:color w:val="106BBE"/>
    </w:rPr>
  </w:style>
  <w:style w:type="character" w:customStyle="1" w:styleId="af6">
    <w:name w:val="Утратил силу"/>
    <w:uiPriority w:val="99"/>
    <w:rsid w:val="00CC5C02"/>
    <w:rPr>
      <w:strike/>
      <w:color w:val="666600"/>
    </w:rPr>
  </w:style>
  <w:style w:type="table" w:styleId="af7">
    <w:name w:val="Table Grid"/>
    <w:basedOn w:val="a1"/>
    <w:rsid w:val="00CC5C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614A9"/>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C0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CC5C0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E614A9"/>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
    <w:basedOn w:val="a0"/>
    <w:link w:val="1"/>
    <w:rsid w:val="00CC5C02"/>
    <w:rPr>
      <w:rFonts w:ascii="Arial" w:eastAsia="Times New Roman" w:hAnsi="Arial" w:cs="Arial"/>
      <w:b/>
      <w:bCs/>
      <w:kern w:val="32"/>
      <w:sz w:val="32"/>
      <w:szCs w:val="32"/>
      <w:lang w:eastAsia="ru-RU"/>
    </w:rPr>
  </w:style>
  <w:style w:type="character" w:styleId="a3">
    <w:name w:val="Hyperlink"/>
    <w:unhideWhenUsed/>
    <w:rsid w:val="00CC5C02"/>
    <w:rPr>
      <w:color w:val="0000FF"/>
      <w:u w:val="single"/>
    </w:rPr>
  </w:style>
  <w:style w:type="character" w:styleId="a4">
    <w:name w:val="FollowedHyperlink"/>
    <w:semiHidden/>
    <w:unhideWhenUsed/>
    <w:rsid w:val="00CC5C02"/>
    <w:rPr>
      <w:color w:val="800080"/>
      <w:u w:val="single"/>
    </w:rPr>
  </w:style>
  <w:style w:type="character" w:customStyle="1" w:styleId="11">
    <w:name w:val="Заголовок 1 Знак1"/>
    <w:aliases w:val="Глава Знак"/>
    <w:basedOn w:val="a0"/>
    <w:rsid w:val="00CC5C02"/>
    <w:rPr>
      <w:rFonts w:asciiTheme="majorHAnsi" w:eastAsiaTheme="majorEastAsia" w:hAnsiTheme="majorHAnsi" w:cstheme="majorBidi"/>
      <w:color w:val="2E74B5" w:themeColor="accent1" w:themeShade="BF"/>
      <w:sz w:val="32"/>
      <w:szCs w:val="32"/>
    </w:rPr>
  </w:style>
  <w:style w:type="paragraph" w:customStyle="1" w:styleId="msonormal0">
    <w:name w:val="msonormal"/>
    <w:basedOn w:val="a"/>
    <w:rsid w:val="00CC5C02"/>
  </w:style>
  <w:style w:type="paragraph" w:styleId="a5">
    <w:name w:val="Normal (Web)"/>
    <w:basedOn w:val="a"/>
    <w:uiPriority w:val="99"/>
    <w:unhideWhenUsed/>
    <w:rsid w:val="00CC5C02"/>
  </w:style>
  <w:style w:type="paragraph" w:styleId="a6">
    <w:name w:val="header"/>
    <w:basedOn w:val="a"/>
    <w:link w:val="a7"/>
    <w:semiHidden/>
    <w:unhideWhenUsed/>
    <w:rsid w:val="00CC5C02"/>
    <w:pPr>
      <w:tabs>
        <w:tab w:val="center" w:pos="4677"/>
        <w:tab w:val="right" w:pos="9355"/>
      </w:tabs>
    </w:pPr>
  </w:style>
  <w:style w:type="character" w:customStyle="1" w:styleId="a7">
    <w:name w:val="Верхний колонтитул Знак"/>
    <w:basedOn w:val="a0"/>
    <w:link w:val="a6"/>
    <w:semiHidden/>
    <w:rsid w:val="00CC5C02"/>
    <w:rPr>
      <w:rFonts w:ascii="Times New Roman" w:eastAsia="Times New Roman" w:hAnsi="Times New Roman" w:cs="Times New Roman"/>
      <w:sz w:val="24"/>
      <w:szCs w:val="24"/>
      <w:lang w:eastAsia="ru-RU"/>
    </w:rPr>
  </w:style>
  <w:style w:type="paragraph" w:styleId="a8">
    <w:name w:val="footer"/>
    <w:basedOn w:val="a"/>
    <w:link w:val="a9"/>
    <w:semiHidden/>
    <w:unhideWhenUsed/>
    <w:rsid w:val="00CC5C02"/>
    <w:pPr>
      <w:tabs>
        <w:tab w:val="center" w:pos="4677"/>
        <w:tab w:val="right" w:pos="9355"/>
      </w:tabs>
    </w:pPr>
  </w:style>
  <w:style w:type="character" w:customStyle="1" w:styleId="a9">
    <w:name w:val="Нижний колонтитул Знак"/>
    <w:basedOn w:val="a0"/>
    <w:link w:val="a8"/>
    <w:semiHidden/>
    <w:rsid w:val="00CC5C02"/>
    <w:rPr>
      <w:rFonts w:ascii="Times New Roman" w:eastAsia="Times New Roman" w:hAnsi="Times New Roman" w:cs="Times New Roman"/>
      <w:sz w:val="24"/>
      <w:szCs w:val="24"/>
      <w:lang w:eastAsia="ru-RU"/>
    </w:rPr>
  </w:style>
  <w:style w:type="paragraph" w:styleId="aa">
    <w:name w:val="Body Text Indent"/>
    <w:basedOn w:val="a"/>
    <w:link w:val="ab"/>
    <w:semiHidden/>
    <w:unhideWhenUsed/>
    <w:rsid w:val="00CC5C02"/>
    <w:pPr>
      <w:ind w:firstLine="720"/>
      <w:jc w:val="both"/>
    </w:pPr>
    <w:rPr>
      <w:sz w:val="28"/>
    </w:rPr>
  </w:style>
  <w:style w:type="character" w:customStyle="1" w:styleId="ab">
    <w:name w:val="Основной текст с отступом Знак"/>
    <w:basedOn w:val="a0"/>
    <w:link w:val="aa"/>
    <w:semiHidden/>
    <w:rsid w:val="00CC5C02"/>
    <w:rPr>
      <w:rFonts w:ascii="Times New Roman" w:eastAsia="Times New Roman" w:hAnsi="Times New Roman" w:cs="Times New Roman"/>
      <w:sz w:val="28"/>
      <w:szCs w:val="24"/>
      <w:lang w:eastAsia="ru-RU"/>
    </w:rPr>
  </w:style>
  <w:style w:type="paragraph" w:styleId="ac">
    <w:name w:val="Block Text"/>
    <w:basedOn w:val="a"/>
    <w:semiHidden/>
    <w:unhideWhenUsed/>
    <w:rsid w:val="00CC5C02"/>
    <w:pPr>
      <w:widowControl w:val="0"/>
      <w:autoSpaceDE w:val="0"/>
      <w:autoSpaceDN w:val="0"/>
      <w:adjustRightInd w:val="0"/>
      <w:spacing w:line="499" w:lineRule="auto"/>
      <w:ind w:left="1880" w:right="1800"/>
      <w:jc w:val="center"/>
    </w:pPr>
    <w:rPr>
      <w:rFonts w:cs="Arial"/>
      <w:b/>
      <w:bCs/>
      <w:sz w:val="20"/>
      <w:szCs w:val="20"/>
    </w:rPr>
  </w:style>
  <w:style w:type="paragraph" w:styleId="ad">
    <w:name w:val="Balloon Text"/>
    <w:basedOn w:val="a"/>
    <w:link w:val="ae"/>
    <w:semiHidden/>
    <w:unhideWhenUsed/>
    <w:rsid w:val="00CC5C02"/>
    <w:rPr>
      <w:rFonts w:ascii="Tahoma" w:hAnsi="Tahoma" w:cs="Tahoma"/>
      <w:sz w:val="16"/>
      <w:szCs w:val="16"/>
    </w:rPr>
  </w:style>
  <w:style w:type="character" w:customStyle="1" w:styleId="ae">
    <w:name w:val="Текст выноски Знак"/>
    <w:basedOn w:val="a0"/>
    <w:link w:val="ad"/>
    <w:semiHidden/>
    <w:rsid w:val="00CC5C02"/>
    <w:rPr>
      <w:rFonts w:ascii="Tahoma" w:eastAsia="Times New Roman" w:hAnsi="Tahoma" w:cs="Tahoma"/>
      <w:sz w:val="16"/>
      <w:szCs w:val="16"/>
      <w:lang w:eastAsia="ru-RU"/>
    </w:rPr>
  </w:style>
  <w:style w:type="paragraph" w:styleId="af">
    <w:name w:val="List Paragraph"/>
    <w:basedOn w:val="a"/>
    <w:uiPriority w:val="34"/>
    <w:qFormat/>
    <w:rsid w:val="00CC5C02"/>
    <w:pPr>
      <w:spacing w:after="200" w:line="276" w:lineRule="auto"/>
      <w:ind w:left="720"/>
      <w:contextualSpacing/>
    </w:pPr>
    <w:rPr>
      <w:rFonts w:ascii="Calibri" w:eastAsia="Calibri" w:hAnsi="Calibri"/>
      <w:sz w:val="22"/>
      <w:szCs w:val="22"/>
      <w:lang w:eastAsia="en-US"/>
    </w:rPr>
  </w:style>
  <w:style w:type="paragraph" w:customStyle="1" w:styleId="21">
    <w:name w:val="Основной текст с отступом 21"/>
    <w:basedOn w:val="a"/>
    <w:rsid w:val="00CC5C02"/>
    <w:pPr>
      <w:suppressAutoHyphens/>
      <w:ind w:firstLine="540"/>
      <w:jc w:val="both"/>
    </w:pPr>
    <w:rPr>
      <w:color w:val="000000"/>
      <w:sz w:val="28"/>
      <w:lang w:eastAsia="ar-SA"/>
    </w:rPr>
  </w:style>
  <w:style w:type="paragraph" w:customStyle="1" w:styleId="ConsNormal">
    <w:name w:val="ConsNormal"/>
    <w:rsid w:val="00CC5C02"/>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2">
    <w:name w:val="Знак Знак Знак Знак2"/>
    <w:basedOn w:val="a"/>
    <w:rsid w:val="00CC5C02"/>
    <w:pPr>
      <w:spacing w:before="100" w:beforeAutospacing="1" w:after="100" w:afterAutospacing="1"/>
      <w:jc w:val="both"/>
    </w:pPr>
    <w:rPr>
      <w:rFonts w:ascii="Tahoma" w:hAnsi="Tahoma"/>
      <w:sz w:val="20"/>
      <w:szCs w:val="20"/>
      <w:lang w:val="en-US" w:eastAsia="en-US"/>
    </w:rPr>
  </w:style>
  <w:style w:type="paragraph" w:customStyle="1" w:styleId="Heading">
    <w:name w:val="Heading"/>
    <w:rsid w:val="00CC5C02"/>
    <w:pPr>
      <w:autoSpaceDE w:val="0"/>
      <w:autoSpaceDN w:val="0"/>
      <w:adjustRightInd w:val="0"/>
      <w:spacing w:after="0" w:line="240" w:lineRule="auto"/>
    </w:pPr>
    <w:rPr>
      <w:rFonts w:ascii="Arial" w:eastAsia="Times New Roman" w:hAnsi="Arial" w:cs="Arial"/>
      <w:b/>
      <w:bCs/>
      <w:lang w:eastAsia="ru-RU"/>
    </w:rPr>
  </w:style>
  <w:style w:type="paragraph" w:customStyle="1" w:styleId="s1">
    <w:name w:val="s_1"/>
    <w:basedOn w:val="a"/>
    <w:rsid w:val="00CC5C02"/>
    <w:pPr>
      <w:ind w:firstLine="720"/>
      <w:jc w:val="both"/>
    </w:pPr>
    <w:rPr>
      <w:rFonts w:ascii="Arial" w:eastAsia="Calibri" w:hAnsi="Arial" w:cs="Arial"/>
      <w:sz w:val="26"/>
      <w:szCs w:val="26"/>
    </w:rPr>
  </w:style>
  <w:style w:type="paragraph" w:customStyle="1" w:styleId="ConsPlusNormal">
    <w:name w:val="ConsPlusNormal"/>
    <w:rsid w:val="00CC5C0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C5C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0">
    <w:name w:val="Таблицы (моноширинный)"/>
    <w:basedOn w:val="a"/>
    <w:next w:val="a"/>
    <w:uiPriority w:val="99"/>
    <w:rsid w:val="00CC5C02"/>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C5C0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1">
    <w:name w:val="Прижатый влево"/>
    <w:basedOn w:val="a"/>
    <w:next w:val="a"/>
    <w:uiPriority w:val="99"/>
    <w:rsid w:val="00CC5C02"/>
    <w:pPr>
      <w:autoSpaceDE w:val="0"/>
      <w:autoSpaceDN w:val="0"/>
      <w:adjustRightInd w:val="0"/>
    </w:pPr>
    <w:rPr>
      <w:rFonts w:ascii="Arial" w:hAnsi="Arial" w:cs="Arial"/>
    </w:rPr>
  </w:style>
  <w:style w:type="paragraph" w:customStyle="1" w:styleId="af2">
    <w:name w:val="Комментарий"/>
    <w:basedOn w:val="a"/>
    <w:next w:val="a"/>
    <w:uiPriority w:val="99"/>
    <w:rsid w:val="00CC5C02"/>
    <w:pPr>
      <w:shd w:val="clear" w:color="auto" w:fill="F0F0F0"/>
      <w:autoSpaceDE w:val="0"/>
      <w:autoSpaceDN w:val="0"/>
      <w:adjustRightInd w:val="0"/>
      <w:spacing w:before="75"/>
      <w:ind w:left="170"/>
      <w:jc w:val="both"/>
    </w:pPr>
    <w:rPr>
      <w:rFonts w:ascii="Arial" w:hAnsi="Arial" w:cs="Arial"/>
      <w:color w:val="353842"/>
    </w:rPr>
  </w:style>
  <w:style w:type="paragraph" w:customStyle="1" w:styleId="af3">
    <w:name w:val="Информация об изменениях документа"/>
    <w:basedOn w:val="af2"/>
    <w:next w:val="a"/>
    <w:uiPriority w:val="99"/>
    <w:rsid w:val="00CC5C02"/>
    <w:rPr>
      <w:i/>
      <w:iCs/>
    </w:rPr>
  </w:style>
  <w:style w:type="paragraph" w:customStyle="1" w:styleId="af4">
    <w:name w:val="Нормальный (таблица)"/>
    <w:basedOn w:val="a"/>
    <w:next w:val="a"/>
    <w:uiPriority w:val="99"/>
    <w:rsid w:val="00CC5C02"/>
    <w:pPr>
      <w:widowControl w:val="0"/>
      <w:autoSpaceDE w:val="0"/>
      <w:autoSpaceDN w:val="0"/>
      <w:adjustRightInd w:val="0"/>
      <w:jc w:val="both"/>
    </w:pPr>
    <w:rPr>
      <w:rFonts w:ascii="Arial" w:hAnsi="Arial" w:cs="Arial"/>
    </w:rPr>
  </w:style>
  <w:style w:type="character" w:customStyle="1" w:styleId="link">
    <w:name w:val="link"/>
    <w:rsid w:val="00CC5C02"/>
    <w:rPr>
      <w:rFonts w:ascii="Times New Roman" w:hAnsi="Times New Roman" w:cs="Times New Roman" w:hint="default"/>
      <w:strike w:val="0"/>
      <w:dstrike w:val="0"/>
      <w:u w:val="none"/>
      <w:effect w:val="none"/>
    </w:rPr>
  </w:style>
  <w:style w:type="character" w:customStyle="1" w:styleId="af5">
    <w:name w:val="Гипертекстовая ссылка"/>
    <w:uiPriority w:val="99"/>
    <w:rsid w:val="00CC5C02"/>
    <w:rPr>
      <w:color w:val="106BBE"/>
    </w:rPr>
  </w:style>
  <w:style w:type="character" w:customStyle="1" w:styleId="af6">
    <w:name w:val="Утратил силу"/>
    <w:uiPriority w:val="99"/>
    <w:rsid w:val="00CC5C02"/>
    <w:rPr>
      <w:strike/>
      <w:color w:val="666600"/>
    </w:rPr>
  </w:style>
  <w:style w:type="table" w:styleId="af7">
    <w:name w:val="Table Grid"/>
    <w:basedOn w:val="a1"/>
    <w:rsid w:val="00CC5C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614A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4261">
      <w:bodyDiv w:val="1"/>
      <w:marLeft w:val="0"/>
      <w:marRight w:val="0"/>
      <w:marTop w:val="0"/>
      <w:marBottom w:val="0"/>
      <w:divBdr>
        <w:top w:val="none" w:sz="0" w:space="0" w:color="auto"/>
        <w:left w:val="none" w:sz="0" w:space="0" w:color="auto"/>
        <w:bottom w:val="none" w:sz="0" w:space="0" w:color="auto"/>
        <w:right w:val="none" w:sz="0" w:space="0" w:color="auto"/>
      </w:divBdr>
    </w:div>
    <w:div w:id="444740832">
      <w:bodyDiv w:val="1"/>
      <w:marLeft w:val="0"/>
      <w:marRight w:val="0"/>
      <w:marTop w:val="0"/>
      <w:marBottom w:val="0"/>
      <w:divBdr>
        <w:top w:val="none" w:sz="0" w:space="0" w:color="auto"/>
        <w:left w:val="none" w:sz="0" w:space="0" w:color="auto"/>
        <w:bottom w:val="none" w:sz="0" w:space="0" w:color="auto"/>
        <w:right w:val="none" w:sz="0" w:space="0" w:color="auto"/>
      </w:divBdr>
    </w:div>
    <w:div w:id="1103888976">
      <w:bodyDiv w:val="1"/>
      <w:marLeft w:val="0"/>
      <w:marRight w:val="0"/>
      <w:marTop w:val="0"/>
      <w:marBottom w:val="0"/>
      <w:divBdr>
        <w:top w:val="none" w:sz="0" w:space="0" w:color="auto"/>
        <w:left w:val="none" w:sz="0" w:space="0" w:color="auto"/>
        <w:bottom w:val="none" w:sz="0" w:space="0" w:color="auto"/>
        <w:right w:val="none" w:sz="0" w:space="0" w:color="auto"/>
      </w:divBdr>
    </w:div>
    <w:div w:id="1462455478">
      <w:bodyDiv w:val="1"/>
      <w:marLeft w:val="0"/>
      <w:marRight w:val="0"/>
      <w:marTop w:val="0"/>
      <w:marBottom w:val="0"/>
      <w:divBdr>
        <w:top w:val="none" w:sz="0" w:space="0" w:color="auto"/>
        <w:left w:val="none" w:sz="0" w:space="0" w:color="auto"/>
        <w:bottom w:val="none" w:sz="0" w:space="0" w:color="auto"/>
        <w:right w:val="none" w:sz="0" w:space="0" w:color="auto"/>
      </w:divBdr>
    </w:div>
    <w:div w:id="1690637507">
      <w:bodyDiv w:val="1"/>
      <w:marLeft w:val="0"/>
      <w:marRight w:val="0"/>
      <w:marTop w:val="0"/>
      <w:marBottom w:val="0"/>
      <w:divBdr>
        <w:top w:val="none" w:sz="0" w:space="0" w:color="auto"/>
        <w:left w:val="none" w:sz="0" w:space="0" w:color="auto"/>
        <w:bottom w:val="none" w:sz="0" w:space="0" w:color="auto"/>
        <w:right w:val="none" w:sz="0" w:space="0" w:color="auto"/>
      </w:divBdr>
      <w:divsChild>
        <w:div w:id="1635990545">
          <w:marLeft w:val="0"/>
          <w:marRight w:val="0"/>
          <w:marTop w:val="0"/>
          <w:marBottom w:val="0"/>
          <w:divBdr>
            <w:top w:val="none" w:sz="0" w:space="0" w:color="auto"/>
            <w:left w:val="none" w:sz="0" w:space="0" w:color="auto"/>
            <w:bottom w:val="none" w:sz="0" w:space="0" w:color="auto"/>
            <w:right w:val="none" w:sz="0" w:space="0" w:color="auto"/>
          </w:divBdr>
          <w:divsChild>
            <w:div w:id="1639337027">
              <w:marLeft w:val="0"/>
              <w:marRight w:val="0"/>
              <w:marTop w:val="0"/>
              <w:marBottom w:val="0"/>
              <w:divBdr>
                <w:top w:val="none" w:sz="0" w:space="0" w:color="auto"/>
                <w:left w:val="none" w:sz="0" w:space="0" w:color="auto"/>
                <w:bottom w:val="none" w:sz="0" w:space="0" w:color="auto"/>
                <w:right w:val="none" w:sz="0" w:space="0" w:color="auto"/>
              </w:divBdr>
            </w:div>
            <w:div w:id="1913153339">
              <w:marLeft w:val="0"/>
              <w:marRight w:val="0"/>
              <w:marTop w:val="0"/>
              <w:marBottom w:val="0"/>
              <w:divBdr>
                <w:top w:val="none" w:sz="0" w:space="0" w:color="auto"/>
                <w:left w:val="none" w:sz="0" w:space="0" w:color="auto"/>
                <w:bottom w:val="none" w:sz="0" w:space="0" w:color="auto"/>
                <w:right w:val="none" w:sz="0" w:space="0" w:color="auto"/>
              </w:divBdr>
              <w:divsChild>
                <w:div w:id="1176502635">
                  <w:marLeft w:val="0"/>
                  <w:marRight w:val="0"/>
                  <w:marTop w:val="0"/>
                  <w:marBottom w:val="0"/>
                  <w:divBdr>
                    <w:top w:val="none" w:sz="0" w:space="0" w:color="auto"/>
                    <w:left w:val="none" w:sz="0" w:space="0" w:color="auto"/>
                    <w:bottom w:val="none" w:sz="0" w:space="0" w:color="auto"/>
                    <w:right w:val="none" w:sz="0" w:space="0" w:color="auto"/>
                  </w:divBdr>
                  <w:divsChild>
                    <w:div w:id="144667644">
                      <w:marLeft w:val="56"/>
                      <w:marRight w:val="56"/>
                      <w:marTop w:val="19"/>
                      <w:marBottom w:val="0"/>
                      <w:divBdr>
                        <w:top w:val="none" w:sz="0" w:space="0" w:color="auto"/>
                        <w:left w:val="none" w:sz="0" w:space="0" w:color="auto"/>
                        <w:bottom w:val="none" w:sz="0" w:space="0" w:color="auto"/>
                        <w:right w:val="none" w:sz="0" w:space="0" w:color="auto"/>
                      </w:divBdr>
                    </w:div>
                  </w:divsChild>
                </w:div>
              </w:divsChild>
            </w:div>
          </w:divsChild>
        </w:div>
      </w:divsChild>
    </w:div>
    <w:div w:id="190706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54" TargetMode="External"/><Relationship Id="rId13" Type="http://schemas.openxmlformats.org/officeDocument/2006/relationships/hyperlink" Target="garantF1://70142416.500"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javascript:;"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tuapse.e-mfc.ru/" TargetMode="External"/><Relationship Id="rId11" Type="http://schemas.openxmlformats.org/officeDocument/2006/relationships/hyperlink" Target="garantF1://1205770.1000" TargetMode="External"/><Relationship Id="rId5" Type="http://schemas.openxmlformats.org/officeDocument/2006/relationships/hyperlink" Target="garantF1://36804415.620" TargetMode="External"/><Relationship Id="rId15" Type="http://schemas.openxmlformats.org/officeDocument/2006/relationships/hyperlink" Target="file:///C:\Users\User\Downloads\9.doc" TargetMode="External"/><Relationship Id="rId10" Type="http://schemas.openxmlformats.org/officeDocument/2006/relationships/hyperlink" Target="garantF1://10064504.1509" TargetMode="External"/><Relationship Id="rId4" Type="http://schemas.openxmlformats.org/officeDocument/2006/relationships/webSettings" Target="webSettings.xml"/><Relationship Id="rId9" Type="http://schemas.openxmlformats.org/officeDocument/2006/relationships/hyperlink" Target="garantF1://12084522.54"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47</Pages>
  <Words>15406</Words>
  <Characters>87815</Characters>
  <Application>Microsoft Office Word</Application>
  <DocSecurity>0</DocSecurity>
  <Lines>731</Lines>
  <Paragraphs>206</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Раздел I. Общие положения</vt:lpstr>
      <vt:lpstr>        Подраздел 1.1. Предмет регулирования Административного регламента</vt:lpstr>
      <vt:lpstr>        Подраздел 1.2. Круг заявителей</vt:lpstr>
      <vt:lpstr>        Подраздел 1.3. Требования к порядку информирования о предоставлении муниципально</vt:lpstr>
      <vt:lpstr>    Раздел II. Стандарт предоставления муниципальной услуги</vt:lpstr>
      <vt:lpstr>        Подраздел 2.1. Наименование муниципальной услуги</vt:lpstr>
      <vt:lpstr>        Подраздел 2.3. Описание результата предоставления муниципальной услуги</vt:lpstr>
      <vt:lpstr>        Подраздел  2.4. Срок предоставления муниципальной услуги, в том числе с учетом н</vt:lpstr>
      <vt:lpstr>        Подраздел 2.5. Перечень нормативных правовых актов, регулирующих отношения, возн</vt:lpstr>
      <vt:lpstr>        Подраздел 2.6. Исчерпывающий перечень документов, необходимых в соответствии с н</vt:lpstr>
      <vt:lpstr>        Муниципальной услуги и услуг, которые являются необходимыми и обязательными для </vt:lpstr>
      <vt:lpstr>        </vt:lpstr>
      <vt:lpstr>        Подраздел 2.7. Исчерпывающий перечень документов, необходимых в соответствии с н</vt:lpstr>
      <vt:lpstr>        </vt:lpstr>
      <vt:lpstr>        2.7.1. Предоставление документов, необходимых в соответствии с нормативными прав</vt:lpstr>
      <vt:lpstr>        выписка из Единого государственного реестра индивидуальных предпринимателей (для</vt:lpstr>
      <vt:lpstr>        выписка из Единого государственного реестра юридических лиц (для юридических лиц</vt:lpstr>
      <vt:lpstr>        Подраздел 2.8. Указание на запрет требовать от заявителя предоставления документ</vt:lpstr>
      <vt:lpstr>    2.8.1.От заявителя запрещено требовать представления документов и информации или</vt:lpstr>
      <vt:lpstr>    Запрещено требовать представления документов и информации, которые в соответстви</vt:lpstr>
      <vt:lpstr>    2.8.2. При предоставлении муниципальной услуги по экстерриториальному принципу а</vt:lpstr>
      <vt:lpstr>        </vt:lpstr>
      <vt:lpstr>        Подраздел  2.9. Исчерпывающий перечень оснований для отказа в приеме документов,</vt:lpstr>
      <vt:lpstr>        Подраздел  2.10. Исчерпывающий перечень оснований для приостановления или отказа</vt:lpstr>
      <vt:lpstr>        Подраздел  2.11. Перечень услуг, которые являются необходимыми и обязательными д</vt:lpstr>
      <vt:lpstr>        Подраздел  2.12. Порядок, размер и основания взимания государственной пошлины ил</vt:lpstr>
      <vt:lpstr>        Подраздел  2.13. Порядок, размер и основания взимания платы за предоставление ус</vt:lpstr>
      <vt:lpstr>    Услугой, необходимой и обязательной для предоставления Муниципальной услуги, явл</vt:lpstr>
      <vt:lpstr>    </vt:lpstr>
      <vt:lpstr>        Подраздел   2.14. Максимальный срок ожидания в очереди при подаче запроса о пред</vt:lpstr>
      <vt:lpstr>    </vt:lpstr>
      <vt:lpstr>    Максимальный срок ожидания в очереди при подаче заявления о предоставлении муниц</vt:lpstr>
      <vt:lpstr>    </vt:lpstr>
      <vt:lpstr>    </vt:lpstr>
      <vt:lpstr>    </vt:lpstr>
      <vt:lpstr>    </vt:lpstr>
      <vt:lpstr>    </vt:lpstr>
      <vt:lpstr>        Подраздел 2.15. Срок и порядок регистрации запроса заявителя о предоставлении му</vt:lpstr>
      <vt:lpstr>        </vt:lpstr>
      <vt:lpstr>    </vt:lpstr>
      <vt:lpstr>        Подраздел 2.16. Требования к помещениям, в которых предоставляются муниципальная</vt:lpstr>
      <vt:lpstr>        в предоставлении муниципальной услуги, к месту ожидания и приема заявителей, раз</vt:lpstr>
      <vt:lpstr>    </vt:lpstr>
      <vt:lpstr>    </vt:lpstr>
      <vt:lpstr>    Подраздел 2.17. Показатели доступности и качества муниципальной услуги, в том чи</vt:lpstr>
      <vt:lpstr>    при предоставлении муниципальной услуги и их продолжительность, возможность полу</vt:lpstr>
      <vt:lpstr>    </vt:lpstr>
      <vt:lpstr>        Подраздел 2.18. Иные требования, в том числе учитывающие особенности предоставле</vt:lpstr>
      <vt:lpstr>    </vt:lpstr>
      <vt:lpstr>    </vt:lpstr>
      <vt:lpstr>    Раздел III. Состав, последовательность и сроки  выполнения административных проц</vt:lpstr>
      <vt:lpstr>    </vt:lpstr>
      <vt:lpstr>    Подраздел 3.1. Состав и последовательность административных процедур</vt:lpstr>
      <vt:lpstr>    </vt:lpstr>
      <vt:lpstr>    </vt:lpstr>
      <vt:lpstr>    Подраздел 3.2. Последовательность выполнения административных процедур</vt:lpstr>
      <vt:lpstr>    </vt:lpstr>
      <vt:lpstr>    Обращение заявителя с документами, предусмотренными пунктом 2.6.1. подразделом 2</vt:lpstr>
      <vt:lpstr>    </vt:lpstr>
      <vt:lpstr>        Раздел IV. Формы контроля за предоставлением муниципальной услуги</vt:lpstr>
      <vt:lpstr>        </vt:lpstr>
      <vt:lpstr>        Подраздел 4.1. Порядок осуществления текущего  контроля за соблюдением и исполне</vt:lpstr>
      <vt:lpstr>        </vt:lpstr>
      <vt:lpstr>        4.1.1.Должностные лица, муниципальные служащие, участвующие в предоставлении мун</vt:lpstr>
      <vt:lpstr>        4.1.2.Текущий контроль и координация последовательности действий, определенных а</vt:lpstr>
      <vt:lpstr>        4.1.3.Проверки полноты и качества предоставления муниципальной услуги включают в</vt:lpstr>
      <vt:lpstr>        </vt:lpstr>
      <vt:lpstr>        Подраздел 4.2.Порядок и периодичность осуществления плановых и внеплановых прове</vt:lpstr>
      <vt:lpstr>    </vt:lpstr>
      <vt:lpstr>        Контроль за полнотой и качеством предоставления муниципальной услуги включает в </vt:lpstr>
      <vt:lpstr>        Плановые и внеплановые проверки проводятся главой Маякского  сельского поселения</vt:lpstr>
      <vt:lpstr>        Проведение плановых проверок полноты и качества предоставления муниципальной усл</vt:lpstr>
      <vt:lpstr>        Внеплановые проверки проводятся по обращениям юридических лиц и граждан с жалоба</vt:lpstr>
      <vt:lpstr>        В ходе плановых и внеплановых проверок:</vt:lpstr>
      <vt:lpstr>        проверяется знание должностных лиц ответственных за предоставление муниципальной</vt:lpstr>
      <vt:lpstr>        проверяется соблюдение сроков и последовательности исполнения административных п</vt:lpstr>
      <vt:lpstr>        выявляются нарушения прав заявителей, недостатки, допущенные в ходе предоставлен</vt:lpstr>
      <vt:lpstr>        </vt:lpstr>
      <vt:lpstr>        Подраздел 4.3.Ответственность должностных лиц администрации</vt:lpstr>
      <vt:lpstr>        за решения и действия (бездействие), принимаемые (осуществляемые) ими в ходе пр</vt:lpstr>
      <vt:lpstr>        </vt:lpstr>
      <vt:lpstr>        По результатам проведенных проверок в случае выявления нарушения порядка предост</vt:lpstr>
      <vt:lpstr>    </vt:lpstr>
      <vt:lpstr>    </vt:lpstr>
      <vt:lpstr>        Подраздел 4.4.Положения, характеризующие требования к порядку </vt:lpstr>
      <vt:lpstr>        и формам контроля за предоставлением муниципальной услуги,</vt:lpstr>
      <vt:lpstr>        в том числе со стороны граждан, их объединений и организаций</vt:lpstr>
      <vt:lpstr>    </vt:lpstr>
      <vt:lpstr>        Раздел V. Досудебный (внесудебный) порядок обжалования решений и действий (безде</vt:lpstr>
      <vt:lpstr>        </vt:lpstr>
      <vt:lpstr>        Подраздел 5.1. Информация для заявителя о его праве  подать жалобу на решение и </vt:lpstr>
      <vt:lpstr>Заявитель имеет право на досудебное (внесудебное) обжалование действий (бездейст</vt:lpstr>
      <vt:lpstr>        Подраздел 5.2. Предмет жалобы</vt:lpstr>
      <vt:lpstr>5.2.1. Предметом досудебного (внесудебного) обжалования являются конкретное реше</vt:lpstr>
      <vt:lpstr>5.2.2. Заявитель может обратиться с жалобой, в том числе в следующих случаях:</vt:lpstr>
      <vt:lpstr>а) нарушение срока регистрации заявления заявителя о предоставлении муниципально</vt:lpstr>
      <vt:lpstr>б) нарушение срока предоставления муниципальной услуги;</vt:lpstr>
      <vt:lpstr>в) требование у заявителя документов, не предусмотренных нормативными правовыми </vt:lpstr>
      <vt:lpstr>г) отказ в приеме документов, предоставление которых предусмотрено нормативными </vt:lpstr>
      <vt:lpstr>д) отказа в предоставлении муниципальной услуги, если основания отказа не предус</vt:lpstr>
    </vt:vector>
  </TitlesOfParts>
  <Company/>
  <LinksUpToDate>false</LinksUpToDate>
  <CharactersWithSpaces>103015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GL_BUH</cp:lastModifiedBy>
  <cp:revision>3</cp:revision>
  <cp:lastPrinted>2022-05-26T05:45:00Z</cp:lastPrinted>
  <dcterms:created xsi:type="dcterms:W3CDTF">2022-05-04T07:46:00Z</dcterms:created>
  <dcterms:modified xsi:type="dcterms:W3CDTF">2022-05-26T05:49:00Z</dcterms:modified>
</cp:coreProperties>
</file>