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74" w:rsidRPr="00CF727D" w:rsidRDefault="00682B74" w:rsidP="007F4111">
      <w:pPr>
        <w:jc w:val="center"/>
        <w:rPr>
          <w:b/>
          <w:bCs/>
          <w:sz w:val="28"/>
          <w:szCs w:val="28"/>
        </w:rPr>
      </w:pPr>
      <w:bookmarkStart w:id="0" w:name="_Hlk496177415"/>
      <w:bookmarkStart w:id="1" w:name="_Hlk482795871"/>
    </w:p>
    <w:p w:rsidR="00682B74" w:rsidRPr="00CF727D" w:rsidRDefault="00682B74" w:rsidP="00CF727D">
      <w:pPr>
        <w:jc w:val="center"/>
        <w:rPr>
          <w:b/>
          <w:bCs/>
          <w:sz w:val="28"/>
          <w:szCs w:val="28"/>
        </w:rPr>
      </w:pPr>
      <w:r w:rsidRPr="00CF727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МАЯКСКОГО</w:t>
      </w:r>
      <w:r w:rsidRPr="00CF727D">
        <w:rPr>
          <w:b/>
          <w:bCs/>
          <w:sz w:val="28"/>
          <w:szCs w:val="28"/>
        </w:rPr>
        <w:t>СЕЛЬСКОГО</w:t>
      </w:r>
    </w:p>
    <w:p w:rsidR="00682B74" w:rsidRPr="00CF727D" w:rsidRDefault="00682B74" w:rsidP="00CF727D">
      <w:pPr>
        <w:jc w:val="center"/>
        <w:rPr>
          <w:b/>
          <w:bCs/>
          <w:sz w:val="28"/>
          <w:szCs w:val="28"/>
        </w:rPr>
      </w:pPr>
      <w:r w:rsidRPr="00CF727D">
        <w:rPr>
          <w:b/>
          <w:bCs/>
          <w:sz w:val="28"/>
          <w:szCs w:val="28"/>
        </w:rPr>
        <w:t xml:space="preserve">ПОСЕЛЕНИЯ ОТРАДНЕНСКОГО РАЙОНА </w:t>
      </w:r>
    </w:p>
    <w:p w:rsidR="00682B74" w:rsidRPr="00CF727D" w:rsidRDefault="00682B74" w:rsidP="00CF727D">
      <w:pPr>
        <w:jc w:val="center"/>
        <w:rPr>
          <w:b/>
          <w:bCs/>
          <w:sz w:val="8"/>
          <w:szCs w:val="8"/>
        </w:rPr>
      </w:pPr>
    </w:p>
    <w:p w:rsidR="00682B74" w:rsidRPr="00CF727D" w:rsidRDefault="00682B74" w:rsidP="00CF727D">
      <w:pPr>
        <w:spacing w:line="360" w:lineRule="auto"/>
        <w:jc w:val="center"/>
        <w:rPr>
          <w:sz w:val="32"/>
          <w:szCs w:val="32"/>
        </w:rPr>
      </w:pPr>
      <w:r w:rsidRPr="00CF727D">
        <w:rPr>
          <w:b/>
          <w:bCs/>
          <w:sz w:val="32"/>
          <w:szCs w:val="32"/>
        </w:rPr>
        <w:t>ПОСТАНОВЛЕНИЕ</w:t>
      </w:r>
    </w:p>
    <w:p w:rsidR="00682B74" w:rsidRPr="00CF727D" w:rsidRDefault="00682B74" w:rsidP="00CF727D">
      <w:pPr>
        <w:spacing w:line="360" w:lineRule="auto"/>
        <w:rPr>
          <w:sz w:val="28"/>
          <w:szCs w:val="28"/>
        </w:rPr>
      </w:pPr>
      <w:r w:rsidRPr="00CF727D">
        <w:rPr>
          <w:sz w:val="28"/>
          <w:szCs w:val="28"/>
        </w:rPr>
        <w:t xml:space="preserve">от </w:t>
      </w:r>
      <w:r>
        <w:rPr>
          <w:sz w:val="28"/>
          <w:szCs w:val="28"/>
        </w:rPr>
        <w:t>30.05.2022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№ 26</w:t>
      </w:r>
      <w:bookmarkStart w:id="2" w:name="_GoBack"/>
      <w:bookmarkEnd w:id="2"/>
    </w:p>
    <w:bookmarkEnd w:id="0"/>
    <w:p w:rsidR="00682B74" w:rsidRDefault="00682B74" w:rsidP="004B59F3">
      <w:pPr>
        <w:jc w:val="center"/>
      </w:pPr>
      <w:r>
        <w:t>пос.Маяк</w:t>
      </w:r>
      <w:bookmarkEnd w:id="1"/>
    </w:p>
    <w:p w:rsidR="00682B74" w:rsidRDefault="00682B74" w:rsidP="004B59F3">
      <w:pPr>
        <w:jc w:val="center"/>
      </w:pPr>
    </w:p>
    <w:p w:rsidR="00682B74" w:rsidRPr="004B59F3" w:rsidRDefault="00682B74" w:rsidP="004B59F3">
      <w:pPr>
        <w:jc w:val="center"/>
        <w:rPr>
          <w:sz w:val="28"/>
          <w:szCs w:val="28"/>
        </w:rPr>
      </w:pPr>
    </w:p>
    <w:p w:rsidR="00682B74" w:rsidRDefault="00682B74" w:rsidP="00CF727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682B74" w:rsidRDefault="00682B74" w:rsidP="00CF727D">
      <w:pPr>
        <w:shd w:val="clear" w:color="auto" w:fill="FFFFFF"/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Маякского сельского поселения Отрадненского района от 26 января 2016 года № 24 «Об утверждении административного регламента по предоставлению муниципальной услуги «Присвоение, изменение </w:t>
      </w:r>
    </w:p>
    <w:p w:rsidR="00682B74" w:rsidRDefault="00682B74" w:rsidP="008A191B">
      <w:pPr>
        <w:shd w:val="clear" w:color="auto" w:fill="FFFFFF"/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аннулирование адресов»</w:t>
      </w:r>
    </w:p>
    <w:p w:rsidR="00682B74" w:rsidRDefault="00682B74" w:rsidP="008A191B">
      <w:pPr>
        <w:shd w:val="clear" w:color="auto" w:fill="FFFFFF"/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682B74" w:rsidRPr="008A191B" w:rsidRDefault="00682B74" w:rsidP="008A191B">
      <w:pPr>
        <w:shd w:val="clear" w:color="auto" w:fill="FFFFFF"/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682B74" w:rsidRDefault="00682B74" w:rsidP="00CF72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31 января 2017 года №147-р «Целевые модели упрощения процедур ведения бизнеса и повышения инвестиционной привлекательности субъектов Российской Федерации», в целях достижения целевых показателей региональной «дорожной карты» п о с т а н о в л я ю: </w:t>
      </w:r>
    </w:p>
    <w:p w:rsidR="00682B74" w:rsidRDefault="00682B74" w:rsidP="00CF727D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Внести изменения в постановление администрации </w:t>
      </w:r>
      <w:r>
        <w:rPr>
          <w:sz w:val="28"/>
          <w:szCs w:val="28"/>
        </w:rPr>
        <w:t>Маякского сельского поселения от 26 января 2016 года № 24«Об утверждении административного регламента по предоставлению муниципальной услуги    «Присвоение, изменение и аннулирование адресов»:</w:t>
      </w:r>
    </w:p>
    <w:p w:rsidR="00682B74" w:rsidRDefault="00682B74" w:rsidP="00CF7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Изложить абзац 2 пункта 1.6 раздела 1 в следующей редакции: «</w:t>
      </w:r>
      <w:r w:rsidRPr="00BF129E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</w:t>
      </w:r>
      <w:r>
        <w:rPr>
          <w:sz w:val="28"/>
          <w:szCs w:val="28"/>
        </w:rPr>
        <w:t>»</w:t>
      </w:r>
      <w:r w:rsidRPr="00BF129E">
        <w:rPr>
          <w:sz w:val="28"/>
          <w:szCs w:val="28"/>
        </w:rPr>
        <w:t>.</w:t>
      </w:r>
    </w:p>
    <w:p w:rsidR="00682B74" w:rsidRPr="00AD3024" w:rsidRDefault="00682B74" w:rsidP="00AD3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2.8 раздела 2 изложить в следующей редакции: «</w:t>
      </w:r>
      <w:r w:rsidRPr="00AD3024">
        <w:rPr>
          <w:sz w:val="28"/>
          <w:szCs w:val="28"/>
        </w:rPr>
        <w:t xml:space="preserve">Уполномоченные органы запрашивают документы, указанные в пункте </w:t>
      </w:r>
      <w:r>
        <w:rPr>
          <w:sz w:val="28"/>
          <w:szCs w:val="28"/>
        </w:rPr>
        <w:t>2.7 настоящего административного регламента</w:t>
      </w:r>
      <w:r w:rsidRPr="00AD3024">
        <w:rPr>
          <w:sz w:val="28"/>
          <w:szCs w:val="28"/>
        </w:rPr>
        <w:t>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</w:p>
    <w:p w:rsidR="00682B74" w:rsidRPr="00AD3024" w:rsidRDefault="00682B74" w:rsidP="00AD3024">
      <w:pPr>
        <w:ind w:firstLine="709"/>
        <w:jc w:val="both"/>
        <w:rPr>
          <w:sz w:val="28"/>
          <w:szCs w:val="28"/>
        </w:rPr>
      </w:pPr>
      <w:r w:rsidRPr="00AD3024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r>
        <w:rPr>
          <w:sz w:val="28"/>
          <w:szCs w:val="28"/>
        </w:rPr>
        <w:t>пункте 2.7</w:t>
      </w:r>
      <w:r w:rsidRPr="00AD302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2 настоящего административного регламента</w:t>
      </w:r>
      <w:r w:rsidRPr="00AD3024">
        <w:rPr>
          <w:sz w:val="28"/>
          <w:szCs w:val="28"/>
        </w:rPr>
        <w:t>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:rsidR="00682B74" w:rsidRDefault="00682B74" w:rsidP="00AD3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 w:rsidRPr="00AD302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AD3024">
        <w:rPr>
          <w:sz w:val="28"/>
          <w:szCs w:val="28"/>
        </w:rPr>
        <w:t xml:space="preserve"> </w:t>
      </w:r>
      <w:r>
        <w:rPr>
          <w:sz w:val="28"/>
          <w:szCs w:val="28"/>
        </w:rPr>
        <w:t>2.7 раздела 2</w:t>
      </w:r>
      <w:r w:rsidRPr="00AD302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</w:t>
      </w:r>
      <w:r w:rsidRPr="00AD3024">
        <w:rPr>
          <w:sz w:val="28"/>
          <w:szCs w:val="28"/>
        </w:rPr>
        <w:t>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 1 Федерального закона "Об организации предоставления государственных и муниципальных услуг"</w:t>
      </w:r>
      <w:r>
        <w:rPr>
          <w:sz w:val="28"/>
          <w:szCs w:val="28"/>
        </w:rPr>
        <w:t>»</w:t>
      </w:r>
      <w:r w:rsidRPr="00AD3024">
        <w:rPr>
          <w:sz w:val="28"/>
          <w:szCs w:val="28"/>
        </w:rPr>
        <w:t>.</w:t>
      </w:r>
    </w:p>
    <w:p w:rsidR="00682B74" w:rsidRDefault="00682B74" w:rsidP="00AD30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 Пункт 3.8 раздела 3 настоящего административного регламента дополнить абзацем следующего содержания: «</w:t>
      </w:r>
      <w:r w:rsidRPr="00AD3024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</w:t>
      </w:r>
      <w:r>
        <w:rPr>
          <w:sz w:val="28"/>
          <w:szCs w:val="28"/>
        </w:rPr>
        <w:t>»</w:t>
      </w:r>
      <w:r w:rsidRPr="00AD3024">
        <w:rPr>
          <w:sz w:val="28"/>
          <w:szCs w:val="28"/>
        </w:rPr>
        <w:t>.</w:t>
      </w:r>
    </w:p>
    <w:p w:rsidR="00682B74" w:rsidRDefault="00682B74" w:rsidP="00CF727D">
      <w:pPr>
        <w:shd w:val="clear" w:color="auto" w:fill="FFFFFF"/>
        <w:ind w:firstLine="754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5. Общему отделу администрации Маякского сельского поселения (Полесской) обнародовать настоящее постановление </w:t>
      </w:r>
      <w:r>
        <w:rPr>
          <w:sz w:val="28"/>
          <w:szCs w:val="28"/>
        </w:rPr>
        <w:t xml:space="preserve">в установленном законом порядке </w:t>
      </w:r>
      <w:r>
        <w:rPr>
          <w:sz w:val="28"/>
          <w:szCs w:val="28"/>
          <w:lang w:eastAsia="ar-SA"/>
        </w:rPr>
        <w:t xml:space="preserve">и разместить на официальном сайте Маякского сельского поселения в сети Интернет </w:t>
      </w:r>
      <w:hyperlink r:id="rId4" w:history="1">
        <w:r>
          <w:rPr>
            <w:rStyle w:val="Hyperlink"/>
            <w:sz w:val="28"/>
            <w:szCs w:val="28"/>
            <w:lang w:val="en-US"/>
          </w:rPr>
          <w:t>www</w:t>
        </w:r>
        <w:r w:rsidRPr="004A2A73">
          <w:rPr>
            <w:rStyle w:val="Hyperlink"/>
            <w:sz w:val="28"/>
            <w:szCs w:val="28"/>
          </w:rPr>
          <w:t>://adm-</w:t>
        </w:r>
        <w:r>
          <w:rPr>
            <w:rStyle w:val="Hyperlink"/>
            <w:sz w:val="28"/>
            <w:szCs w:val="28"/>
            <w:lang w:val="en-US"/>
          </w:rPr>
          <w:t>maya</w:t>
        </w:r>
        <w:r w:rsidRPr="004A2A73">
          <w:rPr>
            <w:rStyle w:val="Hyperlink"/>
            <w:sz w:val="28"/>
            <w:szCs w:val="28"/>
            <w:lang w:val="en-US"/>
          </w:rPr>
          <w:t>k</w:t>
        </w:r>
        <w:r w:rsidRPr="004A2A73">
          <w:rPr>
            <w:rStyle w:val="Hyperlink"/>
            <w:sz w:val="28"/>
            <w:szCs w:val="28"/>
          </w:rPr>
          <w:t>.ru</w:t>
        </w:r>
      </w:hyperlink>
      <w:r>
        <w:rPr>
          <w:sz w:val="28"/>
          <w:szCs w:val="28"/>
        </w:rPr>
        <w:t>.</w:t>
      </w:r>
    </w:p>
    <w:p w:rsidR="00682B74" w:rsidRDefault="00682B74" w:rsidP="00CF727D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Контроль за выполнением настоящего постановления оставляю за собой.</w:t>
      </w:r>
    </w:p>
    <w:p w:rsidR="00682B74" w:rsidRDefault="00682B74" w:rsidP="008A19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Постановление вступает в силу со дня его официального опубликования (обнародования).</w:t>
      </w:r>
    </w:p>
    <w:p w:rsidR="00682B74" w:rsidRDefault="00682B74" w:rsidP="008A19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82B74" w:rsidRDefault="00682B74" w:rsidP="008A19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82B74" w:rsidRPr="008A191B" w:rsidRDefault="00682B74" w:rsidP="008A19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8A19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191B">
        <w:rPr>
          <w:rFonts w:ascii="Times New Roman" w:hAnsi="Times New Roman" w:cs="Times New Roman"/>
          <w:sz w:val="28"/>
          <w:szCs w:val="28"/>
        </w:rPr>
        <w:t xml:space="preserve"> Маякского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1B">
        <w:rPr>
          <w:rFonts w:ascii="Times New Roman" w:hAnsi="Times New Roman" w:cs="Times New Roman"/>
          <w:sz w:val="28"/>
          <w:szCs w:val="28"/>
        </w:rPr>
        <w:t>сельского</w:t>
      </w:r>
    </w:p>
    <w:p w:rsidR="00682B74" w:rsidRDefault="00682B74" w:rsidP="00CE7F4F">
      <w:pPr>
        <w:jc w:val="both"/>
        <w:rPr>
          <w:sz w:val="28"/>
          <w:szCs w:val="28"/>
        </w:rPr>
      </w:pPr>
      <w:r w:rsidRPr="00EA7271"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Полесская</w:t>
      </w:r>
    </w:p>
    <w:p w:rsidR="00682B74" w:rsidRDefault="00682B74">
      <w:pPr>
        <w:spacing w:after="160" w:line="259" w:lineRule="auto"/>
      </w:pPr>
    </w:p>
    <w:sectPr w:rsidR="00682B74" w:rsidSect="00213B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0C2"/>
    <w:rsid w:val="00130F2B"/>
    <w:rsid w:val="00213BFC"/>
    <w:rsid w:val="00246857"/>
    <w:rsid w:val="002879FF"/>
    <w:rsid w:val="0032307E"/>
    <w:rsid w:val="00390DBE"/>
    <w:rsid w:val="004A2A73"/>
    <w:rsid w:val="004B59F3"/>
    <w:rsid w:val="0057548B"/>
    <w:rsid w:val="00582D78"/>
    <w:rsid w:val="005A569D"/>
    <w:rsid w:val="006061E9"/>
    <w:rsid w:val="00646E16"/>
    <w:rsid w:val="00682B74"/>
    <w:rsid w:val="007626E3"/>
    <w:rsid w:val="007C297B"/>
    <w:rsid w:val="007E6D5A"/>
    <w:rsid w:val="007F4111"/>
    <w:rsid w:val="00824953"/>
    <w:rsid w:val="008A191B"/>
    <w:rsid w:val="008A2F66"/>
    <w:rsid w:val="00AB4E29"/>
    <w:rsid w:val="00AD3024"/>
    <w:rsid w:val="00B40B4A"/>
    <w:rsid w:val="00BF129E"/>
    <w:rsid w:val="00CE0B61"/>
    <w:rsid w:val="00CE7F4F"/>
    <w:rsid w:val="00CF40C2"/>
    <w:rsid w:val="00CF727D"/>
    <w:rsid w:val="00D63FFB"/>
    <w:rsid w:val="00DA5B95"/>
    <w:rsid w:val="00EA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F727D"/>
    <w:rPr>
      <w:color w:val="0000FF"/>
      <w:u w:val="single"/>
    </w:rPr>
  </w:style>
  <w:style w:type="paragraph" w:styleId="NormalWeb">
    <w:name w:val="Normal (Web)"/>
    <w:basedOn w:val="Normal"/>
    <w:uiPriority w:val="99"/>
    <w:rsid w:val="00CF727D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CF727D"/>
    <w:pPr>
      <w:suppressAutoHyphens/>
    </w:pPr>
    <w:rPr>
      <w:rFonts w:cs="Calibri"/>
      <w:kern w:val="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B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9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-maia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561</Words>
  <Characters>3203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Denis</cp:lastModifiedBy>
  <cp:revision>4</cp:revision>
  <cp:lastPrinted>2022-06-06T11:27:00Z</cp:lastPrinted>
  <dcterms:created xsi:type="dcterms:W3CDTF">2022-06-06T11:27:00Z</dcterms:created>
  <dcterms:modified xsi:type="dcterms:W3CDTF">2022-10-24T14:09:00Z</dcterms:modified>
</cp:coreProperties>
</file>