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733039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АДМИНИСТРАЦИЯ МАЯКСКОГО СЕЛЬСКОГО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733039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ПОСЕЛЕНИЯ ОТРАДНЕНСКОГО РАЙОНА 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8"/>
          <w:szCs w:val="8"/>
          <w:lang w:val="de-DE"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32"/>
          <w:szCs w:val="32"/>
          <w:lang w:val="de-DE" w:eastAsia="ja-JP" w:bidi="fa-IR"/>
        </w:rPr>
      </w:pPr>
      <w:r w:rsidRPr="00733039">
        <w:rPr>
          <w:rFonts w:ascii="Times New Roman" w:eastAsia="Andale Sans UI" w:hAnsi="Times New Roman" w:cs="Tahoma"/>
          <w:b/>
          <w:kern w:val="3"/>
          <w:sz w:val="32"/>
          <w:szCs w:val="32"/>
          <w:lang w:val="de-DE" w:eastAsia="ja-JP" w:bidi="fa-IR"/>
        </w:rPr>
        <w:t>ПОСТАНОВЛЕНИЕ</w:t>
      </w:r>
      <w:r w:rsidRPr="00733039">
        <w:rPr>
          <w:rFonts w:ascii="Times New Roman" w:eastAsia="Andale Sans UI" w:hAnsi="Times New Roman" w:cs="Tahoma"/>
          <w:kern w:val="3"/>
          <w:sz w:val="32"/>
          <w:szCs w:val="32"/>
          <w:lang w:val="de-DE" w:eastAsia="ja-JP" w:bidi="fa-IR"/>
        </w:rPr>
        <w:t xml:space="preserve"> 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7330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03.12.2025</w:t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  <w:t xml:space="preserve"> </w:t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ab/>
        <w:t xml:space="preserve">             </w:t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№</w:t>
      </w:r>
      <w:r w:rsidRPr="0073303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29</w:t>
      </w:r>
      <w:bookmarkStart w:id="0" w:name="_GoBack"/>
      <w:bookmarkEnd w:id="0"/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73303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п. Маяк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proofErr w:type="spellStart"/>
      <w:r w:rsidRPr="00733039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Об</w:t>
      </w:r>
      <w:proofErr w:type="spellEnd"/>
      <w:r w:rsidRPr="00733039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утверждении Перечня муниципального имущества Маякского сельского поселения Отрадненского района,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В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статьей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18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Федерального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закона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24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июля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2007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г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.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№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209-ФЗ «О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развитии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среднего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предпринимательства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» (с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изменениями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8 июня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2020 г. №</w:t>
      </w:r>
      <w:r w:rsidRPr="00733039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169-ФЗ)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 п.28 ч.1, ч.3 ст.14 Федерального закона от 06.10.2003 г. №131-ФЗ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«Об общих принципах организации местного самоуправления в Российской Федерации»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 с т а н о в л я ю: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Утвердить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Переч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ь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имущества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Маякского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сельского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Отрадненского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свободного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от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третьих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лиц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, (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исключением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хозяйственного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ведения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оперативного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имущественных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прав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субъектов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среднего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предпринимательства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),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предназначенного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предоставления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владение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) в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пользование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субъектам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среднего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предпринимательства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организациям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образующим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инфраструктуру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поддержки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субъектов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малого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среднего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предпринимательства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приложение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1).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4.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Контроль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выполнением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постановления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оставляю за собой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5.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постановление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вступает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дня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официального опубликования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Глава Маякского сельского поселения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Отрадненского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                                                                    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А.М. Бардаков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lastRenderedPageBreak/>
        <w:t>ПРИЛОЖЕНИЕ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УТВЕРЖДЕН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proofErr w:type="spellStart"/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постановлением</w:t>
      </w:r>
      <w:proofErr w:type="spellEnd"/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администрации</w:t>
      </w:r>
      <w:proofErr w:type="spellEnd"/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 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Маякского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сельского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поселения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Отрадненского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района</w:t>
      </w:r>
      <w:proofErr w:type="spellEnd"/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ind w:left="4536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от</w:t>
      </w:r>
      <w:proofErr w:type="spellEnd"/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______________</w:t>
      </w:r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№</w:t>
      </w:r>
      <w:r w:rsidRPr="00733039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 ____</w:t>
      </w:r>
    </w:p>
    <w:p w:rsidR="00733039" w:rsidRPr="00733039" w:rsidRDefault="00733039" w:rsidP="00733039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</w:p>
    <w:p w:rsidR="00733039" w:rsidRPr="00733039" w:rsidRDefault="00733039" w:rsidP="00733039">
      <w:pPr>
        <w:tabs>
          <w:tab w:val="left" w:pos="32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733039" w:rsidRPr="00733039" w:rsidRDefault="00733039" w:rsidP="00733039">
      <w:pPr>
        <w:tabs>
          <w:tab w:val="left" w:pos="3256"/>
        </w:tabs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733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имущества Маякского сельского поселения Отрадненского района, свободного от прав третьих лиц,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733039" w:rsidRPr="00733039" w:rsidRDefault="00733039" w:rsidP="00733039">
      <w:pPr>
        <w:tabs>
          <w:tab w:val="left" w:pos="32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00FF00"/>
          <w:lang w:eastAsia="ru-RU"/>
        </w:rPr>
      </w:pPr>
    </w:p>
    <w:p w:rsidR="00733039" w:rsidRPr="00733039" w:rsidRDefault="00733039" w:rsidP="00733039">
      <w:pPr>
        <w:tabs>
          <w:tab w:val="left" w:pos="32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00FF0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082"/>
        <w:gridCol w:w="1914"/>
        <w:gridCol w:w="1915"/>
      </w:tblGrid>
      <w:tr w:rsidR="00733039" w:rsidRPr="00733039" w:rsidTr="00BD6814">
        <w:tc>
          <w:tcPr>
            <w:tcW w:w="534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2126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№ договора</w:t>
            </w:r>
          </w:p>
        </w:tc>
        <w:tc>
          <w:tcPr>
            <w:tcW w:w="3082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Адрес помещения</w:t>
            </w:r>
          </w:p>
        </w:tc>
        <w:tc>
          <w:tcPr>
            <w:tcW w:w="1914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Арендатор</w:t>
            </w:r>
          </w:p>
        </w:tc>
        <w:tc>
          <w:tcPr>
            <w:tcW w:w="1915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Площадь арендуемого помещения</w:t>
            </w:r>
          </w:p>
        </w:tc>
      </w:tr>
      <w:tr w:rsidR="00733039" w:rsidRPr="00733039" w:rsidTr="00BD6814">
        <w:tc>
          <w:tcPr>
            <w:tcW w:w="534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2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 xml:space="preserve">Краснодарский край Отрадненский район пос. Маяк ул. </w:t>
            </w:r>
            <w:proofErr w:type="gramStart"/>
            <w:r w:rsidRPr="00733039">
              <w:rPr>
                <w:rFonts w:ascii="Times New Roman" w:hAnsi="Times New Roman"/>
                <w:lang w:eastAsia="ru-RU"/>
              </w:rPr>
              <w:t>Красная</w:t>
            </w:r>
            <w:proofErr w:type="gramEnd"/>
            <w:r w:rsidRPr="00733039">
              <w:rPr>
                <w:rFonts w:ascii="Times New Roman" w:hAnsi="Times New Roman"/>
                <w:lang w:eastAsia="ru-RU"/>
              </w:rPr>
              <w:t xml:space="preserve"> 14</w:t>
            </w:r>
          </w:p>
        </w:tc>
        <w:tc>
          <w:tcPr>
            <w:tcW w:w="1914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ОАО «ЮТК»</w:t>
            </w:r>
          </w:p>
        </w:tc>
        <w:tc>
          <w:tcPr>
            <w:tcW w:w="1915" w:type="dxa"/>
          </w:tcPr>
          <w:p w:rsidR="00733039" w:rsidRPr="00733039" w:rsidRDefault="00733039" w:rsidP="00733039">
            <w:pPr>
              <w:rPr>
                <w:rFonts w:ascii="Times New Roman" w:hAnsi="Times New Roman"/>
                <w:lang w:eastAsia="ru-RU"/>
              </w:rPr>
            </w:pPr>
            <w:r w:rsidRPr="00733039">
              <w:rPr>
                <w:rFonts w:ascii="Times New Roman" w:hAnsi="Times New Roman"/>
                <w:lang w:eastAsia="ru-RU"/>
              </w:rPr>
              <w:t>32,7кв. м</w:t>
            </w:r>
          </w:p>
        </w:tc>
      </w:tr>
    </w:tbl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</w:pP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</w:pPr>
      <w:r w:rsidRPr="00733039">
        <w:rPr>
          <w:rFonts w:ascii="Times New Roman" w:eastAsia="Times New Roman" w:hAnsi="Times New Roman" w:cs="Times New Roman"/>
          <w:kern w:val="3"/>
          <w:sz w:val="28"/>
          <w:szCs w:val="28"/>
          <w:lang w:eastAsia="ja-JP" w:bidi="fa-IR"/>
        </w:rPr>
        <w:t>Начальник общего отдела администрации</w:t>
      </w:r>
    </w:p>
    <w:p w:rsidR="00733039" w:rsidRPr="00733039" w:rsidRDefault="00733039" w:rsidP="007330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Маякского сельского поселения</w:t>
      </w:r>
    </w:p>
    <w:p w:rsidR="00733039" w:rsidRPr="00733039" w:rsidRDefault="00733039" w:rsidP="007330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 w:bidi="fa-IR"/>
        </w:rPr>
      </w:pP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Отрадненского </w:t>
      </w:r>
      <w:proofErr w:type="spellStart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</w:t>
      </w:r>
      <w:proofErr w:type="spellEnd"/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  <w:t xml:space="preserve">                                            Е.В. Полесская</w:t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  <w:r w:rsidRPr="0073303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ab/>
      </w:r>
    </w:p>
    <w:p w:rsidR="00733039" w:rsidRPr="00733039" w:rsidRDefault="00733039" w:rsidP="00733039">
      <w:pPr>
        <w:widowControl w:val="0"/>
        <w:tabs>
          <w:tab w:val="left" w:pos="61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844154" w:rsidRDefault="00844154"/>
    <w:sectPr w:rsidR="00844154" w:rsidSect="00CA7407">
      <w:headerReference w:type="default" r:id="rId5"/>
      <w:pgSz w:w="11905" w:h="16837"/>
      <w:pgMar w:top="366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10" w:rsidRDefault="00733039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39"/>
    <w:rsid w:val="00733039"/>
    <w:rsid w:val="0084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303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Верхний колонтитул Знак"/>
    <w:basedOn w:val="a0"/>
    <w:link w:val="a3"/>
    <w:rsid w:val="0073303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39"/>
    <w:rsid w:val="007330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3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3039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4">
    <w:name w:val="Верхний колонтитул Знак"/>
    <w:basedOn w:val="a0"/>
    <w:link w:val="a3"/>
    <w:rsid w:val="0073303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39"/>
    <w:rsid w:val="007330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3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GL_BUH</cp:lastModifiedBy>
  <cp:revision>1</cp:revision>
  <dcterms:created xsi:type="dcterms:W3CDTF">2026-01-12T12:20:00Z</dcterms:created>
  <dcterms:modified xsi:type="dcterms:W3CDTF">2026-01-12T12:22:00Z</dcterms:modified>
</cp:coreProperties>
</file>