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44" w:rsidRDefault="00BB4089" w:rsidP="00BB408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</w:t>
      </w:r>
      <w:r w:rsidR="00AC3744">
        <w:rPr>
          <w:b/>
          <w:bCs/>
          <w:sz w:val="28"/>
        </w:rPr>
        <w:t>ПРОЕКТ</w:t>
      </w:r>
    </w:p>
    <w:p w:rsidR="00AC3744" w:rsidRDefault="00AC3744" w:rsidP="00AC3744">
      <w:pPr>
        <w:jc w:val="right"/>
        <w:rPr>
          <w:b/>
          <w:bCs/>
          <w:sz w:val="28"/>
        </w:rPr>
      </w:pPr>
    </w:p>
    <w:p w:rsidR="00AC3744" w:rsidRDefault="00AC3744" w:rsidP="00AC3744">
      <w:pPr>
        <w:jc w:val="right"/>
        <w:rPr>
          <w:b/>
          <w:bCs/>
          <w:sz w:val="28"/>
        </w:rPr>
      </w:pPr>
    </w:p>
    <w:p w:rsidR="00BA0B35" w:rsidRDefault="00BA0B35" w:rsidP="00BA0B3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МАЯКСКОГО СЕЛЬСКОГО ПОСЕЛЕНИЯ</w:t>
      </w:r>
    </w:p>
    <w:p w:rsidR="00BA0B35" w:rsidRDefault="00BA0B35" w:rsidP="00BA0B35">
      <w:pPr>
        <w:tabs>
          <w:tab w:val="left" w:pos="304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ОТРАДНЕНСКОГО РАЙОНА</w:t>
      </w:r>
    </w:p>
    <w:p w:rsidR="00BA0B35" w:rsidRDefault="00BA0B35" w:rsidP="00BA0B35">
      <w:pPr>
        <w:tabs>
          <w:tab w:val="left" w:pos="3045"/>
        </w:tabs>
        <w:jc w:val="center"/>
        <w:rPr>
          <w:b/>
          <w:bCs/>
          <w:sz w:val="28"/>
        </w:rPr>
      </w:pPr>
    </w:p>
    <w:p w:rsidR="00BA0B35" w:rsidRPr="00D26491" w:rsidRDefault="00BB4089" w:rsidP="00BA0B3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  <w:r w:rsidR="00BA0B35" w:rsidRPr="00CC53A7">
        <w:rPr>
          <w:b/>
          <w:sz w:val="28"/>
          <w:szCs w:val="28"/>
        </w:rPr>
        <w:t xml:space="preserve"> СЕССИЯ</w:t>
      </w:r>
    </w:p>
    <w:p w:rsidR="00ED6B7E" w:rsidRDefault="00ED6B7E" w:rsidP="00BA0B35">
      <w:pPr>
        <w:contextualSpacing/>
        <w:jc w:val="center"/>
        <w:rPr>
          <w:b/>
          <w:sz w:val="28"/>
          <w:szCs w:val="28"/>
        </w:rPr>
      </w:pPr>
    </w:p>
    <w:p w:rsidR="005748AB" w:rsidRPr="00D26491" w:rsidRDefault="005748AB" w:rsidP="005748AB">
      <w:pPr>
        <w:jc w:val="center"/>
        <w:rPr>
          <w:b/>
          <w:bCs/>
          <w:sz w:val="28"/>
          <w:szCs w:val="28"/>
        </w:rPr>
      </w:pPr>
      <w:r w:rsidRPr="00D26491">
        <w:rPr>
          <w:b/>
          <w:bCs/>
          <w:sz w:val="28"/>
          <w:szCs w:val="28"/>
        </w:rPr>
        <w:t xml:space="preserve">( </w:t>
      </w:r>
      <w:r w:rsidRPr="00D26491"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  <w:lang w:val="en-US"/>
        </w:rPr>
        <w:t>I</w:t>
      </w:r>
      <w:r w:rsidRPr="00D26491">
        <w:rPr>
          <w:b/>
          <w:bCs/>
          <w:sz w:val="28"/>
          <w:szCs w:val="28"/>
        </w:rPr>
        <w:t xml:space="preserve"> созыв</w:t>
      </w:r>
      <w:proofErr w:type="gramStart"/>
      <w:r w:rsidRPr="00D26491">
        <w:rPr>
          <w:b/>
          <w:bCs/>
          <w:sz w:val="28"/>
          <w:szCs w:val="28"/>
        </w:rPr>
        <w:t xml:space="preserve"> )</w:t>
      </w:r>
      <w:proofErr w:type="gramEnd"/>
    </w:p>
    <w:p w:rsidR="00BA0B35" w:rsidRPr="00D26491" w:rsidRDefault="00BA0B35" w:rsidP="00BA0B35">
      <w:pPr>
        <w:contextualSpacing/>
        <w:jc w:val="center"/>
        <w:rPr>
          <w:b/>
          <w:sz w:val="28"/>
          <w:szCs w:val="28"/>
        </w:rPr>
      </w:pPr>
    </w:p>
    <w:p w:rsidR="00BA0B35" w:rsidRPr="00D26491" w:rsidRDefault="00BA0B35" w:rsidP="00BA0B35">
      <w:pPr>
        <w:contextualSpacing/>
        <w:jc w:val="center"/>
        <w:rPr>
          <w:b/>
          <w:sz w:val="28"/>
          <w:szCs w:val="28"/>
        </w:rPr>
      </w:pPr>
      <w:r w:rsidRPr="00D26491">
        <w:rPr>
          <w:b/>
          <w:sz w:val="28"/>
          <w:szCs w:val="28"/>
        </w:rPr>
        <w:t>РЕШЕНИЕ</w:t>
      </w:r>
    </w:p>
    <w:p w:rsidR="00BA0B35" w:rsidRPr="00D26491" w:rsidRDefault="00BA0B35" w:rsidP="00BA0B35">
      <w:pPr>
        <w:contextualSpacing/>
        <w:jc w:val="both"/>
        <w:rPr>
          <w:sz w:val="28"/>
          <w:szCs w:val="28"/>
        </w:rPr>
      </w:pPr>
    </w:p>
    <w:p w:rsidR="00BA0B35" w:rsidRPr="00D26491" w:rsidRDefault="00BA0B35" w:rsidP="00BA0B35">
      <w:pPr>
        <w:contextualSpacing/>
        <w:jc w:val="both"/>
        <w:rPr>
          <w:sz w:val="28"/>
          <w:szCs w:val="28"/>
        </w:rPr>
      </w:pPr>
      <w:r w:rsidRPr="00CC53A7">
        <w:rPr>
          <w:sz w:val="28"/>
          <w:szCs w:val="28"/>
        </w:rPr>
        <w:t xml:space="preserve">от  </w:t>
      </w:r>
      <w:r w:rsidR="00AC3744"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</w:t>
      </w:r>
      <w:r w:rsidRPr="00CC53A7">
        <w:rPr>
          <w:sz w:val="28"/>
          <w:szCs w:val="28"/>
        </w:rPr>
        <w:tab/>
      </w:r>
      <w:r w:rsidRPr="00CC53A7">
        <w:rPr>
          <w:sz w:val="28"/>
          <w:szCs w:val="28"/>
        </w:rPr>
        <w:tab/>
      </w:r>
      <w:r w:rsidRPr="00CC53A7">
        <w:rPr>
          <w:sz w:val="28"/>
          <w:szCs w:val="28"/>
        </w:rPr>
        <w:tab/>
        <w:t xml:space="preserve">                       </w:t>
      </w:r>
      <w:r w:rsidRPr="00CC53A7">
        <w:rPr>
          <w:sz w:val="28"/>
          <w:szCs w:val="28"/>
        </w:rPr>
        <w:tab/>
        <w:t xml:space="preserve">                  №  </w:t>
      </w:r>
      <w:r w:rsidR="00AC3744" w:rsidRPr="00AC3744">
        <w:rPr>
          <w:sz w:val="28"/>
          <w:szCs w:val="28"/>
        </w:rPr>
        <w:t>_____</w:t>
      </w:r>
    </w:p>
    <w:p w:rsidR="00BA0B35" w:rsidRPr="00D26491" w:rsidRDefault="00BA0B35" w:rsidP="00BA0B35">
      <w:pPr>
        <w:contextualSpacing/>
        <w:jc w:val="center"/>
        <w:rPr>
          <w:sz w:val="28"/>
          <w:szCs w:val="28"/>
        </w:rPr>
      </w:pPr>
      <w:r w:rsidRPr="00D26491">
        <w:rPr>
          <w:sz w:val="28"/>
          <w:szCs w:val="28"/>
        </w:rPr>
        <w:t>п. Маяк</w:t>
      </w:r>
    </w:p>
    <w:p w:rsidR="00BA0B35" w:rsidRPr="00D26491" w:rsidRDefault="00BA0B35" w:rsidP="00BA0B35">
      <w:pPr>
        <w:contextualSpacing/>
        <w:jc w:val="center"/>
        <w:rPr>
          <w:b/>
          <w:sz w:val="28"/>
          <w:szCs w:val="28"/>
        </w:rPr>
      </w:pPr>
    </w:p>
    <w:p w:rsidR="00AC3744" w:rsidRDefault="00AC3744" w:rsidP="00AC3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1033D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AC3744" w:rsidRDefault="00AC3744" w:rsidP="00AC3744">
      <w:pPr>
        <w:jc w:val="center"/>
        <w:rPr>
          <w:b/>
          <w:sz w:val="28"/>
          <w:szCs w:val="28"/>
        </w:rPr>
      </w:pPr>
    </w:p>
    <w:p w:rsidR="00AC3744" w:rsidRDefault="00AC3744" w:rsidP="00AC3744">
      <w:pPr>
        <w:jc w:val="center"/>
        <w:rPr>
          <w:b/>
          <w:sz w:val="28"/>
          <w:szCs w:val="28"/>
        </w:rPr>
      </w:pPr>
    </w:p>
    <w:p w:rsidR="00AC3744" w:rsidRDefault="00AC3744" w:rsidP="005748A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соответствии с Бюджетным Кодексом,  Положением о бюджетном процессе в </w:t>
      </w:r>
      <w:proofErr w:type="spellStart"/>
      <w:r>
        <w:rPr>
          <w:sz w:val="28"/>
          <w:szCs w:val="28"/>
        </w:rPr>
        <w:t>Маякском</w:t>
      </w:r>
      <w:proofErr w:type="spellEnd"/>
      <w:r>
        <w:rPr>
          <w:sz w:val="28"/>
          <w:szCs w:val="28"/>
        </w:rPr>
        <w:t xml:space="preserve"> сельском поселении Отрадненского района, решением Совета Маякского сельского поселения Отрадненского района </w:t>
      </w:r>
      <w:r w:rsidRPr="00384CDB">
        <w:rPr>
          <w:sz w:val="28"/>
          <w:szCs w:val="28"/>
        </w:rPr>
        <w:t xml:space="preserve">от </w:t>
      </w:r>
      <w:r w:rsidR="005748AB">
        <w:rPr>
          <w:sz w:val="28"/>
          <w:szCs w:val="28"/>
        </w:rPr>
        <w:t>1</w:t>
      </w:r>
      <w:r w:rsidR="001033D1">
        <w:rPr>
          <w:sz w:val="28"/>
          <w:szCs w:val="28"/>
        </w:rPr>
        <w:t>2</w:t>
      </w:r>
      <w:r w:rsidR="005748AB" w:rsidRPr="00C13678">
        <w:rPr>
          <w:sz w:val="28"/>
          <w:szCs w:val="28"/>
        </w:rPr>
        <w:t xml:space="preserve"> декабря 201</w:t>
      </w:r>
      <w:r w:rsidR="001033D1">
        <w:rPr>
          <w:sz w:val="28"/>
          <w:szCs w:val="28"/>
        </w:rPr>
        <w:t>4</w:t>
      </w:r>
      <w:r w:rsidR="005748AB">
        <w:rPr>
          <w:sz w:val="28"/>
          <w:szCs w:val="28"/>
        </w:rPr>
        <w:t xml:space="preserve"> года № 2</w:t>
      </w:r>
      <w:r w:rsidR="001033D1">
        <w:rPr>
          <w:sz w:val="28"/>
          <w:szCs w:val="28"/>
        </w:rPr>
        <w:t>4</w:t>
      </w:r>
      <w:r w:rsidR="005748AB" w:rsidRPr="00C13678">
        <w:rPr>
          <w:sz w:val="28"/>
          <w:szCs w:val="28"/>
        </w:rPr>
        <w:t xml:space="preserve"> «О бюджете Маякского сельского поселения Отрадненского района на 201</w:t>
      </w:r>
      <w:r w:rsidR="001033D1">
        <w:rPr>
          <w:sz w:val="28"/>
          <w:szCs w:val="28"/>
        </w:rPr>
        <w:t>5</w:t>
      </w:r>
      <w:r w:rsidR="005748AB" w:rsidRPr="00C13678">
        <w:rPr>
          <w:sz w:val="28"/>
          <w:szCs w:val="28"/>
        </w:rPr>
        <w:t xml:space="preserve"> год»</w:t>
      </w:r>
      <w:r w:rsidR="005748AB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Маякского сельского поселения Отрадненского района</w:t>
      </w:r>
      <w:r w:rsidR="005748AB">
        <w:rPr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794DE0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C3744" w:rsidRDefault="00AC3744" w:rsidP="00794DE0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отчет об исполнении бюджета Маякского сельского поселения    Отрадненского      района за   201</w:t>
      </w:r>
      <w:r w:rsidR="001033D1">
        <w:rPr>
          <w:sz w:val="28"/>
          <w:szCs w:val="28"/>
        </w:rPr>
        <w:t>5</w:t>
      </w:r>
      <w:r>
        <w:rPr>
          <w:sz w:val="28"/>
          <w:szCs w:val="28"/>
        </w:rPr>
        <w:t xml:space="preserve"> год по     доходам в сумме </w:t>
      </w:r>
      <w:r w:rsidR="001033D1">
        <w:rPr>
          <w:sz w:val="28"/>
          <w:szCs w:val="28"/>
        </w:rPr>
        <w:t>6853903,26</w:t>
      </w:r>
      <w:r>
        <w:rPr>
          <w:sz w:val="28"/>
          <w:szCs w:val="28"/>
        </w:rPr>
        <w:t xml:space="preserve">  рублей, по расходам </w:t>
      </w:r>
      <w:r w:rsidR="00CC54AA">
        <w:rPr>
          <w:sz w:val="28"/>
          <w:szCs w:val="28"/>
        </w:rPr>
        <w:t xml:space="preserve"> </w:t>
      </w:r>
      <w:r w:rsidR="001033D1">
        <w:rPr>
          <w:sz w:val="28"/>
          <w:szCs w:val="28"/>
        </w:rPr>
        <w:t>6325614,93</w:t>
      </w:r>
      <w:r>
        <w:rPr>
          <w:sz w:val="28"/>
          <w:szCs w:val="28"/>
        </w:rPr>
        <w:t xml:space="preserve">  рублей с превышением доходов над расходами в сумме </w:t>
      </w:r>
      <w:r w:rsidR="001033D1">
        <w:rPr>
          <w:sz w:val="28"/>
          <w:szCs w:val="28"/>
        </w:rPr>
        <w:t>528288,33</w:t>
      </w:r>
      <w:r>
        <w:rPr>
          <w:sz w:val="28"/>
          <w:szCs w:val="28"/>
        </w:rPr>
        <w:t xml:space="preserve"> рублей.</w:t>
      </w:r>
    </w:p>
    <w:p w:rsidR="00794DE0" w:rsidRDefault="00794DE0" w:rsidP="00794DE0">
      <w:pPr>
        <w:ind w:firstLine="1134"/>
        <w:jc w:val="both"/>
        <w:rPr>
          <w:sz w:val="28"/>
          <w:szCs w:val="28"/>
        </w:rPr>
      </w:pPr>
    </w:p>
    <w:p w:rsidR="00AC3744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Утвердить исполнение:</w:t>
      </w:r>
    </w:p>
    <w:p w:rsidR="00AC3744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в  201</w:t>
      </w:r>
      <w:r w:rsidR="001033D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согласно приложению № 1 к настоящему решению;</w:t>
      </w:r>
    </w:p>
    <w:p w:rsidR="001033D1" w:rsidRDefault="001033D1" w:rsidP="001033D1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безвозмездным поступлениям в 2015 году согласно приложению № 2 к настоящему решению;</w:t>
      </w:r>
    </w:p>
    <w:p w:rsidR="00AC3744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бюджета в 201</w:t>
      </w:r>
      <w:r w:rsidR="001033D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по разделам и подразделам функциональной классификации согласно приложению № </w:t>
      </w:r>
      <w:r w:rsidR="001033D1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AC3744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местного бюджета в  201</w:t>
      </w:r>
      <w:r w:rsidR="001033D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согласно приложению № </w:t>
      </w:r>
      <w:r w:rsidR="001033D1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AC3744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внутреннего финансирования дефицита бюджета поселения в 201</w:t>
      </w:r>
      <w:r w:rsidR="001033D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согласно приложению № </w:t>
      </w:r>
      <w:r w:rsidR="001033D1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решению;</w:t>
      </w:r>
    </w:p>
    <w:p w:rsidR="00AC3744" w:rsidRDefault="00AC3744" w:rsidP="00AC3744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финансированию муниципальных целевых программ в 201</w:t>
      </w:r>
      <w:r w:rsidR="00625DFE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согласно приложению №</w:t>
      </w:r>
      <w:r w:rsidR="00625DFE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794DE0" w:rsidRDefault="00794DE0" w:rsidP="00AC3744">
      <w:pPr>
        <w:jc w:val="both"/>
        <w:rPr>
          <w:sz w:val="28"/>
          <w:szCs w:val="28"/>
        </w:rPr>
      </w:pPr>
    </w:p>
    <w:p w:rsidR="00AC3744" w:rsidRDefault="00AC3744" w:rsidP="00794DE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контролю Совета Маякского сельского поселения Отрадненского района (</w:t>
      </w:r>
      <w:r w:rsidR="005748AB" w:rsidRPr="005748AB">
        <w:rPr>
          <w:sz w:val="28"/>
          <w:szCs w:val="28"/>
        </w:rPr>
        <w:t>Савицкая</w:t>
      </w:r>
      <w:r w:rsidRPr="005748AB">
        <w:rPr>
          <w:sz w:val="28"/>
          <w:szCs w:val="28"/>
        </w:rPr>
        <w:t>).</w:t>
      </w:r>
    </w:p>
    <w:p w:rsidR="00794DE0" w:rsidRDefault="00794DE0" w:rsidP="00794DE0">
      <w:pPr>
        <w:jc w:val="both"/>
        <w:rPr>
          <w:sz w:val="28"/>
          <w:szCs w:val="28"/>
        </w:rPr>
      </w:pPr>
    </w:p>
    <w:p w:rsidR="00BA0B35" w:rsidRPr="00C13678" w:rsidRDefault="00AC3744" w:rsidP="00AC3744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4. Настоящее решение вступает в силу с момента его подписания.</w:t>
      </w:r>
    </w:p>
    <w:p w:rsidR="00BA0B35" w:rsidRPr="00C13678" w:rsidRDefault="00BA0B35" w:rsidP="00BA0B35">
      <w:pPr>
        <w:jc w:val="both"/>
        <w:rPr>
          <w:b/>
          <w:i/>
          <w:sz w:val="28"/>
          <w:szCs w:val="28"/>
        </w:rPr>
      </w:pPr>
      <w:r w:rsidRPr="00C13678">
        <w:rPr>
          <w:sz w:val="28"/>
          <w:szCs w:val="28"/>
        </w:rPr>
        <w:t xml:space="preserve">               </w:t>
      </w:r>
    </w:p>
    <w:p w:rsidR="00BA0B35" w:rsidRDefault="00BA0B35" w:rsidP="00BA0B35">
      <w:pPr>
        <w:pStyle w:val="aa"/>
        <w:widowControl w:val="0"/>
        <w:ind w:left="0"/>
        <w:contextualSpacing/>
        <w:jc w:val="both"/>
        <w:rPr>
          <w:i/>
          <w:sz w:val="28"/>
          <w:szCs w:val="28"/>
        </w:rPr>
      </w:pPr>
    </w:p>
    <w:p w:rsidR="004522B1" w:rsidRDefault="004522B1" w:rsidP="00BA0B35">
      <w:pPr>
        <w:pStyle w:val="aa"/>
        <w:widowControl w:val="0"/>
        <w:ind w:left="0"/>
        <w:contextualSpacing/>
        <w:jc w:val="both"/>
        <w:rPr>
          <w:i/>
          <w:sz w:val="28"/>
          <w:szCs w:val="28"/>
        </w:rPr>
      </w:pPr>
    </w:p>
    <w:p w:rsidR="004522B1" w:rsidRPr="00C13678" w:rsidRDefault="004522B1" w:rsidP="00BA0B35">
      <w:pPr>
        <w:pStyle w:val="aa"/>
        <w:widowControl w:val="0"/>
        <w:ind w:left="0"/>
        <w:contextualSpacing/>
        <w:jc w:val="both"/>
        <w:rPr>
          <w:i/>
          <w:sz w:val="28"/>
          <w:szCs w:val="28"/>
        </w:rPr>
      </w:pPr>
    </w:p>
    <w:p w:rsidR="00BA0B35" w:rsidRPr="00D26491" w:rsidRDefault="006736DB" w:rsidP="00BA0B35">
      <w:pPr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BA0B35" w:rsidRPr="00D26491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BA0B35">
        <w:rPr>
          <w:sz w:val="28"/>
          <w:szCs w:val="28"/>
        </w:rPr>
        <w:t>Маякского сельского  поселения</w:t>
      </w:r>
      <w:r w:rsidR="00BA0B35" w:rsidRPr="00D26491">
        <w:rPr>
          <w:sz w:val="28"/>
          <w:szCs w:val="28"/>
        </w:rPr>
        <w:t xml:space="preserve">                                             </w:t>
      </w:r>
      <w:r w:rsidR="00BA0B35">
        <w:rPr>
          <w:sz w:val="28"/>
          <w:szCs w:val="28"/>
        </w:rPr>
        <w:t xml:space="preserve">                            </w:t>
      </w:r>
      <w:r w:rsidR="00BA0B35" w:rsidRPr="00D26491">
        <w:rPr>
          <w:sz w:val="28"/>
          <w:szCs w:val="28"/>
        </w:rPr>
        <w:t xml:space="preserve">Отрадненского района                  </w:t>
      </w:r>
      <w:r w:rsidR="00BA0B35">
        <w:rPr>
          <w:sz w:val="28"/>
          <w:szCs w:val="28"/>
        </w:rPr>
        <w:t xml:space="preserve">                                              С.М.Мироненко</w:t>
      </w: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BA0B35" w:rsidRPr="00D26491" w:rsidTr="00C01FC6">
        <w:trPr>
          <w:trHeight w:val="70"/>
        </w:trPr>
        <w:tc>
          <w:tcPr>
            <w:tcW w:w="9513" w:type="dxa"/>
            <w:vAlign w:val="bottom"/>
            <w:hideMark/>
          </w:tcPr>
          <w:p w:rsidR="00BA0B35" w:rsidRPr="00D26491" w:rsidRDefault="00BA0B35" w:rsidP="00C01FC6">
            <w:pPr>
              <w:tabs>
                <w:tab w:val="left" w:pos="1626"/>
              </w:tabs>
              <w:contextualSpacing/>
              <w:rPr>
                <w:sz w:val="28"/>
                <w:szCs w:val="28"/>
              </w:rPr>
            </w:pPr>
            <w:r w:rsidRPr="00D26491">
              <w:rPr>
                <w:sz w:val="28"/>
                <w:szCs w:val="28"/>
              </w:rPr>
              <w:br w:type="page"/>
            </w:r>
            <w:r w:rsidRPr="00D26491">
              <w:rPr>
                <w:color w:val="FF0000"/>
                <w:sz w:val="28"/>
                <w:szCs w:val="28"/>
              </w:rPr>
              <w:t xml:space="preserve"> </w:t>
            </w:r>
            <w:r w:rsidRPr="00D26491">
              <w:rPr>
                <w:sz w:val="28"/>
                <w:szCs w:val="28"/>
              </w:rPr>
              <w:t xml:space="preserve"> </w:t>
            </w:r>
          </w:p>
        </w:tc>
      </w:tr>
    </w:tbl>
    <w:p w:rsidR="00BA0B35" w:rsidRDefault="00BA0B35" w:rsidP="00BA0B35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</w:t>
      </w:r>
    </w:p>
    <w:p w:rsidR="00BA0B35" w:rsidRDefault="00BA0B35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794DE0" w:rsidRDefault="00794DE0" w:rsidP="00BA0B35">
      <w:pPr>
        <w:jc w:val="right"/>
      </w:pPr>
    </w:p>
    <w:p w:rsidR="006736DB" w:rsidRDefault="006736DB" w:rsidP="00625DFE"/>
    <w:sectPr w:rsidR="006736DB" w:rsidSect="009A38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561C2"/>
    <w:rsid w:val="000607E6"/>
    <w:rsid w:val="000631C8"/>
    <w:rsid w:val="000646BB"/>
    <w:rsid w:val="00070AD4"/>
    <w:rsid w:val="00075B94"/>
    <w:rsid w:val="000770B2"/>
    <w:rsid w:val="000779DB"/>
    <w:rsid w:val="000837DF"/>
    <w:rsid w:val="000846A1"/>
    <w:rsid w:val="00085DBB"/>
    <w:rsid w:val="00095483"/>
    <w:rsid w:val="000A1AD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3D1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71"/>
    <w:rsid w:val="002131AB"/>
    <w:rsid w:val="00215093"/>
    <w:rsid w:val="00215B3E"/>
    <w:rsid w:val="00226FEC"/>
    <w:rsid w:val="0023343C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009"/>
    <w:rsid w:val="002E63B2"/>
    <w:rsid w:val="002F0DF4"/>
    <w:rsid w:val="002F7567"/>
    <w:rsid w:val="00300212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3AAB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30C5"/>
    <w:rsid w:val="004564CF"/>
    <w:rsid w:val="00457A53"/>
    <w:rsid w:val="0046150C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0888"/>
    <w:rsid w:val="004C2F7F"/>
    <w:rsid w:val="004C3B7B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5810"/>
    <w:rsid w:val="004F726C"/>
    <w:rsid w:val="00502E10"/>
    <w:rsid w:val="00505DF1"/>
    <w:rsid w:val="00506C38"/>
    <w:rsid w:val="00507ECE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3A24"/>
    <w:rsid w:val="0054405C"/>
    <w:rsid w:val="00544475"/>
    <w:rsid w:val="00546D7D"/>
    <w:rsid w:val="00547E6B"/>
    <w:rsid w:val="005517B4"/>
    <w:rsid w:val="00552599"/>
    <w:rsid w:val="005535B7"/>
    <w:rsid w:val="00554122"/>
    <w:rsid w:val="0055492E"/>
    <w:rsid w:val="00554C69"/>
    <w:rsid w:val="00555040"/>
    <w:rsid w:val="00557E97"/>
    <w:rsid w:val="00561E09"/>
    <w:rsid w:val="00565D56"/>
    <w:rsid w:val="005720D6"/>
    <w:rsid w:val="005726DD"/>
    <w:rsid w:val="00572D78"/>
    <w:rsid w:val="0057343E"/>
    <w:rsid w:val="005748AB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5D93"/>
    <w:rsid w:val="005C7684"/>
    <w:rsid w:val="005D0DE7"/>
    <w:rsid w:val="005D16B9"/>
    <w:rsid w:val="005D2330"/>
    <w:rsid w:val="005D25DA"/>
    <w:rsid w:val="005D2D2D"/>
    <w:rsid w:val="005D38B4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233F2"/>
    <w:rsid w:val="00625DFE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5BE0"/>
    <w:rsid w:val="00666433"/>
    <w:rsid w:val="006727E1"/>
    <w:rsid w:val="006736DB"/>
    <w:rsid w:val="00673C2D"/>
    <w:rsid w:val="00677C6C"/>
    <w:rsid w:val="00682438"/>
    <w:rsid w:val="006833A9"/>
    <w:rsid w:val="006862B7"/>
    <w:rsid w:val="006905B5"/>
    <w:rsid w:val="0069200C"/>
    <w:rsid w:val="00693B92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2EEF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169B"/>
    <w:rsid w:val="008E7C56"/>
    <w:rsid w:val="008F14B4"/>
    <w:rsid w:val="008F39CB"/>
    <w:rsid w:val="008F3E2F"/>
    <w:rsid w:val="008F4698"/>
    <w:rsid w:val="009037EB"/>
    <w:rsid w:val="009063DC"/>
    <w:rsid w:val="00906965"/>
    <w:rsid w:val="009104C2"/>
    <w:rsid w:val="00916FC1"/>
    <w:rsid w:val="00920836"/>
    <w:rsid w:val="0092093A"/>
    <w:rsid w:val="009211A8"/>
    <w:rsid w:val="00921A3E"/>
    <w:rsid w:val="00923740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51B4"/>
    <w:rsid w:val="00952F5E"/>
    <w:rsid w:val="0096065B"/>
    <w:rsid w:val="009622D7"/>
    <w:rsid w:val="009659A7"/>
    <w:rsid w:val="00966C28"/>
    <w:rsid w:val="00967688"/>
    <w:rsid w:val="00970F41"/>
    <w:rsid w:val="00973B89"/>
    <w:rsid w:val="00980A60"/>
    <w:rsid w:val="00983F51"/>
    <w:rsid w:val="0098591E"/>
    <w:rsid w:val="00986547"/>
    <w:rsid w:val="009871B5"/>
    <w:rsid w:val="0098763B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0A8B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125E0"/>
    <w:rsid w:val="00A13428"/>
    <w:rsid w:val="00A21878"/>
    <w:rsid w:val="00A23C04"/>
    <w:rsid w:val="00A27C92"/>
    <w:rsid w:val="00A31E15"/>
    <w:rsid w:val="00A31EAE"/>
    <w:rsid w:val="00A33880"/>
    <w:rsid w:val="00A43CF9"/>
    <w:rsid w:val="00A44348"/>
    <w:rsid w:val="00A4497C"/>
    <w:rsid w:val="00A477C9"/>
    <w:rsid w:val="00A5081B"/>
    <w:rsid w:val="00A50983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2431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14B4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4AA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416F7"/>
    <w:rsid w:val="00D4361E"/>
    <w:rsid w:val="00D46BF3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5AA2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5D6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7F2AF-BD96-448E-B583-48E3D561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2016-04-05T15:49:00Z</cp:lastPrinted>
  <dcterms:created xsi:type="dcterms:W3CDTF">2013-01-16T04:45:00Z</dcterms:created>
  <dcterms:modified xsi:type="dcterms:W3CDTF">2016-05-26T06:52:00Z</dcterms:modified>
</cp:coreProperties>
</file>