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283BA" w14:textId="2F57F226" w:rsidR="008352FF" w:rsidRDefault="008352FF" w:rsidP="008352FF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СОВЕТ </w:t>
      </w:r>
      <w:r w:rsidR="00FE5A1B">
        <w:rPr>
          <w:b/>
          <w:bCs/>
          <w:sz w:val="28"/>
        </w:rPr>
        <w:t>МАЯКСКОГО</w:t>
      </w:r>
      <w:r>
        <w:rPr>
          <w:b/>
          <w:bCs/>
          <w:sz w:val="28"/>
        </w:rPr>
        <w:t xml:space="preserve"> СЕЛЬСКОГО ПОСЕЛЕНИЯ</w:t>
      </w:r>
    </w:p>
    <w:p w14:paraId="61A46756" w14:textId="77777777" w:rsidR="008352FF" w:rsidRDefault="008352FF" w:rsidP="008352FF">
      <w:pPr>
        <w:tabs>
          <w:tab w:val="left" w:pos="3045"/>
        </w:tabs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ОТРАДНЕНСКОГО РАЙОНА</w:t>
      </w:r>
    </w:p>
    <w:p w14:paraId="7B1D363D" w14:textId="77777777" w:rsidR="008352FF" w:rsidRDefault="008352FF" w:rsidP="008352FF">
      <w:pPr>
        <w:tabs>
          <w:tab w:val="left" w:pos="3045"/>
        </w:tabs>
        <w:spacing w:line="276" w:lineRule="auto"/>
        <w:rPr>
          <w:b/>
          <w:bCs/>
          <w:sz w:val="28"/>
        </w:rPr>
      </w:pPr>
    </w:p>
    <w:p w14:paraId="2AB6C6DC" w14:textId="24A2FEB7" w:rsidR="008352FF" w:rsidRDefault="00FE5A1B" w:rsidP="008352FF">
      <w:pPr>
        <w:tabs>
          <w:tab w:val="left" w:pos="3045"/>
        </w:tabs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ПЯТЬДЕСЯТ СЕДЬМАЯ</w:t>
      </w:r>
      <w:r w:rsidR="008352FF">
        <w:rPr>
          <w:b/>
          <w:bCs/>
          <w:sz w:val="28"/>
        </w:rPr>
        <w:t xml:space="preserve"> СЕССИЯ</w:t>
      </w:r>
    </w:p>
    <w:p w14:paraId="40F7B3C6" w14:textId="77777777" w:rsidR="008352FF" w:rsidRDefault="008352FF" w:rsidP="008352FF">
      <w:pPr>
        <w:tabs>
          <w:tab w:val="left" w:pos="3045"/>
        </w:tabs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( </w:t>
      </w:r>
      <w:r>
        <w:rPr>
          <w:b/>
          <w:bCs/>
          <w:sz w:val="28"/>
          <w:lang w:val="en-US"/>
        </w:rPr>
        <w:t>III</w:t>
      </w:r>
      <w:r>
        <w:rPr>
          <w:b/>
          <w:bCs/>
          <w:sz w:val="28"/>
        </w:rPr>
        <w:t xml:space="preserve"> СОЗЫВ)</w:t>
      </w:r>
    </w:p>
    <w:p w14:paraId="79B88233" w14:textId="77777777" w:rsidR="008352FF" w:rsidRDefault="008352FF" w:rsidP="008352FF">
      <w:pPr>
        <w:spacing w:line="276" w:lineRule="auto"/>
        <w:rPr>
          <w:b/>
          <w:bCs/>
        </w:rPr>
      </w:pPr>
    </w:p>
    <w:p w14:paraId="3667E579" w14:textId="77777777" w:rsidR="008352FF" w:rsidRDefault="008352FF" w:rsidP="008352FF">
      <w:pPr>
        <w:pStyle w:val="1"/>
        <w:spacing w:line="276" w:lineRule="auto"/>
        <w:rPr>
          <w:sz w:val="32"/>
        </w:rPr>
      </w:pPr>
      <w:r>
        <w:rPr>
          <w:sz w:val="32"/>
        </w:rPr>
        <w:t>РЕШЕНИЕ</w:t>
      </w:r>
    </w:p>
    <w:p w14:paraId="4ADB320A" w14:textId="77777777" w:rsidR="008352FF" w:rsidRDefault="008352FF" w:rsidP="008352FF">
      <w:pPr>
        <w:tabs>
          <w:tab w:val="left" w:pos="3390"/>
        </w:tabs>
        <w:spacing w:line="276" w:lineRule="auto"/>
        <w:jc w:val="center"/>
        <w:rPr>
          <w:b/>
          <w:bCs/>
          <w:sz w:val="28"/>
        </w:rPr>
      </w:pPr>
    </w:p>
    <w:p w14:paraId="561B96BA" w14:textId="322A5730" w:rsidR="008352FF" w:rsidRDefault="008352FF" w:rsidP="008352FF">
      <w:pPr>
        <w:tabs>
          <w:tab w:val="left" w:pos="3390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от </w:t>
      </w:r>
      <w:bookmarkStart w:id="0" w:name="_GoBack"/>
      <w:bookmarkEnd w:id="0"/>
      <w:r w:rsidR="00600F2A">
        <w:rPr>
          <w:sz w:val="28"/>
        </w:rPr>
        <w:t>08</w:t>
      </w:r>
      <w:r>
        <w:rPr>
          <w:sz w:val="28"/>
        </w:rPr>
        <w:t xml:space="preserve">.10.2018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№ </w:t>
      </w:r>
      <w:r w:rsidR="00FE5A1B">
        <w:rPr>
          <w:sz w:val="28"/>
        </w:rPr>
        <w:t>212</w:t>
      </w:r>
    </w:p>
    <w:p w14:paraId="7B724964" w14:textId="1C12680F" w:rsidR="008352FF" w:rsidRDefault="00FE5A1B" w:rsidP="008352FF">
      <w:pPr>
        <w:spacing w:line="276" w:lineRule="auto"/>
        <w:jc w:val="center"/>
        <w:rPr>
          <w:szCs w:val="28"/>
        </w:rPr>
      </w:pPr>
      <w:r>
        <w:rPr>
          <w:szCs w:val="28"/>
        </w:rPr>
        <w:t>пос. Маяк</w:t>
      </w:r>
    </w:p>
    <w:p w14:paraId="6A7669C7" w14:textId="77777777" w:rsidR="008352FF" w:rsidRDefault="008352FF" w:rsidP="008352FF">
      <w:pPr>
        <w:spacing w:line="276" w:lineRule="auto"/>
        <w:jc w:val="center"/>
        <w:rPr>
          <w:sz w:val="22"/>
        </w:rPr>
      </w:pPr>
    </w:p>
    <w:p w14:paraId="5BC4D939" w14:textId="7D2E8FDC" w:rsidR="008352FF" w:rsidRDefault="008352FF" w:rsidP="008352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D25BFC">
        <w:rPr>
          <w:b/>
          <w:bCs/>
          <w:sz w:val="28"/>
          <w:szCs w:val="28"/>
        </w:rPr>
        <w:t xml:space="preserve">рассмотрении отчета о поступлении и расходовании средств местного бюджета, выделенных территориальной избирательной комиссии </w:t>
      </w:r>
      <w:proofErr w:type="spellStart"/>
      <w:r w:rsidR="00D25BFC">
        <w:rPr>
          <w:b/>
          <w:bCs/>
          <w:sz w:val="28"/>
          <w:szCs w:val="28"/>
        </w:rPr>
        <w:t>Отрадненская</w:t>
      </w:r>
      <w:proofErr w:type="spellEnd"/>
      <w:r w:rsidR="00D25BFC">
        <w:rPr>
          <w:b/>
          <w:bCs/>
          <w:sz w:val="28"/>
          <w:szCs w:val="28"/>
        </w:rPr>
        <w:t xml:space="preserve"> на подготовку и проведение выборов главы </w:t>
      </w:r>
      <w:proofErr w:type="spellStart"/>
      <w:r w:rsidR="00FE5A1B">
        <w:rPr>
          <w:b/>
          <w:bCs/>
          <w:sz w:val="28"/>
          <w:szCs w:val="28"/>
        </w:rPr>
        <w:t>Маякского</w:t>
      </w:r>
      <w:proofErr w:type="spellEnd"/>
      <w:r w:rsidR="00D25BFC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="00D25BFC">
        <w:rPr>
          <w:b/>
          <w:bCs/>
          <w:sz w:val="28"/>
          <w:szCs w:val="28"/>
        </w:rPr>
        <w:t>Отрадненского</w:t>
      </w:r>
      <w:proofErr w:type="spellEnd"/>
      <w:r w:rsidR="00D25BFC">
        <w:rPr>
          <w:b/>
          <w:bCs/>
          <w:sz w:val="28"/>
          <w:szCs w:val="28"/>
        </w:rPr>
        <w:t xml:space="preserve"> района 9 сентября 2018 года </w:t>
      </w:r>
    </w:p>
    <w:p w14:paraId="29CE490F" w14:textId="77777777" w:rsidR="008352FF" w:rsidRDefault="008352FF" w:rsidP="008352FF">
      <w:pPr>
        <w:jc w:val="center"/>
        <w:rPr>
          <w:b/>
          <w:bCs/>
          <w:sz w:val="28"/>
          <w:szCs w:val="28"/>
        </w:rPr>
      </w:pPr>
    </w:p>
    <w:p w14:paraId="69D586C2" w14:textId="23786711" w:rsidR="008352FF" w:rsidRDefault="00777C78" w:rsidP="008352F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Рассмотрев отчет </w:t>
      </w:r>
      <w:r w:rsidR="007F76C2">
        <w:rPr>
          <w:bCs/>
          <w:sz w:val="28"/>
          <w:szCs w:val="28"/>
        </w:rPr>
        <w:t>о</w:t>
      </w:r>
      <w:r w:rsidR="007F76C2" w:rsidRPr="007F76C2">
        <w:rPr>
          <w:bCs/>
          <w:sz w:val="28"/>
          <w:szCs w:val="28"/>
        </w:rPr>
        <w:t xml:space="preserve"> поступлении и расходовании средств местного бюджета, выделенных территориальной избирательной комиссии </w:t>
      </w:r>
      <w:proofErr w:type="spellStart"/>
      <w:r w:rsidR="007F76C2" w:rsidRPr="007F76C2">
        <w:rPr>
          <w:bCs/>
          <w:sz w:val="28"/>
          <w:szCs w:val="28"/>
        </w:rPr>
        <w:t>Отрадненская</w:t>
      </w:r>
      <w:proofErr w:type="spellEnd"/>
      <w:r w:rsidR="007F76C2" w:rsidRPr="007F76C2">
        <w:rPr>
          <w:bCs/>
          <w:sz w:val="28"/>
          <w:szCs w:val="28"/>
        </w:rPr>
        <w:t xml:space="preserve"> на подготовку и проведение выборов главы </w:t>
      </w:r>
      <w:proofErr w:type="spellStart"/>
      <w:r w:rsidR="00FE5A1B">
        <w:rPr>
          <w:bCs/>
          <w:sz w:val="28"/>
          <w:szCs w:val="28"/>
        </w:rPr>
        <w:t>Маякского</w:t>
      </w:r>
      <w:proofErr w:type="spellEnd"/>
      <w:r w:rsidR="007F76C2" w:rsidRPr="007F76C2">
        <w:rPr>
          <w:bCs/>
          <w:sz w:val="28"/>
          <w:szCs w:val="28"/>
        </w:rPr>
        <w:t xml:space="preserve"> сельского поселения </w:t>
      </w:r>
      <w:proofErr w:type="spellStart"/>
      <w:r w:rsidR="00FE5A1B">
        <w:rPr>
          <w:bCs/>
          <w:sz w:val="28"/>
          <w:szCs w:val="28"/>
        </w:rPr>
        <w:t>Отрадненского</w:t>
      </w:r>
      <w:proofErr w:type="spellEnd"/>
      <w:r w:rsidR="00FE5A1B">
        <w:rPr>
          <w:bCs/>
          <w:sz w:val="28"/>
          <w:szCs w:val="28"/>
        </w:rPr>
        <w:t xml:space="preserve"> района 9 сентября </w:t>
      </w:r>
      <w:r w:rsidR="007F76C2" w:rsidRPr="007F76C2">
        <w:rPr>
          <w:bCs/>
          <w:sz w:val="28"/>
          <w:szCs w:val="28"/>
        </w:rPr>
        <w:t>2018 года</w:t>
      </w:r>
      <w:r w:rsidR="00434100">
        <w:rPr>
          <w:bCs/>
          <w:sz w:val="28"/>
          <w:szCs w:val="28"/>
        </w:rPr>
        <w:t>,</w:t>
      </w:r>
      <w:proofErr w:type="gramStart"/>
      <w:r w:rsidR="00434100">
        <w:rPr>
          <w:bCs/>
          <w:sz w:val="28"/>
          <w:szCs w:val="28"/>
        </w:rPr>
        <w:t xml:space="preserve"> </w:t>
      </w:r>
      <w:r w:rsidR="00434100" w:rsidRPr="00434100">
        <w:rPr>
          <w:bCs/>
          <w:sz w:val="28"/>
          <w:szCs w:val="28"/>
        </w:rPr>
        <w:t>,</w:t>
      </w:r>
      <w:proofErr w:type="gramEnd"/>
      <w:r w:rsidR="00434100" w:rsidRPr="00434100">
        <w:rPr>
          <w:bCs/>
          <w:sz w:val="28"/>
          <w:szCs w:val="28"/>
        </w:rPr>
        <w:t xml:space="preserve"> руководствуясь </w:t>
      </w:r>
      <w:r w:rsidR="00434100">
        <w:rPr>
          <w:bCs/>
          <w:sz w:val="28"/>
          <w:szCs w:val="28"/>
        </w:rPr>
        <w:t xml:space="preserve">частью </w:t>
      </w:r>
      <w:r w:rsidR="00434100" w:rsidRPr="00434100">
        <w:rPr>
          <w:bCs/>
          <w:sz w:val="28"/>
          <w:szCs w:val="28"/>
        </w:rPr>
        <w:t>7 ст</w:t>
      </w:r>
      <w:r w:rsidR="00434100">
        <w:rPr>
          <w:bCs/>
          <w:sz w:val="28"/>
          <w:szCs w:val="28"/>
        </w:rPr>
        <w:t>атьи</w:t>
      </w:r>
      <w:r w:rsidR="00434100" w:rsidRPr="00434100">
        <w:rPr>
          <w:bCs/>
          <w:sz w:val="28"/>
          <w:szCs w:val="28"/>
        </w:rPr>
        <w:t xml:space="preserve"> 52 Закона </w:t>
      </w:r>
      <w:r w:rsidR="00434100">
        <w:rPr>
          <w:bCs/>
          <w:sz w:val="28"/>
          <w:szCs w:val="28"/>
        </w:rPr>
        <w:t>Краснодарского</w:t>
      </w:r>
      <w:r w:rsidR="00434100" w:rsidRPr="00434100">
        <w:rPr>
          <w:bCs/>
          <w:sz w:val="28"/>
          <w:szCs w:val="28"/>
        </w:rPr>
        <w:t xml:space="preserve"> </w:t>
      </w:r>
      <w:r w:rsidR="00434100">
        <w:rPr>
          <w:bCs/>
          <w:sz w:val="28"/>
          <w:szCs w:val="28"/>
        </w:rPr>
        <w:t>края</w:t>
      </w:r>
      <w:r w:rsidR="00434100" w:rsidRPr="00434100">
        <w:rPr>
          <w:bCs/>
          <w:sz w:val="28"/>
          <w:szCs w:val="28"/>
        </w:rPr>
        <w:t xml:space="preserve"> от </w:t>
      </w:r>
      <w:r w:rsidR="00434100">
        <w:rPr>
          <w:bCs/>
          <w:sz w:val="28"/>
          <w:szCs w:val="28"/>
        </w:rPr>
        <w:t>26 декабря 2005</w:t>
      </w:r>
      <w:r w:rsidR="00434100" w:rsidRPr="00434100">
        <w:rPr>
          <w:bCs/>
          <w:sz w:val="28"/>
          <w:szCs w:val="28"/>
        </w:rPr>
        <w:t xml:space="preserve"> </w:t>
      </w:r>
      <w:r w:rsidR="00434100">
        <w:rPr>
          <w:bCs/>
          <w:sz w:val="28"/>
          <w:szCs w:val="28"/>
        </w:rPr>
        <w:t>года</w:t>
      </w:r>
      <w:r w:rsidR="00434100" w:rsidRPr="00434100">
        <w:rPr>
          <w:bCs/>
          <w:sz w:val="28"/>
          <w:szCs w:val="28"/>
        </w:rPr>
        <w:t xml:space="preserve"> №</w:t>
      </w:r>
      <w:r w:rsidR="00434100">
        <w:rPr>
          <w:bCs/>
          <w:sz w:val="28"/>
          <w:szCs w:val="28"/>
        </w:rPr>
        <w:t>966-КЗ</w:t>
      </w:r>
      <w:r w:rsidR="00434100" w:rsidRPr="00434100">
        <w:rPr>
          <w:bCs/>
          <w:sz w:val="28"/>
          <w:szCs w:val="28"/>
        </w:rPr>
        <w:t xml:space="preserve"> «О муниципальных выборах в </w:t>
      </w:r>
      <w:r w:rsidR="00434100">
        <w:rPr>
          <w:bCs/>
          <w:sz w:val="28"/>
          <w:szCs w:val="28"/>
        </w:rPr>
        <w:t>Краснодарском</w:t>
      </w:r>
      <w:r w:rsidR="00434100" w:rsidRPr="00434100">
        <w:rPr>
          <w:bCs/>
          <w:sz w:val="28"/>
          <w:szCs w:val="28"/>
        </w:rPr>
        <w:t xml:space="preserve"> </w:t>
      </w:r>
      <w:r w:rsidR="00434100">
        <w:rPr>
          <w:bCs/>
          <w:sz w:val="28"/>
          <w:szCs w:val="28"/>
        </w:rPr>
        <w:t>крае</w:t>
      </w:r>
      <w:r w:rsidR="00434100" w:rsidRPr="00434100">
        <w:rPr>
          <w:bCs/>
          <w:sz w:val="28"/>
          <w:szCs w:val="28"/>
        </w:rPr>
        <w:t>»</w:t>
      </w:r>
      <w:r w:rsidR="008352FF">
        <w:rPr>
          <w:bCs/>
          <w:sz w:val="28"/>
          <w:szCs w:val="28"/>
        </w:rPr>
        <w:t xml:space="preserve"> Совет </w:t>
      </w:r>
      <w:proofErr w:type="spellStart"/>
      <w:r w:rsidR="00FE5A1B">
        <w:rPr>
          <w:bCs/>
          <w:sz w:val="28"/>
          <w:szCs w:val="28"/>
        </w:rPr>
        <w:t>Маякского</w:t>
      </w:r>
      <w:proofErr w:type="spellEnd"/>
      <w:r w:rsidR="008352FF">
        <w:rPr>
          <w:bCs/>
          <w:sz w:val="28"/>
          <w:szCs w:val="28"/>
        </w:rPr>
        <w:t xml:space="preserve"> сельского поселения</w:t>
      </w:r>
      <w:r w:rsidR="00DA7292">
        <w:rPr>
          <w:bCs/>
          <w:sz w:val="28"/>
          <w:szCs w:val="28"/>
        </w:rPr>
        <w:t xml:space="preserve"> </w:t>
      </w:r>
      <w:proofErr w:type="spellStart"/>
      <w:r w:rsidR="00DA7292">
        <w:rPr>
          <w:bCs/>
          <w:sz w:val="28"/>
          <w:szCs w:val="28"/>
        </w:rPr>
        <w:t>Отрадненского</w:t>
      </w:r>
      <w:proofErr w:type="spellEnd"/>
      <w:r w:rsidR="00DA7292">
        <w:rPr>
          <w:bCs/>
          <w:sz w:val="28"/>
          <w:szCs w:val="28"/>
        </w:rPr>
        <w:t xml:space="preserve"> района</w:t>
      </w:r>
      <w:r w:rsidR="008352FF">
        <w:rPr>
          <w:bCs/>
          <w:sz w:val="28"/>
          <w:szCs w:val="28"/>
        </w:rPr>
        <w:t xml:space="preserve"> </w:t>
      </w:r>
      <w:r w:rsidR="00FE5A1B">
        <w:rPr>
          <w:bCs/>
          <w:sz w:val="28"/>
          <w:szCs w:val="28"/>
        </w:rPr>
        <w:t xml:space="preserve">               </w:t>
      </w:r>
      <w:r w:rsidR="008352FF">
        <w:rPr>
          <w:bCs/>
          <w:sz w:val="28"/>
          <w:szCs w:val="28"/>
        </w:rPr>
        <w:t>Р</w:t>
      </w:r>
      <w:r w:rsidR="00DA7292">
        <w:rPr>
          <w:bCs/>
          <w:sz w:val="28"/>
          <w:szCs w:val="28"/>
        </w:rPr>
        <w:t xml:space="preserve"> </w:t>
      </w:r>
      <w:r w:rsidR="008352FF">
        <w:rPr>
          <w:bCs/>
          <w:sz w:val="28"/>
          <w:szCs w:val="28"/>
        </w:rPr>
        <w:t>Е</w:t>
      </w:r>
      <w:r w:rsidR="00DA7292">
        <w:rPr>
          <w:bCs/>
          <w:sz w:val="28"/>
          <w:szCs w:val="28"/>
        </w:rPr>
        <w:t xml:space="preserve"> </w:t>
      </w:r>
      <w:r w:rsidR="008352FF">
        <w:rPr>
          <w:bCs/>
          <w:sz w:val="28"/>
          <w:szCs w:val="28"/>
        </w:rPr>
        <w:t>Ш</w:t>
      </w:r>
      <w:r w:rsidR="00DA7292">
        <w:rPr>
          <w:bCs/>
          <w:sz w:val="28"/>
          <w:szCs w:val="28"/>
        </w:rPr>
        <w:t xml:space="preserve"> </w:t>
      </w:r>
      <w:r w:rsidR="008352FF">
        <w:rPr>
          <w:bCs/>
          <w:sz w:val="28"/>
          <w:szCs w:val="28"/>
        </w:rPr>
        <w:t>И</w:t>
      </w:r>
      <w:r w:rsidR="00DA7292">
        <w:rPr>
          <w:bCs/>
          <w:sz w:val="28"/>
          <w:szCs w:val="28"/>
        </w:rPr>
        <w:t xml:space="preserve"> </w:t>
      </w:r>
      <w:r w:rsidR="008352FF">
        <w:rPr>
          <w:bCs/>
          <w:sz w:val="28"/>
          <w:szCs w:val="28"/>
        </w:rPr>
        <w:t>Л:</w:t>
      </w:r>
    </w:p>
    <w:p w14:paraId="6D42954E" w14:textId="14F5729F" w:rsidR="008352FF" w:rsidRDefault="008352FF" w:rsidP="007506F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 1. </w:t>
      </w:r>
      <w:r w:rsidR="00DA7292">
        <w:rPr>
          <w:bCs/>
          <w:sz w:val="28"/>
          <w:szCs w:val="28"/>
        </w:rPr>
        <w:t xml:space="preserve">Принять к сведению отчет о поступлении и расходовании средств местного бюджета, </w:t>
      </w:r>
      <w:r w:rsidR="00DA7292" w:rsidRPr="007F76C2">
        <w:rPr>
          <w:bCs/>
          <w:sz w:val="28"/>
          <w:szCs w:val="28"/>
        </w:rPr>
        <w:t xml:space="preserve">выделенных </w:t>
      </w:r>
      <w:r w:rsidR="00434100">
        <w:rPr>
          <w:bCs/>
          <w:sz w:val="28"/>
          <w:szCs w:val="28"/>
        </w:rPr>
        <w:t>на подготовку и проведение муниципальных выборов (референдума)</w:t>
      </w:r>
      <w:r>
        <w:rPr>
          <w:bCs/>
          <w:sz w:val="28"/>
          <w:szCs w:val="28"/>
        </w:rPr>
        <w:t>.</w:t>
      </w:r>
    </w:p>
    <w:p w14:paraId="049868CD" w14:textId="775BF969" w:rsidR="00434100" w:rsidRDefault="00434100" w:rsidP="00434100">
      <w:pPr>
        <w:ind w:firstLine="708"/>
        <w:jc w:val="both"/>
        <w:rPr>
          <w:sz w:val="28"/>
        </w:rPr>
      </w:pPr>
      <w:r w:rsidRPr="005601A7">
        <w:rPr>
          <w:sz w:val="28"/>
        </w:rPr>
        <w:t xml:space="preserve">2. Определить следующие показатели отчета </w:t>
      </w:r>
      <w:r w:rsidR="005601A7" w:rsidRPr="005601A7">
        <w:rPr>
          <w:sz w:val="28"/>
        </w:rPr>
        <w:t xml:space="preserve">территориальной </w:t>
      </w:r>
      <w:r w:rsidRPr="005601A7">
        <w:rPr>
          <w:sz w:val="28"/>
        </w:rPr>
        <w:t xml:space="preserve">избирательной комиссии </w:t>
      </w:r>
      <w:r w:rsidR="005601A7" w:rsidRPr="005601A7">
        <w:rPr>
          <w:sz w:val="28"/>
        </w:rPr>
        <w:t>Отрадненская</w:t>
      </w:r>
      <w:r w:rsidRPr="005601A7">
        <w:rPr>
          <w:sz w:val="28"/>
        </w:rPr>
        <w:t xml:space="preserve"> о поступлении и расходовании средств местного бюджета, выделенных избирательной комиссии на подготовку и проведение </w:t>
      </w:r>
      <w:r w:rsidR="005601A7" w:rsidRPr="005601A7">
        <w:rPr>
          <w:sz w:val="28"/>
        </w:rPr>
        <w:t>муниципальных выборов (референдума)</w:t>
      </w:r>
      <w:r w:rsidRPr="005601A7">
        <w:rPr>
          <w:sz w:val="28"/>
        </w:rPr>
        <w:t>, для опубликования в средствах массовой информации:</w:t>
      </w:r>
    </w:p>
    <w:p w14:paraId="1E7C3B17" w14:textId="5A0C4D53" w:rsidR="005601A7" w:rsidRDefault="005601A7" w:rsidP="00434100">
      <w:pPr>
        <w:ind w:firstLine="708"/>
        <w:jc w:val="both"/>
        <w:rPr>
          <w:sz w:val="28"/>
        </w:rPr>
      </w:pPr>
      <w:r>
        <w:rPr>
          <w:sz w:val="28"/>
        </w:rPr>
        <w:t xml:space="preserve">2.1. Израсходовано средств местного бюджета на подготовку и проведение выборов, референдума, всего – </w:t>
      </w:r>
      <w:r w:rsidR="00FE5A1B">
        <w:rPr>
          <w:sz w:val="28"/>
        </w:rPr>
        <w:t>78 800</w:t>
      </w:r>
      <w:r>
        <w:rPr>
          <w:sz w:val="28"/>
        </w:rPr>
        <w:t>,00 рублей;</w:t>
      </w:r>
    </w:p>
    <w:p w14:paraId="0CD76A4A" w14:textId="71CDA404" w:rsidR="005601A7" w:rsidRPr="005601A7" w:rsidRDefault="005601A7" w:rsidP="005601A7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2.2. Выделено средств местного бюджета на подготовку и проведение </w:t>
      </w:r>
      <w:r w:rsidRPr="005601A7">
        <w:rPr>
          <w:sz w:val="28"/>
          <w:szCs w:val="28"/>
        </w:rPr>
        <w:t xml:space="preserve">выборов, референдума – </w:t>
      </w:r>
      <w:r w:rsidR="00FE5A1B">
        <w:rPr>
          <w:sz w:val="28"/>
          <w:szCs w:val="28"/>
        </w:rPr>
        <w:t>78 800</w:t>
      </w:r>
      <w:r w:rsidRPr="005601A7">
        <w:rPr>
          <w:sz w:val="28"/>
          <w:szCs w:val="28"/>
        </w:rPr>
        <w:t>,00 рублей;</w:t>
      </w:r>
    </w:p>
    <w:p w14:paraId="1224EF42" w14:textId="181BD79E" w:rsidR="005601A7" w:rsidRPr="005601A7" w:rsidRDefault="00434100" w:rsidP="00434100">
      <w:pPr>
        <w:jc w:val="both"/>
        <w:rPr>
          <w:rFonts w:eastAsia="Calibri"/>
          <w:sz w:val="28"/>
          <w:szCs w:val="28"/>
          <w:lang w:eastAsia="en-US" w:bidi="en-US"/>
        </w:rPr>
      </w:pPr>
      <w:r w:rsidRPr="005601A7">
        <w:rPr>
          <w:sz w:val="28"/>
          <w:szCs w:val="28"/>
        </w:rPr>
        <w:tab/>
      </w:r>
      <w:r w:rsidR="005601A7" w:rsidRPr="005601A7">
        <w:rPr>
          <w:sz w:val="28"/>
          <w:szCs w:val="28"/>
        </w:rPr>
        <w:t>3</w:t>
      </w:r>
      <w:r w:rsidRPr="005601A7">
        <w:rPr>
          <w:sz w:val="28"/>
          <w:szCs w:val="28"/>
        </w:rPr>
        <w:t xml:space="preserve">. </w:t>
      </w:r>
      <w:r w:rsidRPr="005601A7">
        <w:rPr>
          <w:rFonts w:eastAsia="Calibri"/>
          <w:snapToGrid w:val="0"/>
          <w:sz w:val="28"/>
          <w:szCs w:val="28"/>
          <w:lang w:eastAsia="en-US" w:bidi="en-US"/>
        </w:rPr>
        <w:t xml:space="preserve">Опубликовать </w:t>
      </w:r>
      <w:r w:rsidRPr="005601A7">
        <w:rPr>
          <w:rFonts w:eastAsia="Calibri"/>
          <w:sz w:val="28"/>
          <w:szCs w:val="28"/>
          <w:lang w:eastAsia="en-US" w:bidi="en-US"/>
        </w:rPr>
        <w:t>настоящее</w:t>
      </w:r>
      <w:r w:rsidRPr="005601A7">
        <w:rPr>
          <w:rFonts w:eastAsia="Calibri"/>
          <w:snapToGrid w:val="0"/>
          <w:sz w:val="28"/>
          <w:szCs w:val="28"/>
          <w:lang w:eastAsia="en-US" w:bidi="en-US"/>
        </w:rPr>
        <w:t xml:space="preserve"> решение в газете </w:t>
      </w:r>
      <w:r w:rsidRPr="005601A7">
        <w:rPr>
          <w:rFonts w:eastAsia="Calibri"/>
          <w:sz w:val="28"/>
          <w:szCs w:val="28"/>
          <w:lang w:eastAsia="en-US" w:bidi="en-US"/>
        </w:rPr>
        <w:t>«</w:t>
      </w:r>
      <w:r w:rsidR="005601A7" w:rsidRPr="005601A7">
        <w:rPr>
          <w:rFonts w:eastAsia="Calibri"/>
          <w:snapToGrid w:val="0"/>
          <w:sz w:val="28"/>
          <w:szCs w:val="28"/>
          <w:lang w:eastAsia="en-US" w:bidi="en-US"/>
        </w:rPr>
        <w:t>Сельская жизнь</w:t>
      </w:r>
      <w:r w:rsidRPr="005601A7">
        <w:rPr>
          <w:rFonts w:eastAsia="Calibri"/>
          <w:sz w:val="28"/>
          <w:szCs w:val="28"/>
          <w:lang w:eastAsia="en-US" w:bidi="en-US"/>
        </w:rPr>
        <w:t xml:space="preserve">», разместить на официальном сайте администрации </w:t>
      </w:r>
      <w:proofErr w:type="spellStart"/>
      <w:r w:rsidR="00FE5A1B">
        <w:rPr>
          <w:rFonts w:eastAsia="Calibri"/>
          <w:sz w:val="28"/>
          <w:szCs w:val="28"/>
          <w:lang w:eastAsia="en-US" w:bidi="en-US"/>
        </w:rPr>
        <w:t>Маякского</w:t>
      </w:r>
      <w:proofErr w:type="spellEnd"/>
      <w:r w:rsidR="005601A7" w:rsidRPr="005601A7">
        <w:rPr>
          <w:rFonts w:eastAsia="Calibri"/>
          <w:sz w:val="28"/>
          <w:szCs w:val="28"/>
          <w:lang w:eastAsia="en-US" w:bidi="en-US"/>
        </w:rPr>
        <w:t xml:space="preserve"> сельского поселения </w:t>
      </w:r>
      <w:proofErr w:type="spellStart"/>
      <w:r w:rsidR="005601A7" w:rsidRPr="005601A7">
        <w:rPr>
          <w:rFonts w:eastAsia="Calibri"/>
          <w:sz w:val="28"/>
          <w:szCs w:val="28"/>
          <w:lang w:eastAsia="en-US" w:bidi="en-US"/>
        </w:rPr>
        <w:t>Отрадненского</w:t>
      </w:r>
      <w:proofErr w:type="spellEnd"/>
      <w:r w:rsidR="005601A7" w:rsidRPr="005601A7">
        <w:rPr>
          <w:rFonts w:eastAsia="Calibri"/>
          <w:sz w:val="28"/>
          <w:szCs w:val="28"/>
          <w:lang w:eastAsia="en-US" w:bidi="en-US"/>
        </w:rPr>
        <w:t xml:space="preserve"> района</w:t>
      </w:r>
      <w:r w:rsidR="005601A7">
        <w:rPr>
          <w:rFonts w:eastAsia="Calibri"/>
          <w:sz w:val="28"/>
          <w:szCs w:val="28"/>
          <w:lang w:eastAsia="en-US" w:bidi="en-US"/>
        </w:rPr>
        <w:t>.</w:t>
      </w:r>
      <w:r w:rsidRPr="005601A7">
        <w:rPr>
          <w:rFonts w:eastAsia="Calibri"/>
          <w:sz w:val="28"/>
          <w:szCs w:val="28"/>
          <w:lang w:eastAsia="en-US" w:bidi="en-US"/>
        </w:rPr>
        <w:t xml:space="preserve"> </w:t>
      </w:r>
    </w:p>
    <w:p w14:paraId="22E3731E" w14:textId="086BF2DF" w:rsidR="00434100" w:rsidRPr="005601A7" w:rsidRDefault="005601A7" w:rsidP="005601A7">
      <w:pPr>
        <w:ind w:firstLine="708"/>
        <w:jc w:val="both"/>
        <w:rPr>
          <w:sz w:val="28"/>
          <w:szCs w:val="28"/>
        </w:rPr>
      </w:pPr>
      <w:r w:rsidRPr="005601A7">
        <w:rPr>
          <w:sz w:val="28"/>
          <w:szCs w:val="28"/>
        </w:rPr>
        <w:t>4</w:t>
      </w:r>
      <w:r w:rsidR="00434100" w:rsidRPr="005601A7">
        <w:rPr>
          <w:sz w:val="28"/>
          <w:szCs w:val="28"/>
        </w:rPr>
        <w:t xml:space="preserve">. </w:t>
      </w:r>
      <w:r w:rsidRPr="005601A7">
        <w:rPr>
          <w:sz w:val="28"/>
          <w:szCs w:val="28"/>
        </w:rPr>
        <w:t xml:space="preserve">Решение </w:t>
      </w:r>
      <w:r w:rsidR="00434100" w:rsidRPr="005601A7">
        <w:rPr>
          <w:sz w:val="28"/>
          <w:szCs w:val="28"/>
        </w:rPr>
        <w:t>вступает в силу со дня подписания.</w:t>
      </w:r>
    </w:p>
    <w:p w14:paraId="2BD6C0C1" w14:textId="3C96FEFF" w:rsidR="008352FF" w:rsidRDefault="008352FF" w:rsidP="008352FF">
      <w:pPr>
        <w:rPr>
          <w:bCs/>
          <w:sz w:val="28"/>
          <w:szCs w:val="28"/>
        </w:rPr>
      </w:pPr>
    </w:p>
    <w:p w14:paraId="07C14B64" w14:textId="77777777" w:rsidR="005601A7" w:rsidRDefault="005601A7" w:rsidP="008352FF">
      <w:pPr>
        <w:rPr>
          <w:bCs/>
          <w:sz w:val="28"/>
          <w:szCs w:val="28"/>
        </w:rPr>
      </w:pPr>
    </w:p>
    <w:p w14:paraId="68AD8606" w14:textId="466961F0" w:rsidR="008352FF" w:rsidRDefault="008352FF" w:rsidP="008352F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FE5A1B"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14:paraId="63FB932E" w14:textId="47F98F92" w:rsidR="008352FF" w:rsidRDefault="008352FF" w:rsidP="008352FF">
      <w:pPr>
        <w:rPr>
          <w:sz w:val="28"/>
          <w:szCs w:val="28"/>
        </w:rPr>
      </w:pPr>
      <w:r>
        <w:rPr>
          <w:sz w:val="28"/>
          <w:szCs w:val="28"/>
        </w:rPr>
        <w:t>по</w:t>
      </w:r>
      <w:r w:rsidR="00FE5A1B">
        <w:rPr>
          <w:sz w:val="28"/>
          <w:szCs w:val="28"/>
        </w:rPr>
        <w:t xml:space="preserve">селения </w:t>
      </w:r>
      <w:proofErr w:type="spellStart"/>
      <w:r w:rsidR="00FE5A1B">
        <w:rPr>
          <w:sz w:val="28"/>
          <w:szCs w:val="28"/>
        </w:rPr>
        <w:t>Отрадненского</w:t>
      </w:r>
      <w:proofErr w:type="spellEnd"/>
      <w:r w:rsidR="00FE5A1B">
        <w:rPr>
          <w:sz w:val="28"/>
          <w:szCs w:val="28"/>
        </w:rPr>
        <w:t xml:space="preserve"> района </w:t>
      </w:r>
      <w:r w:rsidR="00FE5A1B">
        <w:rPr>
          <w:sz w:val="28"/>
          <w:szCs w:val="28"/>
        </w:rPr>
        <w:tab/>
      </w:r>
      <w:r w:rsidR="00FE5A1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5A1B">
        <w:rPr>
          <w:sz w:val="28"/>
          <w:szCs w:val="28"/>
        </w:rPr>
        <w:t>А.М. Бардаков</w:t>
      </w:r>
    </w:p>
    <w:sectPr w:rsidR="0083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F8"/>
    <w:rsid w:val="003B26F8"/>
    <w:rsid w:val="00434100"/>
    <w:rsid w:val="004E562A"/>
    <w:rsid w:val="005601A7"/>
    <w:rsid w:val="00600F2A"/>
    <w:rsid w:val="007506FB"/>
    <w:rsid w:val="00777C78"/>
    <w:rsid w:val="007E53AF"/>
    <w:rsid w:val="007F76C2"/>
    <w:rsid w:val="008352FF"/>
    <w:rsid w:val="008C4549"/>
    <w:rsid w:val="00C91C9C"/>
    <w:rsid w:val="00D25BFC"/>
    <w:rsid w:val="00D725CE"/>
    <w:rsid w:val="00DA7292"/>
    <w:rsid w:val="00F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6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52FF"/>
    <w:pPr>
      <w:keepNext/>
      <w:tabs>
        <w:tab w:val="left" w:pos="3390"/>
      </w:tabs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2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341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52FF"/>
    <w:pPr>
      <w:keepNext/>
      <w:tabs>
        <w:tab w:val="left" w:pos="3390"/>
      </w:tabs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2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34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8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Адм Маяк</cp:lastModifiedBy>
  <cp:revision>5</cp:revision>
  <dcterms:created xsi:type="dcterms:W3CDTF">2018-10-12T06:02:00Z</dcterms:created>
  <dcterms:modified xsi:type="dcterms:W3CDTF">2018-10-14T10:37:00Z</dcterms:modified>
</cp:coreProperties>
</file>