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DD" w:rsidRDefault="008E03DD" w:rsidP="008E03DD">
      <w:pPr>
        <w:jc w:val="center"/>
        <w:rPr>
          <w:spacing w:val="-1"/>
          <w:sz w:val="24"/>
          <w:szCs w:val="24"/>
        </w:rPr>
      </w:pPr>
    </w:p>
    <w:tbl>
      <w:tblPr>
        <w:tblpPr w:leftFromText="180" w:rightFromText="180" w:vertAnchor="text" w:horzAnchor="margin" w:tblpY="-113"/>
        <w:tblW w:w="9840" w:type="dxa"/>
        <w:tblLayout w:type="fixed"/>
        <w:tblLook w:val="01E0" w:firstRow="1" w:lastRow="1" w:firstColumn="1" w:lastColumn="1" w:noHBand="0" w:noVBand="0"/>
      </w:tblPr>
      <w:tblGrid>
        <w:gridCol w:w="9840"/>
      </w:tblGrid>
      <w:tr w:rsidR="008E03DD" w:rsidTr="008E03DD">
        <w:trPr>
          <w:trHeight w:val="286"/>
        </w:trPr>
        <w:tc>
          <w:tcPr>
            <w:tcW w:w="9840" w:type="dxa"/>
          </w:tcPr>
          <w:p w:rsidR="008E03DD" w:rsidRDefault="008E03DD">
            <w:pPr>
              <w:rPr>
                <w:rFonts w:ascii="Georgia" w:hAnsi="Georgia"/>
              </w:rPr>
            </w:pPr>
          </w:p>
        </w:tc>
      </w:tr>
    </w:tbl>
    <w:p w:rsidR="00AF13ED" w:rsidRPr="00AF13ED" w:rsidRDefault="00AF13ED" w:rsidP="00AF13ED">
      <w:pPr>
        <w:jc w:val="both"/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B52A0B" w:rsidRPr="00B52A0B" w:rsidRDefault="00B52A0B" w:rsidP="00B52A0B">
      <w:pPr>
        <w:ind w:firstLine="720"/>
        <w:jc w:val="center"/>
        <w:rPr>
          <w:b/>
          <w:sz w:val="28"/>
          <w:szCs w:val="28"/>
        </w:rPr>
      </w:pPr>
      <w:r w:rsidRPr="00B52A0B">
        <w:rPr>
          <w:b/>
          <w:sz w:val="28"/>
          <w:szCs w:val="28"/>
        </w:rPr>
        <w:t>СОВЕТ МАЯКСКОГО СЕЛЬСКОГО ПОСЕЛЕНИЯ</w:t>
      </w:r>
    </w:p>
    <w:p w:rsidR="00B52A0B" w:rsidRPr="00B52A0B" w:rsidRDefault="00B52A0B" w:rsidP="00B52A0B">
      <w:pPr>
        <w:ind w:firstLine="720"/>
        <w:jc w:val="center"/>
        <w:rPr>
          <w:b/>
          <w:sz w:val="28"/>
          <w:szCs w:val="28"/>
        </w:rPr>
      </w:pPr>
      <w:r w:rsidRPr="00B52A0B">
        <w:rPr>
          <w:b/>
          <w:sz w:val="28"/>
          <w:szCs w:val="28"/>
        </w:rPr>
        <w:t xml:space="preserve"> ОТРАДНЕНСКОГО РАЙОНА</w:t>
      </w:r>
    </w:p>
    <w:p w:rsidR="00B52A0B" w:rsidRPr="00B52A0B" w:rsidRDefault="00B52A0B" w:rsidP="00B52A0B">
      <w:pPr>
        <w:ind w:firstLine="720"/>
        <w:jc w:val="center"/>
        <w:rPr>
          <w:b/>
          <w:sz w:val="28"/>
          <w:szCs w:val="28"/>
        </w:rPr>
      </w:pPr>
    </w:p>
    <w:p w:rsidR="00B52A0B" w:rsidRPr="00B52A0B" w:rsidRDefault="00B52A0B" w:rsidP="00B52A0B">
      <w:pPr>
        <w:ind w:firstLine="720"/>
        <w:jc w:val="center"/>
        <w:rPr>
          <w:b/>
          <w:sz w:val="28"/>
          <w:szCs w:val="28"/>
        </w:rPr>
      </w:pPr>
      <w:r w:rsidRPr="00B52A0B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ПЯТАЯ</w:t>
      </w:r>
      <w:r w:rsidRPr="00B52A0B">
        <w:rPr>
          <w:b/>
          <w:sz w:val="28"/>
          <w:szCs w:val="28"/>
        </w:rPr>
        <w:t xml:space="preserve"> СЕССИЯ</w:t>
      </w:r>
    </w:p>
    <w:p w:rsidR="00B52A0B" w:rsidRPr="00B52A0B" w:rsidRDefault="00B52A0B" w:rsidP="00B52A0B">
      <w:pPr>
        <w:ind w:firstLine="720"/>
        <w:jc w:val="center"/>
        <w:rPr>
          <w:b/>
          <w:sz w:val="28"/>
          <w:szCs w:val="28"/>
        </w:rPr>
      </w:pPr>
      <w:r w:rsidRPr="00B52A0B">
        <w:rPr>
          <w:b/>
          <w:sz w:val="28"/>
          <w:szCs w:val="28"/>
        </w:rPr>
        <w:t>(</w:t>
      </w:r>
      <w:r w:rsidRPr="00B52A0B">
        <w:rPr>
          <w:b/>
          <w:sz w:val="28"/>
          <w:szCs w:val="28"/>
          <w:lang w:val="en-US"/>
        </w:rPr>
        <w:t>IV</w:t>
      </w:r>
      <w:r w:rsidRPr="00B52A0B">
        <w:rPr>
          <w:b/>
          <w:sz w:val="28"/>
          <w:szCs w:val="28"/>
        </w:rPr>
        <w:t xml:space="preserve"> СОЗЫВ)</w:t>
      </w:r>
    </w:p>
    <w:p w:rsidR="00B52A0B" w:rsidRPr="00B52A0B" w:rsidRDefault="00B52A0B" w:rsidP="00B52A0B">
      <w:pPr>
        <w:ind w:firstLine="720"/>
        <w:jc w:val="center"/>
        <w:rPr>
          <w:sz w:val="28"/>
          <w:szCs w:val="28"/>
        </w:rPr>
      </w:pPr>
    </w:p>
    <w:p w:rsidR="00B52A0B" w:rsidRPr="00B52A0B" w:rsidRDefault="00B52A0B" w:rsidP="00B52A0B">
      <w:pPr>
        <w:ind w:firstLine="720"/>
        <w:jc w:val="center"/>
        <w:rPr>
          <w:sz w:val="28"/>
          <w:szCs w:val="28"/>
        </w:rPr>
      </w:pPr>
      <w:proofErr w:type="gramStart"/>
      <w:r w:rsidRPr="00B52A0B">
        <w:rPr>
          <w:b/>
          <w:sz w:val="28"/>
          <w:szCs w:val="28"/>
        </w:rPr>
        <w:t>Р</w:t>
      </w:r>
      <w:proofErr w:type="gramEnd"/>
      <w:r w:rsidRPr="00B52A0B">
        <w:rPr>
          <w:b/>
          <w:sz w:val="28"/>
          <w:szCs w:val="28"/>
        </w:rPr>
        <w:t xml:space="preserve"> Е Ш Е Н И Е</w:t>
      </w:r>
    </w:p>
    <w:p w:rsidR="00B52A0B" w:rsidRPr="00B52A0B" w:rsidRDefault="00B52A0B" w:rsidP="00B52A0B">
      <w:pPr>
        <w:ind w:firstLine="720"/>
        <w:jc w:val="center"/>
        <w:rPr>
          <w:sz w:val="28"/>
          <w:szCs w:val="28"/>
        </w:rPr>
      </w:pPr>
    </w:p>
    <w:p w:rsidR="00B52A0B" w:rsidRDefault="0027682A" w:rsidP="00B52A0B">
      <w:pPr>
        <w:rPr>
          <w:sz w:val="28"/>
          <w:szCs w:val="28"/>
        </w:rPr>
      </w:pPr>
      <w:r>
        <w:rPr>
          <w:sz w:val="28"/>
          <w:szCs w:val="28"/>
        </w:rPr>
        <w:t>от  02.12.2021</w:t>
      </w:r>
      <w:bookmarkStart w:id="0" w:name="_GoBack"/>
      <w:bookmarkEnd w:id="0"/>
      <w:r w:rsidR="00B52A0B" w:rsidRPr="00B52A0B">
        <w:rPr>
          <w:sz w:val="28"/>
          <w:szCs w:val="28"/>
        </w:rPr>
        <w:tab/>
      </w:r>
      <w:r w:rsidR="00B52A0B" w:rsidRPr="00B52A0B">
        <w:rPr>
          <w:sz w:val="28"/>
          <w:szCs w:val="28"/>
        </w:rPr>
        <w:tab/>
      </w:r>
      <w:r w:rsidR="00B52A0B" w:rsidRPr="00B52A0B">
        <w:rPr>
          <w:sz w:val="28"/>
          <w:szCs w:val="28"/>
        </w:rPr>
        <w:tab/>
      </w:r>
      <w:r w:rsidR="00B52A0B" w:rsidRPr="00B52A0B">
        <w:rPr>
          <w:sz w:val="28"/>
          <w:szCs w:val="28"/>
        </w:rPr>
        <w:tab/>
      </w:r>
      <w:r w:rsidR="00B52A0B" w:rsidRPr="00B52A0B">
        <w:rPr>
          <w:sz w:val="28"/>
          <w:szCs w:val="28"/>
        </w:rPr>
        <w:tab/>
      </w:r>
      <w:r w:rsidR="00B52A0B" w:rsidRPr="00B52A0B">
        <w:rPr>
          <w:sz w:val="28"/>
          <w:szCs w:val="28"/>
        </w:rPr>
        <w:tab/>
      </w:r>
      <w:r w:rsidR="00B52A0B" w:rsidRPr="00B52A0B">
        <w:rPr>
          <w:sz w:val="28"/>
          <w:szCs w:val="28"/>
        </w:rPr>
        <w:tab/>
      </w:r>
      <w:r w:rsidR="00B52A0B">
        <w:rPr>
          <w:sz w:val="28"/>
          <w:szCs w:val="28"/>
        </w:rPr>
        <w:t xml:space="preserve">                  </w:t>
      </w:r>
      <w:r w:rsidR="00B52A0B">
        <w:rPr>
          <w:sz w:val="28"/>
          <w:szCs w:val="28"/>
        </w:rPr>
        <w:tab/>
        <w:t xml:space="preserve">      №126</w:t>
      </w:r>
    </w:p>
    <w:p w:rsidR="00B52A0B" w:rsidRPr="00B52A0B" w:rsidRDefault="00B52A0B" w:rsidP="00B52A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Маяк</w:t>
      </w:r>
    </w:p>
    <w:p w:rsidR="00D74200" w:rsidRPr="00AF13ED" w:rsidRDefault="00D74200" w:rsidP="008E03DD">
      <w:pPr>
        <w:jc w:val="both"/>
      </w:pPr>
    </w:p>
    <w:p w:rsid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E2CD9A" wp14:editId="2AF64BD0">
                <wp:simplePos x="0" y="0"/>
                <wp:positionH relativeFrom="column">
                  <wp:posOffset>5160645</wp:posOffset>
                </wp:positionH>
                <wp:positionV relativeFrom="paragraph">
                  <wp:posOffset>6846570</wp:posOffset>
                </wp:positionV>
                <wp:extent cx="830580" cy="236220"/>
                <wp:effectExtent l="7620" t="7620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477D34" id="Прямоугольник 6" o:spid="_x0000_s1026" style="position:absolute;margin-left:406.35pt;margin-top:539.1pt;width:65.4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A47C88" wp14:editId="1A4A3AF6">
                <wp:simplePos x="0" y="0"/>
                <wp:positionH relativeFrom="column">
                  <wp:posOffset>100965</wp:posOffset>
                </wp:positionH>
                <wp:positionV relativeFrom="paragraph">
                  <wp:posOffset>4994910</wp:posOffset>
                </wp:positionV>
                <wp:extent cx="1562100" cy="426720"/>
                <wp:effectExtent l="5715" t="13335" r="1333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95pt;margin-top:393.3pt;width:123pt;height:3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" strokecolor="white [3212]"/>
            </w:pict>
          </mc:Fallback>
        </mc:AlternateContent>
      </w:r>
      <w:r w:rsidR="002B1321"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C4A2C5" wp14:editId="0EA52A46">
                <wp:simplePos x="0" y="0"/>
                <wp:positionH relativeFrom="column">
                  <wp:posOffset>5709285</wp:posOffset>
                </wp:positionH>
                <wp:positionV relativeFrom="paragraph">
                  <wp:posOffset>4682490</wp:posOffset>
                </wp:positionV>
                <wp:extent cx="205740" cy="152400"/>
                <wp:effectExtent l="1333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CD0F6F" id="Прямоугольник 2" o:spid="_x0000_s1026" style="position:absolute;margin-left:449.55pt;margin-top:368.7pt;width:16.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" strokecolor="white [3212]"/>
            </w:pict>
          </mc:Fallback>
        </mc:AlternateContent>
      </w:r>
      <w:r w:rsidRPr="00AF13E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537693" wp14:editId="29F8D99E">
                <wp:simplePos x="0" y="0"/>
                <wp:positionH relativeFrom="column">
                  <wp:posOffset>5206365</wp:posOffset>
                </wp:positionH>
                <wp:positionV relativeFrom="paragraph">
                  <wp:posOffset>4926330</wp:posOffset>
                </wp:positionV>
                <wp:extent cx="708660" cy="152400"/>
                <wp:effectExtent l="5715" t="1143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6B16D8" id="Прямоугольник 1" o:spid="_x0000_s1026" style="position:absolute;margin-left:409.95pt;margin-top:387.9pt;width:55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" strokecolor="white [3212]"/>
            </w:pict>
          </mc:Fallback>
        </mc:AlternateContent>
      </w:r>
      <w:r w:rsidRPr="00AF13ED">
        <w:rPr>
          <w:b/>
          <w:spacing w:val="-1"/>
          <w:sz w:val="28"/>
          <w:szCs w:val="28"/>
        </w:rPr>
        <w:t>Об утверждении порядка  ведения</w:t>
      </w:r>
      <w:r w:rsidR="00AF13ED">
        <w:rPr>
          <w:b/>
          <w:spacing w:val="-1"/>
          <w:sz w:val="28"/>
          <w:szCs w:val="28"/>
        </w:rPr>
        <w:t xml:space="preserve"> </w:t>
      </w:r>
      <w:r w:rsidRPr="00AF13ED">
        <w:rPr>
          <w:b/>
          <w:spacing w:val="-1"/>
          <w:sz w:val="28"/>
          <w:szCs w:val="28"/>
        </w:rPr>
        <w:t>перечня видов муниципального</w:t>
      </w:r>
    </w:p>
    <w:p w:rsidR="008E03DD" w:rsidRPr="00AF13ED" w:rsidRDefault="008E03DD" w:rsidP="00AF13ED">
      <w:pPr>
        <w:jc w:val="center"/>
        <w:rPr>
          <w:b/>
          <w:spacing w:val="-1"/>
          <w:sz w:val="28"/>
          <w:szCs w:val="28"/>
        </w:rPr>
      </w:pPr>
      <w:r w:rsidRPr="00AF13ED">
        <w:rPr>
          <w:b/>
          <w:spacing w:val="-1"/>
          <w:sz w:val="28"/>
          <w:szCs w:val="28"/>
        </w:rPr>
        <w:t xml:space="preserve">  контроля и</w:t>
      </w:r>
      <w:r w:rsidR="00AF13ED">
        <w:rPr>
          <w:b/>
          <w:spacing w:val="-1"/>
          <w:sz w:val="28"/>
          <w:szCs w:val="28"/>
        </w:rPr>
        <w:t xml:space="preserve"> </w:t>
      </w:r>
      <w:r w:rsidRPr="00AF13ED">
        <w:rPr>
          <w:b/>
          <w:spacing w:val="-1"/>
          <w:sz w:val="28"/>
          <w:szCs w:val="28"/>
        </w:rPr>
        <w:t>органов  местного  самоуправления,</w:t>
      </w:r>
      <w:r w:rsidR="00AF13ED" w:rsidRPr="00AF13ED">
        <w:rPr>
          <w:b/>
          <w:spacing w:val="-1"/>
          <w:sz w:val="28"/>
          <w:szCs w:val="28"/>
        </w:rPr>
        <w:t xml:space="preserve"> уполномоченных на  их осуществление</w:t>
      </w:r>
    </w:p>
    <w:p w:rsidR="00B52A0B" w:rsidRDefault="00B52A0B" w:rsidP="00B52A0B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3DD" w:rsidRPr="00D74200" w:rsidRDefault="008E03DD" w:rsidP="00B52A0B">
      <w:pPr>
        <w:pStyle w:val="FORMAT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 xml:space="preserve">На основании пункта 1 части 2 статьи 6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F13E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52A0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AF13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13E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AF13E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AF13ED">
        <w:rPr>
          <w:rFonts w:ascii="Times New Roman" w:hAnsi="Times New Roman" w:cs="Times New Roman"/>
          <w:sz w:val="28"/>
          <w:szCs w:val="28"/>
        </w:rPr>
        <w:t xml:space="preserve"> </w:t>
      </w:r>
      <w:r w:rsidRPr="00D74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4200"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 w:rsidR="00B52A0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AF13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13E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AF13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74200">
        <w:rPr>
          <w:rFonts w:ascii="Times New Roman" w:hAnsi="Times New Roman" w:cs="Times New Roman"/>
          <w:sz w:val="28"/>
          <w:szCs w:val="28"/>
        </w:rPr>
        <w:t>решил: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>1. Утвердить Порядок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</w:p>
    <w:p w:rsidR="008E03DD" w:rsidRPr="00D74200" w:rsidRDefault="008E03DD" w:rsidP="008E03DD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200">
        <w:rPr>
          <w:rFonts w:ascii="Times New Roman" w:hAnsi="Times New Roman" w:cs="Times New Roman"/>
          <w:sz w:val="28"/>
          <w:szCs w:val="28"/>
        </w:rPr>
        <w:t>2. Настоящее решение обнародовать и разместить на официальном сайте Администрации поселения в информационно-телекоммуникационной сети общего пользования (компьютерной сети «Интернет»).</w:t>
      </w:r>
    </w:p>
    <w:p w:rsidR="00B52A0B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3DD" w:rsidRPr="00D7420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экономики, инвестициям и контролю (</w:t>
      </w:r>
      <w:proofErr w:type="spellStart"/>
      <w:r w:rsidR="00B52A0B">
        <w:rPr>
          <w:sz w:val="28"/>
          <w:szCs w:val="28"/>
        </w:rPr>
        <w:t>Думанян</w:t>
      </w:r>
      <w:proofErr w:type="spellEnd"/>
      <w:r>
        <w:rPr>
          <w:sz w:val="28"/>
          <w:szCs w:val="28"/>
        </w:rPr>
        <w:t>).</w:t>
      </w:r>
    </w:p>
    <w:p w:rsidR="002B1321" w:rsidRPr="00D74200" w:rsidRDefault="002B1321" w:rsidP="002B1321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4200">
        <w:rPr>
          <w:sz w:val="28"/>
          <w:szCs w:val="28"/>
        </w:rPr>
        <w:t xml:space="preserve">. Решение вступает в силу с момента официального </w:t>
      </w:r>
      <w:r>
        <w:rPr>
          <w:sz w:val="28"/>
          <w:szCs w:val="28"/>
        </w:rPr>
        <w:t xml:space="preserve"> обнародования</w:t>
      </w:r>
      <w:r w:rsidRPr="00D74200">
        <w:rPr>
          <w:sz w:val="28"/>
          <w:szCs w:val="28"/>
        </w:rPr>
        <w:t>.</w:t>
      </w:r>
    </w:p>
    <w:p w:rsidR="008E03DD" w:rsidRPr="00D74200" w:rsidRDefault="008E03DD" w:rsidP="008E03DD">
      <w:pPr>
        <w:shd w:val="clear" w:color="auto" w:fill="FFFFFF"/>
        <w:ind w:left="22" w:right="-1" w:firstLine="709"/>
        <w:jc w:val="both"/>
        <w:rPr>
          <w:sz w:val="28"/>
          <w:szCs w:val="28"/>
        </w:rPr>
      </w:pPr>
    </w:p>
    <w:p w:rsidR="008E03DD" w:rsidRPr="00D74200" w:rsidRDefault="008E03DD" w:rsidP="008E03DD">
      <w:pPr>
        <w:rPr>
          <w:sz w:val="28"/>
          <w:szCs w:val="28"/>
        </w:rPr>
      </w:pPr>
    </w:p>
    <w:p w:rsidR="002B1321" w:rsidRDefault="008E03DD" w:rsidP="008E03DD">
      <w:pPr>
        <w:rPr>
          <w:sz w:val="28"/>
          <w:szCs w:val="28"/>
        </w:rPr>
      </w:pPr>
      <w:r w:rsidRPr="00D74200">
        <w:rPr>
          <w:sz w:val="28"/>
          <w:szCs w:val="28"/>
        </w:rPr>
        <w:t>Глава</w:t>
      </w:r>
      <w:r w:rsidR="002B1321">
        <w:rPr>
          <w:sz w:val="28"/>
          <w:szCs w:val="28"/>
        </w:rPr>
        <w:t xml:space="preserve"> </w:t>
      </w:r>
      <w:proofErr w:type="spellStart"/>
      <w:r w:rsidR="00B52A0B">
        <w:rPr>
          <w:sz w:val="28"/>
          <w:szCs w:val="28"/>
        </w:rPr>
        <w:t>Маякского</w:t>
      </w:r>
      <w:proofErr w:type="spellEnd"/>
      <w:r w:rsidR="002B1321">
        <w:rPr>
          <w:sz w:val="28"/>
          <w:szCs w:val="28"/>
        </w:rPr>
        <w:t xml:space="preserve"> </w:t>
      </w:r>
      <w:r w:rsidR="00B52A0B">
        <w:rPr>
          <w:sz w:val="28"/>
          <w:szCs w:val="28"/>
        </w:rPr>
        <w:t>сельского поселения</w:t>
      </w:r>
    </w:p>
    <w:p w:rsidR="008E03DD" w:rsidRPr="00D74200" w:rsidRDefault="002B1321" w:rsidP="008E03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</w:t>
      </w:r>
      <w:r w:rsidR="00B52A0B">
        <w:rPr>
          <w:sz w:val="28"/>
          <w:szCs w:val="28"/>
        </w:rPr>
        <w:t xml:space="preserve">                                         А.М. Бардаков</w:t>
      </w:r>
    </w:p>
    <w:p w:rsidR="008E03DD" w:rsidRDefault="008E03DD" w:rsidP="008E03DD"/>
    <w:p w:rsidR="008E03DD" w:rsidRDefault="008E03DD" w:rsidP="008E03DD">
      <w:pPr>
        <w:jc w:val="both"/>
        <w:rPr>
          <w:b/>
          <w:bCs/>
          <w:sz w:val="24"/>
          <w:szCs w:val="24"/>
        </w:rPr>
      </w:pPr>
    </w:p>
    <w:p w:rsidR="008E03DD" w:rsidRDefault="008E03DD" w:rsidP="008E03DD">
      <w:pPr>
        <w:jc w:val="center"/>
        <w:rPr>
          <w:sz w:val="24"/>
          <w:szCs w:val="24"/>
        </w:rPr>
      </w:pPr>
    </w:p>
    <w:p w:rsidR="008E03DD" w:rsidRDefault="008E03DD" w:rsidP="008E03DD">
      <w:pPr>
        <w:jc w:val="center"/>
        <w:rPr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ind w:right="5069"/>
        <w:jc w:val="both"/>
        <w:rPr>
          <w:spacing w:val="-1"/>
          <w:sz w:val="24"/>
          <w:szCs w:val="24"/>
        </w:rPr>
      </w:pPr>
    </w:p>
    <w:p w:rsidR="008E03DD" w:rsidRDefault="008E03DD" w:rsidP="008E03DD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8E03DD" w:rsidRDefault="008E03DD" w:rsidP="008E03DD">
      <w:pPr>
        <w:shd w:val="clear" w:color="auto" w:fill="FFFFFF"/>
        <w:tabs>
          <w:tab w:val="left" w:pos="1066"/>
        </w:tabs>
        <w:ind w:left="360"/>
        <w:jc w:val="both"/>
        <w:rPr>
          <w:sz w:val="24"/>
          <w:szCs w:val="24"/>
        </w:rPr>
      </w:pPr>
    </w:p>
    <w:p w:rsidR="008E03DD" w:rsidRDefault="008E03DD" w:rsidP="008E03DD">
      <w:pPr>
        <w:widowControl/>
        <w:suppressAutoHyphens w:val="0"/>
        <w:autoSpaceDE/>
        <w:sectPr w:rsidR="008E03DD" w:rsidSect="00AF13ED">
          <w:pgSz w:w="11906" w:h="16838"/>
          <w:pgMar w:top="142" w:right="567" w:bottom="1134" w:left="1134" w:header="720" w:footer="720" w:gutter="0"/>
          <w:cols w:space="720"/>
        </w:sectPr>
      </w:pPr>
    </w:p>
    <w:p w:rsidR="008E03DD" w:rsidRPr="002B1321" w:rsidRDefault="002B1321" w:rsidP="008E03DD">
      <w:pPr>
        <w:shd w:val="clear" w:color="auto" w:fill="FFFFFF"/>
        <w:spacing w:line="266" w:lineRule="exact"/>
        <w:ind w:left="590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ПРИЛОЖЕНИЕ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919"/>
        <w:rPr>
          <w:spacing w:val="-3"/>
          <w:sz w:val="28"/>
          <w:szCs w:val="28"/>
        </w:rPr>
      </w:pPr>
      <w:r w:rsidRPr="002B1321">
        <w:rPr>
          <w:spacing w:val="-3"/>
          <w:sz w:val="28"/>
          <w:szCs w:val="28"/>
        </w:rPr>
        <w:t>к решению Совета депутатов</w:t>
      </w:r>
    </w:p>
    <w:p w:rsidR="008E03DD" w:rsidRPr="002B1321" w:rsidRDefault="00B52A0B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Маякского</w:t>
      </w:r>
      <w:proofErr w:type="spellEnd"/>
      <w:r w:rsidR="002B1321">
        <w:rPr>
          <w:spacing w:val="-2"/>
          <w:sz w:val="28"/>
          <w:szCs w:val="28"/>
        </w:rPr>
        <w:t xml:space="preserve"> </w:t>
      </w:r>
      <w:r w:rsidR="008E03DD" w:rsidRPr="002B1321">
        <w:rPr>
          <w:spacing w:val="-2"/>
          <w:sz w:val="28"/>
          <w:szCs w:val="28"/>
        </w:rPr>
        <w:t xml:space="preserve">сельского поселения </w:t>
      </w:r>
      <w:proofErr w:type="spellStart"/>
      <w:r w:rsidR="002B1321">
        <w:rPr>
          <w:spacing w:val="-2"/>
          <w:sz w:val="28"/>
          <w:szCs w:val="28"/>
        </w:rPr>
        <w:t>Отрадненского</w:t>
      </w:r>
      <w:proofErr w:type="spellEnd"/>
      <w:r w:rsidR="002B1321">
        <w:rPr>
          <w:spacing w:val="-2"/>
          <w:sz w:val="28"/>
          <w:szCs w:val="28"/>
        </w:rPr>
        <w:t xml:space="preserve"> района </w:t>
      </w:r>
    </w:p>
    <w:p w:rsidR="008E03DD" w:rsidRPr="002B1321" w:rsidRDefault="008E03DD" w:rsidP="008E03DD">
      <w:pPr>
        <w:shd w:val="clear" w:color="auto" w:fill="FFFFFF"/>
        <w:spacing w:line="266" w:lineRule="exact"/>
        <w:ind w:left="5919"/>
        <w:rPr>
          <w:spacing w:val="-2"/>
          <w:sz w:val="28"/>
          <w:szCs w:val="28"/>
        </w:rPr>
      </w:pPr>
      <w:r w:rsidRPr="00B52A0B">
        <w:rPr>
          <w:spacing w:val="-2"/>
          <w:sz w:val="28"/>
          <w:szCs w:val="28"/>
        </w:rPr>
        <w:t xml:space="preserve">от </w:t>
      </w:r>
      <w:r w:rsidR="00B52A0B" w:rsidRPr="00B52A0B">
        <w:rPr>
          <w:spacing w:val="-2"/>
          <w:sz w:val="28"/>
          <w:szCs w:val="28"/>
        </w:rPr>
        <w:t>02.12.2021</w:t>
      </w:r>
      <w:r w:rsidRPr="00B52A0B">
        <w:rPr>
          <w:spacing w:val="-2"/>
          <w:sz w:val="28"/>
          <w:szCs w:val="28"/>
        </w:rPr>
        <w:t>г</w:t>
      </w:r>
      <w:r w:rsidR="00B52A0B">
        <w:rPr>
          <w:spacing w:val="-2"/>
          <w:sz w:val="28"/>
          <w:szCs w:val="28"/>
        </w:rPr>
        <w:t>. № 126____</w:t>
      </w:r>
    </w:p>
    <w:p w:rsidR="008E03DD" w:rsidRPr="002B1321" w:rsidRDefault="008E03DD" w:rsidP="008E03DD">
      <w:pPr>
        <w:shd w:val="clear" w:color="auto" w:fill="FFFFFF"/>
        <w:spacing w:line="266" w:lineRule="exact"/>
        <w:ind w:left="5026"/>
        <w:jc w:val="both"/>
        <w:rPr>
          <w:sz w:val="28"/>
          <w:szCs w:val="28"/>
        </w:rPr>
      </w:pP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 xml:space="preserve">Порядок 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  <w:r w:rsidRPr="002B1321">
        <w:rPr>
          <w:b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 (далее – Порядок)</w:t>
      </w:r>
    </w:p>
    <w:p w:rsidR="008E03DD" w:rsidRPr="002B1321" w:rsidRDefault="008E03DD" w:rsidP="008E03DD">
      <w:pPr>
        <w:shd w:val="clear" w:color="auto" w:fill="FFFFFF"/>
        <w:spacing w:line="266" w:lineRule="exact"/>
        <w:ind w:left="426"/>
        <w:jc w:val="center"/>
        <w:rPr>
          <w:b/>
          <w:sz w:val="28"/>
          <w:szCs w:val="28"/>
        </w:rPr>
      </w:pP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 w:rsidR="00B52A0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1321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321">
        <w:rPr>
          <w:rFonts w:ascii="Times New Roman" w:hAnsi="Times New Roman" w:cs="Times New Roman"/>
          <w:sz w:val="28"/>
          <w:szCs w:val="28"/>
        </w:rPr>
        <w:t>, обеспечения доступности и прозрачности сведений об осуществлении видов муниципального контроля.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2. Ведение перечня видов муниципального контроля и органов местного самоуправления, уполномоченных на их осуществление (далее - Перечень), осуществляет администрация поселения в лице уполномоченного ею структурного подразделения.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3. Перечень утверждается постановлением администрации поселения по форме согласно приложению к Порядку.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4. Внесение сведений в Перечень осуществляется на основании предложений структурных подразделений администрации поселения, подготовленных и направленных в структурное подразделение администрации поселения, уполномоченное на ведение Перечня, не позднее 10 дней со дня поступления предложений.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5. Ответственность за своевременность внесения сведений в Перечень, а также их полноту и достоверность несет руководитель (лицо, его замещающее) структурного подразделения администрации поселения, уполномоченного на его ведение.</w:t>
      </w:r>
    </w:p>
    <w:p w:rsidR="008E03DD" w:rsidRPr="002B1321" w:rsidRDefault="008E03DD" w:rsidP="008E03D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321">
        <w:rPr>
          <w:rFonts w:ascii="Times New Roman" w:hAnsi="Times New Roman" w:cs="Times New Roman"/>
          <w:sz w:val="28"/>
          <w:szCs w:val="28"/>
        </w:rPr>
        <w:t>6. Сведения, включенные в Перечень, являются общедоступными и подлежат размещению на официальном</w:t>
      </w:r>
      <w:r w:rsidR="002B1321">
        <w:rPr>
          <w:rFonts w:ascii="Times New Roman" w:hAnsi="Times New Roman" w:cs="Times New Roman"/>
          <w:sz w:val="28"/>
          <w:szCs w:val="28"/>
        </w:rPr>
        <w:t xml:space="preserve"> </w:t>
      </w:r>
      <w:r w:rsidRPr="002B1321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B1321" w:rsidRPr="002B1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A0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2B13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B1321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2B1321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общего пользования (компьютерной сети «Интернет») не позднее 7 дней с момента утверждения (изменения) Перечня.</w:t>
      </w:r>
    </w:p>
    <w:p w:rsidR="00722B4D" w:rsidRDefault="00722B4D"/>
    <w:p w:rsidR="00B52A0B" w:rsidRDefault="00B52A0B"/>
    <w:p w:rsidR="002B1321" w:rsidRPr="002B1321" w:rsidRDefault="002B1321">
      <w:pPr>
        <w:rPr>
          <w:sz w:val="28"/>
          <w:szCs w:val="28"/>
        </w:rPr>
      </w:pPr>
      <w:r w:rsidRPr="002B1321">
        <w:rPr>
          <w:sz w:val="28"/>
          <w:szCs w:val="28"/>
        </w:rPr>
        <w:t>Начальник общего отдела</w:t>
      </w:r>
    </w:p>
    <w:p w:rsidR="002B1321" w:rsidRDefault="002B132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2B1321">
        <w:rPr>
          <w:sz w:val="28"/>
          <w:szCs w:val="28"/>
        </w:rPr>
        <w:t xml:space="preserve">дминистрации  </w:t>
      </w:r>
      <w:proofErr w:type="spellStart"/>
      <w:r w:rsidR="00B52A0B">
        <w:rPr>
          <w:sz w:val="28"/>
          <w:szCs w:val="28"/>
        </w:rPr>
        <w:t>Маякского</w:t>
      </w:r>
      <w:proofErr w:type="spellEnd"/>
      <w:r w:rsidR="00B52A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B1321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</w:t>
      </w:r>
      <w:r w:rsidR="00B52A0B">
        <w:rPr>
          <w:sz w:val="28"/>
          <w:szCs w:val="28"/>
        </w:rPr>
        <w:t xml:space="preserve">                     Е.В. </w:t>
      </w:r>
      <w:proofErr w:type="spellStart"/>
      <w:r w:rsidR="00B52A0B">
        <w:rPr>
          <w:sz w:val="28"/>
          <w:szCs w:val="28"/>
        </w:rPr>
        <w:t>Полесская</w:t>
      </w:r>
      <w:proofErr w:type="spellEnd"/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Default="007D44BC">
      <w:pPr>
        <w:rPr>
          <w:sz w:val="28"/>
          <w:szCs w:val="28"/>
        </w:rPr>
      </w:pPr>
    </w:p>
    <w:p w:rsidR="007D44BC" w:rsidRPr="007D44BC" w:rsidRDefault="007D44BC">
      <w:pPr>
        <w:rPr>
          <w:sz w:val="28"/>
          <w:szCs w:val="28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ПРИЛОЖЕНИЕ</w:t>
      </w:r>
      <w:r w:rsidRPr="007D44BC">
        <w:rPr>
          <w:bCs/>
          <w:sz w:val="28"/>
          <w:szCs w:val="28"/>
          <w:lang w:eastAsia="ru-RU"/>
        </w:rPr>
        <w:br/>
        <w:t>к Порядку ведения перечня видов</w:t>
      </w:r>
      <w:r w:rsidRPr="007D44BC">
        <w:rPr>
          <w:bCs/>
          <w:sz w:val="28"/>
          <w:szCs w:val="28"/>
          <w:lang w:eastAsia="ru-RU"/>
        </w:rPr>
        <w:br/>
        <w:t>муниципального контроля и органов</w:t>
      </w:r>
      <w:r w:rsidRPr="007D44BC">
        <w:rPr>
          <w:bCs/>
          <w:sz w:val="28"/>
          <w:szCs w:val="28"/>
          <w:lang w:eastAsia="ru-RU"/>
        </w:rPr>
        <w:br/>
        <w:t>местного самоуправления,</w:t>
      </w:r>
      <w:r w:rsidRPr="007D44BC">
        <w:rPr>
          <w:bCs/>
          <w:sz w:val="28"/>
          <w:szCs w:val="28"/>
          <w:lang w:eastAsia="ru-RU"/>
        </w:rPr>
        <w:br/>
        <w:t>уполномоченных на их осуществление,</w:t>
      </w:r>
      <w:r w:rsidRPr="007D44BC">
        <w:rPr>
          <w:bCs/>
          <w:sz w:val="28"/>
          <w:szCs w:val="28"/>
          <w:lang w:eastAsia="ru-RU"/>
        </w:rPr>
        <w:br/>
        <w:t xml:space="preserve">на территории 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 w:rsidR="00B52A0B">
        <w:rPr>
          <w:bCs/>
          <w:sz w:val="28"/>
          <w:szCs w:val="28"/>
          <w:lang w:eastAsia="ru-RU"/>
        </w:rPr>
        <w:t>Маякского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сельского поселения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Отрадненского</w:t>
      </w:r>
      <w:proofErr w:type="spellEnd"/>
      <w:r>
        <w:rPr>
          <w:bCs/>
          <w:sz w:val="28"/>
          <w:szCs w:val="28"/>
          <w:lang w:eastAsia="ru-RU"/>
        </w:rPr>
        <w:t xml:space="preserve"> района</w:t>
      </w: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right"/>
        <w:textAlignment w:val="baseline"/>
        <w:outlineLvl w:val="1"/>
        <w:rPr>
          <w:bCs/>
          <w:sz w:val="28"/>
          <w:szCs w:val="28"/>
          <w:lang w:eastAsia="ru-RU"/>
        </w:rPr>
      </w:pPr>
    </w:p>
    <w:p w:rsidR="007D44BC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t>ПЕРЕЧЕНЬ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t xml:space="preserve">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B52A0B">
        <w:rPr>
          <w:b/>
          <w:bCs/>
          <w:sz w:val="28"/>
          <w:szCs w:val="28"/>
          <w:lang w:eastAsia="ru-RU"/>
        </w:rPr>
        <w:t>Маякского</w:t>
      </w:r>
      <w:proofErr w:type="spellEnd"/>
      <w:r w:rsidRPr="007D44BC">
        <w:rPr>
          <w:b/>
          <w:bCs/>
          <w:sz w:val="28"/>
          <w:szCs w:val="28"/>
          <w:lang w:eastAsia="ru-RU"/>
        </w:rPr>
        <w:t xml:space="preserve">  сельского поселения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jc w:val="center"/>
        <w:textAlignment w:val="baseline"/>
        <w:outlineLvl w:val="1"/>
        <w:rPr>
          <w:b/>
          <w:bCs/>
          <w:sz w:val="28"/>
          <w:szCs w:val="28"/>
          <w:lang w:eastAsia="ru-RU"/>
        </w:rPr>
      </w:pPr>
      <w:proofErr w:type="spellStart"/>
      <w:r w:rsidRPr="007D44BC">
        <w:rPr>
          <w:b/>
          <w:bCs/>
          <w:sz w:val="28"/>
          <w:szCs w:val="28"/>
          <w:lang w:eastAsia="ru-RU"/>
        </w:rPr>
        <w:t>Отрадненского</w:t>
      </w:r>
      <w:proofErr w:type="spellEnd"/>
      <w:r w:rsidRPr="007D44BC">
        <w:rPr>
          <w:b/>
          <w:bCs/>
          <w:sz w:val="28"/>
          <w:szCs w:val="28"/>
          <w:lang w:eastAsia="ru-RU"/>
        </w:rPr>
        <w:t xml:space="preserve"> района</w:t>
      </w:r>
    </w:p>
    <w:p w:rsidR="007D44BC" w:rsidRPr="007D44BC" w:rsidRDefault="007D44BC" w:rsidP="007D44BC">
      <w:pPr>
        <w:widowControl/>
        <w:shd w:val="clear" w:color="auto" w:fill="FFFFFF"/>
        <w:suppressAutoHyphens w:val="0"/>
        <w:autoSpaceDE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  <w:lang w:eastAsia="ru-RU"/>
        </w:rPr>
      </w:pPr>
      <w:r w:rsidRPr="007D44BC">
        <w:rPr>
          <w:rFonts w:ascii="Arial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9503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55"/>
        <w:gridCol w:w="1931"/>
        <w:gridCol w:w="250"/>
        <w:gridCol w:w="3154"/>
        <w:gridCol w:w="275"/>
        <w:gridCol w:w="3123"/>
        <w:gridCol w:w="6"/>
      </w:tblGrid>
      <w:tr w:rsidR="007D44BC" w:rsidRPr="007D44BC" w:rsidTr="00B52A0B">
        <w:trPr>
          <w:gridBefore w:val="1"/>
          <w:gridAfter w:val="1"/>
          <w:wBefore w:w="142" w:type="dxa"/>
          <w:wAfter w:w="6" w:type="dxa"/>
          <w:trHeight w:val="15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4BC" w:rsidRPr="007D44BC" w:rsidRDefault="007D44BC" w:rsidP="007D44B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B52A0B" w:rsidTr="00B52A0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spacing w:line="256" w:lineRule="auto"/>
              <w:ind w:left="-7837" w:right="2972" w:hanging="226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/№ п/п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Pr="00B52A0B" w:rsidRDefault="00B52A0B" w:rsidP="00F7517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2A0B">
              <w:rPr>
                <w:b/>
                <w:sz w:val="22"/>
                <w:szCs w:val="22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Pr="00B52A0B" w:rsidRDefault="00B52A0B" w:rsidP="00F7517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2A0B">
              <w:rPr>
                <w:b/>
                <w:sz w:val="22"/>
                <w:szCs w:val="22"/>
                <w:lang w:eastAsia="en-US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0B" w:rsidRPr="00B52A0B" w:rsidRDefault="00B52A0B" w:rsidP="00F7517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2A0B">
              <w:rPr>
                <w:b/>
                <w:sz w:val="22"/>
                <w:szCs w:val="22"/>
                <w:lang w:eastAsia="en-US"/>
              </w:rPr>
              <w:t>Реквизиты муниципальных правовых актов, регулирующих соответствующий вид муниципального контроля</w:t>
            </w:r>
          </w:p>
          <w:p w:rsidR="00B52A0B" w:rsidRPr="00B52A0B" w:rsidRDefault="00B52A0B" w:rsidP="00F7517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52A0B" w:rsidTr="00B52A0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жилищный контроль на территории </w:t>
            </w: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1"/>
              <w:spacing w:before="0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Решение  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 ___________ №_____</w:t>
            </w:r>
          </w:p>
          <w:p w:rsidR="00B52A0B" w:rsidRDefault="00B52A0B" w:rsidP="00F7517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жилищном контроле  в администрации </w:t>
            </w: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B52A0B" w:rsidTr="00B52A0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контроль в сфере благоустройства на территории </w:t>
            </w:r>
            <w:proofErr w:type="spellStart"/>
            <w:r>
              <w:rPr>
                <w:sz w:val="22"/>
                <w:szCs w:val="22"/>
                <w:lang w:eastAsia="en-US"/>
              </w:rPr>
              <w:t>Маякского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</w:t>
            </w:r>
            <w:proofErr w:type="spellStart"/>
            <w:r>
              <w:rPr>
                <w:sz w:val="22"/>
                <w:szCs w:val="22"/>
                <w:lang w:eastAsia="en-US"/>
              </w:rPr>
              <w:t>Отрадненского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1"/>
              <w:spacing w:before="0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Решение  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 ___________ №_____</w:t>
            </w:r>
          </w:p>
          <w:p w:rsidR="00B52A0B" w:rsidRDefault="00B52A0B" w:rsidP="00F7517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контроле в сфере благоустройства на территории  </w:t>
            </w: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B52A0B" w:rsidTr="00B52A0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  <w:proofErr w:type="gramStart"/>
            <w:r>
              <w:rPr>
                <w:rStyle w:val="bumpedfont15"/>
                <w:bCs/>
                <w:lang w:eastAsia="en-US"/>
              </w:rPr>
              <w:t>Муниципальный</w:t>
            </w:r>
            <w:proofErr w:type="gramEnd"/>
            <w:r>
              <w:rPr>
                <w:rStyle w:val="bumpedfont15"/>
                <w:bCs/>
                <w:lang w:eastAsia="en-US"/>
              </w:rPr>
              <w:t xml:space="preserve">  лесной контроле </w:t>
            </w:r>
            <w:r>
              <w:rPr>
                <w:iCs/>
                <w:lang w:eastAsia="en-US"/>
              </w:rPr>
              <w:t>н</w:t>
            </w:r>
            <w:r>
              <w:rPr>
                <w:lang w:eastAsia="en-US"/>
              </w:rPr>
              <w:t xml:space="preserve">а территории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Маякского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color w:val="000000" w:themeColor="text1"/>
                <w:lang w:eastAsia="en-US"/>
              </w:rPr>
              <w:t>Отрадненского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1"/>
              <w:spacing w:before="0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Решение  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 ___________ №_____</w:t>
            </w:r>
          </w:p>
          <w:p w:rsidR="00B52A0B" w:rsidRDefault="00B52A0B" w:rsidP="00F75173">
            <w:pPr>
              <w:pStyle w:val="a4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лесном контроле  на территории  </w:t>
            </w: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B52A0B" w:rsidTr="00B52A0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Муниципальный контроль  на автотранспорте, </w:t>
            </w:r>
            <w:proofErr w:type="spellStart"/>
            <w:r>
              <w:rPr>
                <w:sz w:val="22"/>
                <w:szCs w:val="22"/>
                <w:lang w:eastAsia="en-US"/>
              </w:rPr>
              <w:t>городском</w:t>
            </w:r>
            <w:proofErr w:type="gramStart"/>
            <w:r>
              <w:rPr>
                <w:sz w:val="22"/>
                <w:szCs w:val="22"/>
                <w:lang w:eastAsia="en-US"/>
              </w:rPr>
              <w:t>,н</w:t>
            </w:r>
            <w:proofErr w:type="gramEnd"/>
            <w:r>
              <w:rPr>
                <w:sz w:val="22"/>
                <w:szCs w:val="22"/>
                <w:lang w:eastAsia="en-US"/>
              </w:rPr>
              <w:t>аземном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электрическом транспорте  и в дорожном хозяйстве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A0B" w:rsidRDefault="00B52A0B" w:rsidP="00F75173">
            <w:pPr>
              <w:pStyle w:val="1"/>
              <w:spacing w:before="0"/>
              <w:ind w:firstLine="38"/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Решение  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en-US"/>
              </w:rPr>
              <w:t xml:space="preserve"> ___________ №_____</w:t>
            </w:r>
          </w:p>
          <w:p w:rsidR="00B52A0B" w:rsidRDefault="00B52A0B" w:rsidP="00F75173">
            <w:pPr>
              <w:pStyle w:val="a4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Об утверждении Положения о муниципальном контроле в на автотранспорте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городском, наземном электрическом транспорте и дорожной деятельности  на территории  </w:t>
            </w:r>
            <w:proofErr w:type="spellStart"/>
            <w:r>
              <w:rPr>
                <w:lang w:eastAsia="en-US"/>
              </w:rPr>
              <w:t>Маякского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Отрадненского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B52A0B" w:rsidTr="00B52A0B">
        <w:tblPrEx>
          <w:tblCellMar>
            <w:left w:w="108" w:type="dxa"/>
            <w:right w:w="108" w:type="dxa"/>
          </w:tblCellMar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0B" w:rsidRDefault="00B52A0B" w:rsidP="00F7517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0B" w:rsidRDefault="00B52A0B" w:rsidP="00F75173">
            <w:pPr>
              <w:pStyle w:val="a4"/>
              <w:spacing w:line="25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A0B" w:rsidRDefault="00B52A0B" w:rsidP="00F75173">
            <w:pPr>
              <w:pStyle w:val="a4"/>
              <w:spacing w:line="25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7D44BC" w:rsidRDefault="007D44BC" w:rsidP="007D44BC">
      <w:pPr>
        <w:rPr>
          <w:sz w:val="28"/>
          <w:szCs w:val="28"/>
        </w:rPr>
      </w:pPr>
    </w:p>
    <w:p w:rsidR="00B52A0B" w:rsidRDefault="00B52A0B" w:rsidP="007D44BC">
      <w:pPr>
        <w:rPr>
          <w:sz w:val="28"/>
          <w:szCs w:val="28"/>
        </w:rPr>
      </w:pPr>
    </w:p>
    <w:p w:rsidR="007D44BC" w:rsidRPr="002B1321" w:rsidRDefault="007D44BC" w:rsidP="007D44BC">
      <w:pPr>
        <w:rPr>
          <w:sz w:val="28"/>
          <w:szCs w:val="28"/>
        </w:rPr>
      </w:pPr>
      <w:r w:rsidRPr="002B1321">
        <w:rPr>
          <w:sz w:val="28"/>
          <w:szCs w:val="28"/>
        </w:rPr>
        <w:t>Начальник общего отдела</w:t>
      </w:r>
    </w:p>
    <w:p w:rsidR="007D44BC" w:rsidRDefault="007D44BC" w:rsidP="007D44B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2B1321">
        <w:rPr>
          <w:sz w:val="28"/>
          <w:szCs w:val="28"/>
        </w:rPr>
        <w:t xml:space="preserve">дминистрации  </w:t>
      </w:r>
      <w:proofErr w:type="spellStart"/>
      <w:r w:rsidR="00B52A0B">
        <w:rPr>
          <w:sz w:val="28"/>
          <w:szCs w:val="28"/>
        </w:rPr>
        <w:t>Маякского</w:t>
      </w:r>
      <w:proofErr w:type="spellEnd"/>
      <w:r w:rsidR="00B52A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B1321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</w:t>
      </w:r>
      <w:r w:rsidR="00B52A0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B52A0B">
        <w:rPr>
          <w:sz w:val="28"/>
          <w:szCs w:val="28"/>
        </w:rPr>
        <w:t xml:space="preserve">Е.В. </w:t>
      </w:r>
      <w:proofErr w:type="spellStart"/>
      <w:r w:rsidR="00B52A0B">
        <w:rPr>
          <w:sz w:val="28"/>
          <w:szCs w:val="28"/>
        </w:rPr>
        <w:t>Полесская</w:t>
      </w:r>
      <w:proofErr w:type="spellEnd"/>
    </w:p>
    <w:p w:rsidR="007D44BC" w:rsidRPr="002B1321" w:rsidRDefault="007D44BC">
      <w:pPr>
        <w:rPr>
          <w:sz w:val="28"/>
          <w:szCs w:val="28"/>
        </w:rPr>
      </w:pPr>
    </w:p>
    <w:sectPr w:rsidR="007D44BC" w:rsidRPr="002B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51"/>
    <w:rsid w:val="0027682A"/>
    <w:rsid w:val="002B1321"/>
    <w:rsid w:val="00334834"/>
    <w:rsid w:val="006F1E51"/>
    <w:rsid w:val="00722B4D"/>
    <w:rsid w:val="007D44BC"/>
    <w:rsid w:val="008E03DD"/>
    <w:rsid w:val="00AF13ED"/>
    <w:rsid w:val="00B52A0B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2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44B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3DD"/>
    <w:rPr>
      <w:color w:val="0000FF"/>
      <w:u w:val="single"/>
    </w:rPr>
  </w:style>
  <w:style w:type="paragraph" w:customStyle="1" w:styleId="FORMATTEXT">
    <w:name w:val=".FORMATTEXT"/>
    <w:uiPriority w:val="99"/>
    <w:rsid w:val="008E0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13ED"/>
    <w:pPr>
      <w:autoSpaceDE/>
      <w:spacing w:before="280" w:after="28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D4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0">
    <w:name w:val="format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A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B52A0B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bumpedfont15">
    <w:name w:val="bumpedfont15"/>
    <w:basedOn w:val="a0"/>
    <w:rsid w:val="00B52A0B"/>
  </w:style>
  <w:style w:type="paragraph" w:styleId="a5">
    <w:name w:val="Balloon Text"/>
    <w:basedOn w:val="a"/>
    <w:link w:val="a6"/>
    <w:uiPriority w:val="99"/>
    <w:semiHidden/>
    <w:unhideWhenUsed/>
    <w:rsid w:val="00B52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A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2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44B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3DD"/>
    <w:rPr>
      <w:color w:val="0000FF"/>
      <w:u w:val="single"/>
    </w:rPr>
  </w:style>
  <w:style w:type="paragraph" w:customStyle="1" w:styleId="FORMATTEXT">
    <w:name w:val=".FORMATTEXT"/>
    <w:uiPriority w:val="99"/>
    <w:rsid w:val="008E0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13ED"/>
    <w:pPr>
      <w:autoSpaceDE/>
      <w:spacing w:before="280" w:after="28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D4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0">
    <w:name w:val="format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7D44B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A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B52A0B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character" w:customStyle="1" w:styleId="bumpedfont15">
    <w:name w:val="bumpedfont15"/>
    <w:basedOn w:val="a0"/>
    <w:rsid w:val="00B52A0B"/>
  </w:style>
  <w:style w:type="paragraph" w:styleId="a5">
    <w:name w:val="Balloon Text"/>
    <w:basedOn w:val="a"/>
    <w:link w:val="a6"/>
    <w:uiPriority w:val="99"/>
    <w:semiHidden/>
    <w:unhideWhenUsed/>
    <w:rsid w:val="00B52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A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ПРИЛОЖЕНИЕ к Порядку ведения перечня видов муниципального контроля и органов мес</vt:lpstr>
      <vt:lpstr>    сельского поселения</vt:lpstr>
      <vt:lpstr>    Отрадненского района</vt:lpstr>
      <vt:lpstr>    </vt:lpstr>
      <vt:lpstr>    </vt:lpstr>
      <vt:lpstr>    </vt:lpstr>
      <vt:lpstr>    </vt:lpstr>
      <vt:lpstr>    ПЕРЕЧЕНЬ</vt:lpstr>
      <vt:lpstr>    видов муниципального контроля и органов местного самоуправления, уполномоченных</vt:lpstr>
      <vt:lpstr>    Отрадненского района</vt:lpstr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GL_BUH</cp:lastModifiedBy>
  <cp:revision>3</cp:revision>
  <cp:lastPrinted>2022-01-27T06:25:00Z</cp:lastPrinted>
  <dcterms:created xsi:type="dcterms:W3CDTF">2021-12-15T12:24:00Z</dcterms:created>
  <dcterms:modified xsi:type="dcterms:W3CDTF">2022-01-27T06:25:00Z</dcterms:modified>
</cp:coreProperties>
</file>