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1" w:rsidRDefault="000A18E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8E1" w:rsidRDefault="000A18E1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8E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</w:p>
    <w:p w:rsidR="0087460C" w:rsidRPr="000A18E1" w:rsidRDefault="0087460C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BFD" w:rsidRDefault="00AA677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8E1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 w:rsidR="00CD6875">
        <w:rPr>
          <w:rFonts w:ascii="Times New Roman" w:hAnsi="Times New Roman" w:cs="Times New Roman"/>
          <w:sz w:val="28"/>
          <w:szCs w:val="28"/>
        </w:rPr>
        <w:t xml:space="preserve"> </w:t>
      </w:r>
      <w:r w:rsidR="000A18E1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EF115F">
        <w:rPr>
          <w:rFonts w:ascii="Times New Roman" w:hAnsi="Times New Roman" w:cs="Times New Roman"/>
          <w:sz w:val="28"/>
          <w:szCs w:val="28"/>
        </w:rPr>
        <w:t xml:space="preserve"> извещает о проведении конкурса</w:t>
      </w:r>
      <w:r w:rsidR="000A18E1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территории</w:t>
      </w:r>
      <w:r w:rsidR="00B52FBA">
        <w:rPr>
          <w:rFonts w:ascii="Times New Roman" w:hAnsi="Times New Roman" w:cs="Times New Roman"/>
          <w:sz w:val="28"/>
          <w:szCs w:val="28"/>
        </w:rPr>
        <w:t xml:space="preserve">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 w:rsidR="00B52FBA">
        <w:rPr>
          <w:rFonts w:ascii="Times New Roman" w:hAnsi="Times New Roman" w:cs="Times New Roman"/>
          <w:sz w:val="28"/>
          <w:szCs w:val="28"/>
        </w:rPr>
        <w:t xml:space="preserve"> сельского поселения и заключение договоров.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FBA"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sz w:val="28"/>
          <w:szCs w:val="28"/>
        </w:rPr>
        <w:t>Наименование: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FBA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Контактная информация (адрес, телефон, факс);</w:t>
      </w:r>
    </w:p>
    <w:p w:rsidR="00284672" w:rsidRDefault="009E4336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352286,п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аяк ул. Красная 14, </w:t>
      </w:r>
      <w:bookmarkStart w:id="0" w:name="_GoBack"/>
      <w:bookmarkEnd w:id="0"/>
      <w:r w:rsidR="00B52FBA">
        <w:rPr>
          <w:rFonts w:ascii="Times New Roman" w:hAnsi="Times New Roman" w:cs="Times New Roman"/>
          <w:sz w:val="28"/>
          <w:szCs w:val="28"/>
        </w:rPr>
        <w:t>телефон</w:t>
      </w:r>
      <w:r w:rsidR="00EF115F">
        <w:rPr>
          <w:rFonts w:ascii="Times New Roman" w:hAnsi="Times New Roman" w:cs="Times New Roman"/>
          <w:sz w:val="28"/>
          <w:szCs w:val="28"/>
        </w:rPr>
        <w:t>, факс</w:t>
      </w:r>
      <w:r w:rsidR="00B52FBA">
        <w:rPr>
          <w:rFonts w:ascii="Times New Roman" w:hAnsi="Times New Roman" w:cs="Times New Roman"/>
          <w:sz w:val="28"/>
          <w:szCs w:val="28"/>
        </w:rPr>
        <w:t xml:space="preserve"> (86144)</w:t>
      </w:r>
      <w:r>
        <w:rPr>
          <w:rFonts w:ascii="Times New Roman" w:hAnsi="Times New Roman" w:cs="Times New Roman"/>
          <w:sz w:val="28"/>
          <w:szCs w:val="28"/>
        </w:rPr>
        <w:t xml:space="preserve"> 9-75-86</w:t>
      </w:r>
      <w:r w:rsidR="00284672">
        <w:rPr>
          <w:rFonts w:ascii="Times New Roman" w:hAnsi="Times New Roman" w:cs="Times New Roman"/>
          <w:sz w:val="28"/>
          <w:szCs w:val="28"/>
        </w:rPr>
        <w:t>.</w:t>
      </w:r>
    </w:p>
    <w:p w:rsidR="00B52FBA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="00B52FBA" w:rsidRPr="002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 xml:space="preserve">«Размещение нестационарных торговых объектов на территории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 w:rsidRPr="002846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15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4672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Срок предоставления права на размещение нестационарного торгового объекта устанавливается: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>для объектов по  реализации хлеба и хлебобулочных изделий до 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72" w:rsidRDefault="00274943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943">
        <w:rPr>
          <w:rFonts w:ascii="Times New Roman" w:hAnsi="Times New Roman" w:cs="Times New Roman"/>
          <w:b/>
          <w:sz w:val="28"/>
          <w:szCs w:val="28"/>
        </w:rPr>
        <w:t>Критериями оценки и сопоставления поданных заявок при определении победителей Конкурса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30">
        <w:rPr>
          <w:rFonts w:ascii="Times New Roman" w:hAnsi="Times New Roman" w:cs="Times New Roman"/>
          <w:sz w:val="28"/>
          <w:szCs w:val="28"/>
        </w:rPr>
        <w:t>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EE1430" w:rsidRDefault="00EE1430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1430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1BB">
        <w:rPr>
          <w:rFonts w:ascii="Times New Roman" w:hAnsi="Times New Roman" w:cs="Times New Roman"/>
          <w:sz w:val="28"/>
          <w:szCs w:val="28"/>
        </w:rPr>
        <w:t>24</w:t>
      </w:r>
      <w:r w:rsidR="006B7E5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F6662" w:rsidRPr="00CC6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1BB">
        <w:rPr>
          <w:rFonts w:ascii="Times New Roman" w:hAnsi="Times New Roman" w:cs="Times New Roman"/>
          <w:sz w:val="28"/>
          <w:szCs w:val="28"/>
        </w:rPr>
        <w:t>2018 года в 10</w:t>
      </w:r>
      <w:r w:rsidR="00DF6662" w:rsidRPr="00CC6A28">
        <w:rPr>
          <w:rFonts w:ascii="Times New Roman" w:hAnsi="Times New Roman" w:cs="Times New Roman"/>
          <w:sz w:val="28"/>
          <w:szCs w:val="28"/>
        </w:rPr>
        <w:t>-00</w:t>
      </w:r>
      <w:r w:rsidR="009E4336">
        <w:rPr>
          <w:rFonts w:ascii="Times New Roman" w:hAnsi="Times New Roman" w:cs="Times New Roman"/>
          <w:sz w:val="28"/>
          <w:szCs w:val="28"/>
        </w:rPr>
        <w:t xml:space="preserve"> часов, в администрации Маякского </w:t>
      </w:r>
      <w:r w:rsidR="00DF6662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87460C" w:rsidRDefault="00DF666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662">
        <w:rPr>
          <w:rFonts w:ascii="Times New Roman" w:hAnsi="Times New Roman" w:cs="Times New Roman"/>
          <w:b/>
          <w:sz w:val="28"/>
          <w:szCs w:val="28"/>
        </w:rPr>
        <w:t>Место приема заявлений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14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4336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37140B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37140B">
        <w:rPr>
          <w:rFonts w:ascii="Times New Roman" w:hAnsi="Times New Roman" w:cs="Times New Roman"/>
          <w:sz w:val="28"/>
          <w:szCs w:val="28"/>
        </w:rPr>
        <w:t>.</w:t>
      </w:r>
    </w:p>
    <w:p w:rsidR="0037140B" w:rsidRDefault="0037140B" w:rsidP="00874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0B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E4336">
        <w:rPr>
          <w:rFonts w:ascii="Times New Roman" w:hAnsi="Times New Roman" w:cs="Times New Roman"/>
          <w:b/>
          <w:sz w:val="28"/>
          <w:szCs w:val="28"/>
        </w:rPr>
        <w:t>Маякского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862"/>
        <w:gridCol w:w="1560"/>
        <w:gridCol w:w="1275"/>
        <w:gridCol w:w="1843"/>
        <w:gridCol w:w="2126"/>
      </w:tblGrid>
      <w:tr w:rsidR="00F1703F" w:rsidRPr="0037140B" w:rsidTr="00F1703F">
        <w:tc>
          <w:tcPr>
            <w:tcW w:w="514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2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нестационарного торгового объекта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(фактический адрес)</w:t>
            </w:r>
          </w:p>
        </w:tc>
        <w:tc>
          <w:tcPr>
            <w:tcW w:w="1560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нестационарного </w:t>
            </w:r>
            <w:proofErr w:type="spellStart"/>
            <w:r>
              <w:rPr>
                <w:rFonts w:ascii="Times New Roman" w:hAnsi="Times New Roman" w:cs="Times New Roman"/>
              </w:rPr>
              <w:t>торгоаого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275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Pr="0037140B" w:rsidRDefault="00F1703F" w:rsidP="00EF1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</w:tcPr>
          <w:p w:rsidR="00F1703F" w:rsidRDefault="00F1703F" w:rsidP="00F170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специа-лизация</w:t>
            </w:r>
            <w:proofErr w:type="spellEnd"/>
            <w:proofErr w:type="gramEnd"/>
          </w:p>
          <w:p w:rsidR="00F1703F" w:rsidRDefault="00F1703F" w:rsidP="00F170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торго</w:t>
            </w:r>
            <w:proofErr w:type="spellEnd"/>
          </w:p>
          <w:p w:rsidR="00F1703F" w:rsidRPr="0037140B" w:rsidRDefault="00F1703F" w:rsidP="00F170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 указание ассортимента реализуемой продукции, оказываемой услуги)</w:t>
            </w:r>
          </w:p>
        </w:tc>
        <w:tc>
          <w:tcPr>
            <w:tcW w:w="2126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функционирования нестационарного торгового объекта (постоянно или сезонно)</w:t>
            </w:r>
          </w:p>
        </w:tc>
      </w:tr>
      <w:tr w:rsidR="00F1703F" w:rsidRPr="0037140B" w:rsidTr="00F1703F">
        <w:tc>
          <w:tcPr>
            <w:tcW w:w="514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</w:tcPr>
          <w:p w:rsidR="00F1703F" w:rsidRPr="0037140B" w:rsidRDefault="009E4336" w:rsidP="008746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Донской, около здания бывшего магазина </w:t>
            </w:r>
            <w:proofErr w:type="spellStart"/>
            <w:r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  <w:tc>
          <w:tcPr>
            <w:tcW w:w="1560" w:type="dxa"/>
          </w:tcPr>
          <w:p w:rsidR="00F1703F" w:rsidRPr="0037140B" w:rsidRDefault="009E4336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Специализированное авто</w:t>
            </w:r>
          </w:p>
        </w:tc>
        <w:tc>
          <w:tcPr>
            <w:tcW w:w="1275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9/5/1</w:t>
            </w:r>
          </w:p>
        </w:tc>
        <w:tc>
          <w:tcPr>
            <w:tcW w:w="1843" w:type="dxa"/>
          </w:tcPr>
          <w:p w:rsidR="00F1703F" w:rsidRPr="0037140B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:rsidR="00F1703F" w:rsidRPr="0037140B" w:rsidRDefault="009E4336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1703F">
              <w:rPr>
                <w:rFonts w:ascii="Times New Roman" w:hAnsi="Times New Roman" w:cs="Times New Roman"/>
              </w:rPr>
              <w:t>остоянно</w:t>
            </w:r>
            <w:r>
              <w:rPr>
                <w:rFonts w:ascii="Times New Roman" w:hAnsi="Times New Roman" w:cs="Times New Roman"/>
              </w:rPr>
              <w:t>, вторник-пятница с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:00 до 8:00</w:t>
            </w:r>
          </w:p>
        </w:tc>
      </w:tr>
    </w:tbl>
    <w:p w:rsidR="00883D62" w:rsidRDefault="00883D62" w:rsidP="00874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336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7460C" w:rsidRPr="0087460C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</w:t>
      </w:r>
      <w:r w:rsidR="00E621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E4336"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sectPr w:rsidR="0087460C" w:rsidRPr="0087460C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1"/>
    <w:rsid w:val="000A18E1"/>
    <w:rsid w:val="00100996"/>
    <w:rsid w:val="001D306D"/>
    <w:rsid w:val="00274943"/>
    <w:rsid w:val="00284672"/>
    <w:rsid w:val="00355668"/>
    <w:rsid w:val="0037140B"/>
    <w:rsid w:val="003D23C2"/>
    <w:rsid w:val="005F553F"/>
    <w:rsid w:val="00635602"/>
    <w:rsid w:val="006B7E5C"/>
    <w:rsid w:val="00807526"/>
    <w:rsid w:val="00864BFD"/>
    <w:rsid w:val="008651BB"/>
    <w:rsid w:val="0087460C"/>
    <w:rsid w:val="00883D62"/>
    <w:rsid w:val="009B1406"/>
    <w:rsid w:val="009E4336"/>
    <w:rsid w:val="00AA6771"/>
    <w:rsid w:val="00B31C39"/>
    <w:rsid w:val="00B52FBA"/>
    <w:rsid w:val="00CC6A28"/>
    <w:rsid w:val="00CD6875"/>
    <w:rsid w:val="00D55E98"/>
    <w:rsid w:val="00DF6662"/>
    <w:rsid w:val="00E621AE"/>
    <w:rsid w:val="00E770A0"/>
    <w:rsid w:val="00EE1430"/>
    <w:rsid w:val="00EF115F"/>
    <w:rsid w:val="00F1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Береговая</dc:creator>
  <cp:lastModifiedBy>1</cp:lastModifiedBy>
  <cp:revision>3</cp:revision>
  <cp:lastPrinted>2014-06-05T05:59:00Z</cp:lastPrinted>
  <dcterms:created xsi:type="dcterms:W3CDTF">2018-11-19T05:58:00Z</dcterms:created>
  <dcterms:modified xsi:type="dcterms:W3CDTF">2018-11-19T06:09:00Z</dcterms:modified>
</cp:coreProperties>
</file>